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HAnsi"/>
          <w:color w:val="5B9BD5" w:themeColor="accent1"/>
          <w:lang w:eastAsia="en-US"/>
        </w:rPr>
        <w:id w:val="-230779612"/>
        <w:docPartObj>
          <w:docPartGallery w:val="Cover Pages"/>
          <w:docPartUnique/>
        </w:docPartObj>
      </w:sdtPr>
      <w:sdtEndPr>
        <w:rPr>
          <w:b/>
          <w:color w:val="auto"/>
          <w:sz w:val="40"/>
        </w:rPr>
      </w:sdtEndPr>
      <w:sdtContent>
        <w:p w:rsidR="0091500D" w:rsidRPr="002019DE" w:rsidRDefault="0091500D">
          <w:pPr>
            <w:pStyle w:val="KeinLeerraum"/>
            <w:spacing w:before="1540" w:after="240"/>
            <w:jc w:val="center"/>
            <w:rPr>
              <w:rFonts w:cstheme="minorHAnsi"/>
              <w:color w:val="5B9BD5" w:themeColor="accent1"/>
            </w:rPr>
          </w:pPr>
          <w:r w:rsidRPr="002019DE">
            <w:rPr>
              <w:rFonts w:cstheme="minorHAnsi"/>
              <w:noProof/>
              <w:color w:val="5B9BD5" w:themeColor="accent1"/>
            </w:rPr>
            <w:drawing>
              <wp:anchor distT="0" distB="0" distL="114300" distR="114300" simplePos="0" relativeHeight="251658240" behindDoc="0" locked="0" layoutInCell="1" allowOverlap="1" wp14:anchorId="67EA00AA" wp14:editId="17286EF3">
                <wp:simplePos x="0" y="0"/>
                <wp:positionH relativeFrom="margin">
                  <wp:align>center</wp:align>
                </wp:positionH>
                <wp:positionV relativeFrom="paragraph">
                  <wp:posOffset>0</wp:posOffset>
                </wp:positionV>
                <wp:extent cx="3457575" cy="2112645"/>
                <wp:effectExtent l="0" t="0" r="9525" b="1905"/>
                <wp:wrapThrough wrapText="bothSides">
                  <wp:wrapPolygon edited="0">
                    <wp:start x="0" y="0"/>
                    <wp:lineTo x="0" y="21425"/>
                    <wp:lineTo x="21540" y="21425"/>
                    <wp:lineTo x="21540" y="0"/>
                    <wp:lineTo x="0" y="0"/>
                  </wp:wrapPolygon>
                </wp:wrapThrough>
                <wp:docPr id="2" name="Grafik 2" descr="C:\Users\Kita\Desktop\Wichtige Dokumente\Logo + Briefkopf\Logo nikol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Desktop\Wichtige Dokumente\Logo + Briefkopf\Logo nikola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575" cy="2112645"/>
                        </a:xfrm>
                        <a:prstGeom prst="rect">
                          <a:avLst/>
                        </a:prstGeom>
                        <a:noFill/>
                        <a:ln>
                          <a:noFill/>
                        </a:ln>
                      </pic:spPr>
                    </pic:pic>
                  </a:graphicData>
                </a:graphic>
              </wp:anchor>
            </w:drawing>
          </w:r>
        </w:p>
        <w:p w:rsidR="002019DE" w:rsidRPr="002019DE" w:rsidRDefault="002019DE" w:rsidP="002019DE">
          <w:pPr>
            <w:spacing w:after="0" w:line="240" w:lineRule="auto"/>
            <w:jc w:val="center"/>
            <w:rPr>
              <w:rFonts w:eastAsia="Times New Roman" w:cstheme="minorHAnsi"/>
              <w:b/>
              <w:sz w:val="56"/>
              <w:szCs w:val="24"/>
              <w:lang w:eastAsia="de-DE"/>
            </w:rPr>
          </w:pPr>
          <w:r w:rsidRPr="002019DE">
            <w:rPr>
              <w:rFonts w:eastAsia="Times New Roman" w:cstheme="minorHAnsi"/>
              <w:b/>
              <w:sz w:val="56"/>
              <w:szCs w:val="24"/>
              <w:lang w:eastAsia="de-DE"/>
            </w:rPr>
            <w:br/>
          </w:r>
          <w:r w:rsidRPr="002019DE">
            <w:rPr>
              <w:rFonts w:eastAsia="Times New Roman" w:cstheme="minorHAnsi"/>
              <w:b/>
              <w:sz w:val="56"/>
              <w:szCs w:val="24"/>
              <w:lang w:eastAsia="de-DE"/>
            </w:rPr>
            <w:br/>
          </w:r>
          <w:r w:rsidRPr="002019DE">
            <w:rPr>
              <w:rFonts w:eastAsia="Times New Roman" w:cstheme="minorHAnsi"/>
              <w:b/>
              <w:sz w:val="56"/>
              <w:szCs w:val="24"/>
              <w:lang w:eastAsia="de-DE"/>
            </w:rPr>
            <w:br/>
          </w:r>
        </w:p>
        <w:p w:rsidR="002019DE" w:rsidRPr="002019DE" w:rsidRDefault="002019DE" w:rsidP="002019DE">
          <w:pPr>
            <w:spacing w:after="0" w:line="240" w:lineRule="auto"/>
            <w:jc w:val="center"/>
            <w:rPr>
              <w:rFonts w:eastAsia="Times New Roman" w:cstheme="minorHAnsi"/>
              <w:b/>
              <w:sz w:val="56"/>
              <w:szCs w:val="24"/>
              <w:lang w:eastAsia="de-DE"/>
            </w:rPr>
          </w:pPr>
        </w:p>
        <w:p w:rsidR="002019DE" w:rsidRPr="002019DE" w:rsidRDefault="002019DE" w:rsidP="002019DE">
          <w:pPr>
            <w:spacing w:after="0" w:line="240" w:lineRule="auto"/>
            <w:jc w:val="center"/>
            <w:rPr>
              <w:rFonts w:eastAsia="Times New Roman" w:cstheme="minorHAnsi"/>
              <w:b/>
              <w:sz w:val="40"/>
              <w:szCs w:val="24"/>
              <w:lang w:eastAsia="de-DE"/>
            </w:rPr>
          </w:pPr>
          <w:r w:rsidRPr="002019DE">
            <w:rPr>
              <w:rFonts w:eastAsia="Times New Roman" w:cstheme="minorHAnsi"/>
              <w:b/>
              <w:sz w:val="56"/>
              <w:szCs w:val="24"/>
              <w:lang w:eastAsia="de-DE"/>
            </w:rPr>
            <w:t>Kurzkonzeption</w:t>
          </w:r>
          <w:r w:rsidRPr="002019DE">
            <w:rPr>
              <w:rFonts w:eastAsia="Times New Roman" w:cstheme="minorHAnsi"/>
              <w:b/>
              <w:sz w:val="56"/>
              <w:szCs w:val="24"/>
              <w:lang w:eastAsia="de-DE"/>
            </w:rPr>
            <w:br/>
          </w:r>
          <w:r w:rsidRPr="002019DE">
            <w:rPr>
              <w:rFonts w:eastAsia="Times New Roman" w:cstheme="minorHAnsi"/>
              <w:b/>
              <w:sz w:val="56"/>
              <w:szCs w:val="24"/>
              <w:lang w:eastAsia="de-DE"/>
            </w:rPr>
            <w:br/>
          </w:r>
          <w:r w:rsidRPr="002019DE">
            <w:rPr>
              <w:rFonts w:eastAsia="Times New Roman" w:cstheme="minorHAnsi"/>
              <w:b/>
              <w:sz w:val="40"/>
              <w:szCs w:val="24"/>
              <w:lang w:eastAsia="de-DE"/>
            </w:rPr>
            <w:t>Die Wertschätzung aller Menschen ist uns wichtig, weil alle vor Gott gleich sind. Wir sind ein Ort, an dem Kinder und ihre Familien jeder Nation und Weltanschauung willkommen sind. Jeder Mensch ist ein Teil des Ganzen. Er entscheidet und gestaltet immer mit.</w:t>
          </w:r>
        </w:p>
        <w:p w:rsidR="002019DE" w:rsidRPr="002019DE" w:rsidRDefault="002019DE" w:rsidP="002019DE">
          <w:pPr>
            <w:spacing w:after="0" w:line="240" w:lineRule="auto"/>
            <w:jc w:val="center"/>
            <w:rPr>
              <w:rFonts w:eastAsia="Times New Roman" w:cstheme="minorHAnsi"/>
              <w:b/>
              <w:sz w:val="56"/>
              <w:szCs w:val="24"/>
              <w:lang w:eastAsia="de-DE"/>
            </w:rPr>
          </w:pPr>
        </w:p>
        <w:p w:rsidR="002019DE" w:rsidRPr="002019DE" w:rsidRDefault="002019DE" w:rsidP="002019DE">
          <w:pPr>
            <w:spacing w:after="0" w:line="240" w:lineRule="auto"/>
            <w:rPr>
              <w:rFonts w:eastAsia="Times New Roman" w:cstheme="minorHAnsi"/>
              <w:sz w:val="24"/>
              <w:szCs w:val="24"/>
              <w:lang w:eastAsia="de-DE"/>
            </w:rPr>
          </w:pPr>
          <w:r w:rsidRPr="002019DE">
            <w:rPr>
              <w:rFonts w:eastAsia="Times New Roman" w:cstheme="minorHAnsi"/>
              <w:b/>
              <w:sz w:val="24"/>
              <w:szCs w:val="24"/>
              <w:lang w:eastAsia="de-DE"/>
            </w:rPr>
            <w:br/>
          </w:r>
        </w:p>
        <w:p w:rsidR="002019DE" w:rsidRPr="002019DE" w:rsidRDefault="002019DE" w:rsidP="002019DE">
          <w:pPr>
            <w:spacing w:after="0" w:line="240" w:lineRule="auto"/>
            <w:rPr>
              <w:rFonts w:eastAsia="Times New Roman" w:cstheme="minorHAnsi"/>
              <w:sz w:val="24"/>
              <w:szCs w:val="24"/>
              <w:lang w:eastAsia="de-DE"/>
            </w:rPr>
          </w:pPr>
        </w:p>
        <w:p w:rsidR="002019DE" w:rsidRPr="002019DE" w:rsidRDefault="002019DE" w:rsidP="002019DE">
          <w:pPr>
            <w:spacing w:after="0" w:line="240" w:lineRule="auto"/>
            <w:rPr>
              <w:rFonts w:eastAsia="Times New Roman" w:cstheme="minorHAnsi"/>
              <w:sz w:val="24"/>
              <w:szCs w:val="24"/>
              <w:lang w:eastAsia="de-DE"/>
            </w:rPr>
          </w:pPr>
        </w:p>
        <w:p w:rsidR="002019DE" w:rsidRPr="002019DE" w:rsidRDefault="002019DE" w:rsidP="002019DE">
          <w:pPr>
            <w:spacing w:after="0" w:line="240" w:lineRule="auto"/>
            <w:rPr>
              <w:rFonts w:eastAsia="Times New Roman" w:cstheme="minorHAnsi"/>
              <w:sz w:val="24"/>
              <w:szCs w:val="24"/>
              <w:lang w:eastAsia="de-DE"/>
            </w:rPr>
          </w:pPr>
        </w:p>
        <w:p w:rsidR="002019DE" w:rsidRPr="002019DE" w:rsidRDefault="002019DE" w:rsidP="002019DE">
          <w:pPr>
            <w:spacing w:after="0" w:line="240" w:lineRule="auto"/>
            <w:rPr>
              <w:rFonts w:eastAsia="Times New Roman" w:cstheme="minorHAnsi"/>
              <w:sz w:val="24"/>
              <w:szCs w:val="24"/>
              <w:lang w:eastAsia="de-DE"/>
            </w:rPr>
          </w:pPr>
        </w:p>
        <w:p w:rsidR="002019DE" w:rsidRPr="002019DE" w:rsidRDefault="002019DE" w:rsidP="002019DE">
          <w:pPr>
            <w:spacing w:after="0" w:line="240" w:lineRule="auto"/>
            <w:rPr>
              <w:rFonts w:eastAsia="Times New Roman" w:cstheme="minorHAnsi"/>
              <w:sz w:val="24"/>
              <w:szCs w:val="24"/>
              <w:lang w:eastAsia="de-DE"/>
            </w:rPr>
          </w:pPr>
        </w:p>
        <w:p w:rsidR="002019DE" w:rsidRPr="002019DE" w:rsidRDefault="002019DE" w:rsidP="002019DE">
          <w:pPr>
            <w:spacing w:after="0" w:line="240" w:lineRule="auto"/>
            <w:rPr>
              <w:rFonts w:eastAsia="Times New Roman" w:cstheme="minorHAnsi"/>
              <w:sz w:val="24"/>
              <w:szCs w:val="24"/>
              <w:lang w:eastAsia="de-DE"/>
            </w:rPr>
          </w:pPr>
        </w:p>
        <w:p w:rsidR="002019DE" w:rsidRPr="002019DE" w:rsidRDefault="002019DE" w:rsidP="002019DE">
          <w:pPr>
            <w:spacing w:after="0" w:line="240" w:lineRule="auto"/>
            <w:rPr>
              <w:rFonts w:eastAsia="Times New Roman" w:cstheme="minorHAnsi"/>
              <w:sz w:val="24"/>
              <w:szCs w:val="24"/>
              <w:lang w:eastAsia="de-DE"/>
            </w:rPr>
          </w:pPr>
        </w:p>
        <w:p w:rsidR="002019DE" w:rsidRPr="002019DE" w:rsidRDefault="002019DE" w:rsidP="002019DE">
          <w:pPr>
            <w:spacing w:after="0" w:line="240" w:lineRule="auto"/>
            <w:rPr>
              <w:rFonts w:eastAsia="Times New Roman" w:cstheme="minorHAnsi"/>
              <w:sz w:val="24"/>
              <w:szCs w:val="24"/>
              <w:lang w:eastAsia="de-DE"/>
            </w:rPr>
          </w:pPr>
          <w:r w:rsidRPr="002019DE">
            <w:rPr>
              <w:rFonts w:eastAsia="Times New Roman" w:cstheme="minorHAnsi"/>
              <w:sz w:val="24"/>
              <w:szCs w:val="24"/>
              <w:lang w:eastAsia="de-DE"/>
            </w:rPr>
            <w:br/>
          </w:r>
        </w:p>
        <w:p w:rsidR="002019DE" w:rsidRPr="002019DE" w:rsidRDefault="002019DE" w:rsidP="002019DE">
          <w:pPr>
            <w:spacing w:after="0" w:line="240" w:lineRule="auto"/>
            <w:jc w:val="right"/>
            <w:rPr>
              <w:rFonts w:eastAsia="Times New Roman" w:cstheme="minorHAnsi"/>
              <w:sz w:val="16"/>
              <w:szCs w:val="24"/>
              <w:lang w:eastAsia="de-DE"/>
            </w:rPr>
          </w:pPr>
          <w:r w:rsidRPr="002019DE">
            <w:rPr>
              <w:rFonts w:eastAsia="Times New Roman" w:cstheme="minorHAnsi"/>
              <w:sz w:val="16"/>
              <w:szCs w:val="24"/>
              <w:lang w:eastAsia="de-DE"/>
            </w:rPr>
            <w:t xml:space="preserve">Kath. Kita St. Nikolaus </w:t>
          </w:r>
        </w:p>
        <w:p w:rsidR="002019DE" w:rsidRPr="002019DE" w:rsidRDefault="002019DE" w:rsidP="002019DE">
          <w:pPr>
            <w:spacing w:after="0"/>
            <w:ind w:right="1"/>
            <w:jc w:val="right"/>
            <w:rPr>
              <w:rFonts w:cstheme="minorHAnsi"/>
              <w:sz w:val="16"/>
              <w:szCs w:val="18"/>
            </w:rPr>
          </w:pPr>
          <w:r w:rsidRPr="002019DE">
            <w:rPr>
              <w:rFonts w:cstheme="minorHAnsi"/>
              <w:sz w:val="16"/>
              <w:szCs w:val="18"/>
            </w:rPr>
            <w:t>Maikammer 18</w:t>
          </w:r>
        </w:p>
        <w:p w:rsidR="002019DE" w:rsidRPr="002019DE" w:rsidRDefault="002019DE" w:rsidP="002019DE">
          <w:pPr>
            <w:spacing w:after="0"/>
            <w:ind w:right="1"/>
            <w:jc w:val="right"/>
            <w:rPr>
              <w:rFonts w:cstheme="minorHAnsi"/>
              <w:sz w:val="16"/>
              <w:szCs w:val="18"/>
            </w:rPr>
          </w:pPr>
          <w:r w:rsidRPr="002019DE">
            <w:rPr>
              <w:rFonts w:cstheme="minorHAnsi"/>
              <w:sz w:val="16"/>
              <w:szCs w:val="18"/>
            </w:rPr>
            <w:t>40589 Düsseldorf</w:t>
          </w:r>
        </w:p>
        <w:p w:rsidR="002019DE" w:rsidRPr="002019DE" w:rsidRDefault="002019DE" w:rsidP="002019DE">
          <w:pPr>
            <w:spacing w:after="0"/>
            <w:ind w:right="1"/>
            <w:jc w:val="right"/>
            <w:rPr>
              <w:rFonts w:cstheme="minorHAnsi"/>
              <w:sz w:val="16"/>
              <w:szCs w:val="18"/>
            </w:rPr>
          </w:pPr>
          <w:r w:rsidRPr="002019DE">
            <w:rPr>
              <w:rFonts w:cstheme="minorHAnsi"/>
              <w:sz w:val="16"/>
              <w:szCs w:val="18"/>
            </w:rPr>
            <w:t>Tel: 0211 – 75 47 86</w:t>
          </w:r>
        </w:p>
        <w:p w:rsidR="002019DE" w:rsidRPr="002019DE" w:rsidRDefault="002019DE" w:rsidP="002019DE">
          <w:pPr>
            <w:spacing w:after="0"/>
            <w:ind w:right="1"/>
            <w:jc w:val="right"/>
            <w:rPr>
              <w:rFonts w:cstheme="minorHAnsi"/>
              <w:sz w:val="16"/>
              <w:szCs w:val="18"/>
            </w:rPr>
          </w:pPr>
          <w:r w:rsidRPr="002019DE">
            <w:rPr>
              <w:rFonts w:cstheme="minorHAnsi"/>
              <w:sz w:val="16"/>
              <w:szCs w:val="18"/>
            </w:rPr>
            <w:t xml:space="preserve">stn.kita@meinegemein.de </w:t>
          </w:r>
          <w:r w:rsidRPr="002019DE">
            <w:rPr>
              <w:rFonts w:cstheme="minorHAnsi"/>
              <w:sz w:val="16"/>
              <w:szCs w:val="18"/>
            </w:rPr>
            <w:br/>
            <w:t xml:space="preserve">Leitung: Stefanie Fabick </w:t>
          </w:r>
        </w:p>
        <w:p w:rsidR="00B676EE" w:rsidRPr="00B676EE" w:rsidRDefault="00B9373D" w:rsidP="00B676EE">
          <w:pPr>
            <w:spacing w:after="0"/>
            <w:ind w:right="1"/>
            <w:jc w:val="right"/>
            <w:rPr>
              <w:rFonts w:cstheme="minorHAnsi"/>
              <w:sz w:val="16"/>
              <w:szCs w:val="18"/>
            </w:rPr>
          </w:pPr>
          <w:hyperlink r:id="rId8" w:history="1">
            <w:r w:rsidR="002019DE" w:rsidRPr="002019DE">
              <w:rPr>
                <w:rStyle w:val="Hyperlink"/>
                <w:rFonts w:cstheme="minorHAnsi"/>
                <w:sz w:val="16"/>
                <w:szCs w:val="18"/>
              </w:rPr>
              <w:t>www.meinegemein.de</w:t>
            </w:r>
          </w:hyperlink>
          <w:r w:rsidR="002019DE" w:rsidRPr="002019DE">
            <w:rPr>
              <w:rFonts w:cstheme="minorHAnsi"/>
              <w:sz w:val="16"/>
              <w:szCs w:val="18"/>
            </w:rPr>
            <w:br/>
          </w:r>
        </w:p>
        <w:p w:rsidR="0041517B" w:rsidRPr="00B676EE" w:rsidRDefault="0041517B" w:rsidP="0041517B">
          <w:pPr>
            <w:tabs>
              <w:tab w:val="left" w:pos="2495"/>
            </w:tabs>
            <w:jc w:val="center"/>
            <w:rPr>
              <w:rFonts w:cstheme="minorHAnsi"/>
              <w:b/>
              <w:sz w:val="36"/>
            </w:rPr>
          </w:pPr>
          <w:r w:rsidRPr="00B676EE">
            <w:rPr>
              <w:rFonts w:cstheme="minorHAnsi"/>
              <w:b/>
              <w:sz w:val="36"/>
            </w:rPr>
            <w:lastRenderedPageBreak/>
            <w:t>Allgemeine Informationen</w:t>
          </w:r>
        </w:p>
        <w:p w:rsidR="0041517B" w:rsidRDefault="0041517B" w:rsidP="0041517B">
          <w:pPr>
            <w:tabs>
              <w:tab w:val="left" w:pos="2495"/>
            </w:tabs>
            <w:rPr>
              <w:rFonts w:cstheme="minorHAnsi"/>
              <w:b/>
              <w:sz w:val="28"/>
            </w:rPr>
          </w:pPr>
        </w:p>
        <w:p w:rsidR="00B676EE" w:rsidRDefault="001350E3" w:rsidP="001350E3">
          <w:pPr>
            <w:tabs>
              <w:tab w:val="left" w:pos="2495"/>
            </w:tabs>
            <w:rPr>
              <w:sz w:val="24"/>
            </w:rPr>
          </w:pPr>
          <w:r>
            <w:rPr>
              <w:rFonts w:cstheme="minorHAnsi"/>
              <w:b/>
              <w:sz w:val="28"/>
            </w:rPr>
            <w:t>*</w:t>
          </w:r>
          <w:r w:rsidR="002019DE" w:rsidRPr="0041517B">
            <w:rPr>
              <w:rFonts w:cstheme="minorHAnsi"/>
              <w:b/>
              <w:sz w:val="28"/>
            </w:rPr>
            <w:t>Umgebung:</w:t>
          </w:r>
          <w:r w:rsidR="0041517B">
            <w:rPr>
              <w:rFonts w:cstheme="minorHAnsi"/>
              <w:b/>
              <w:sz w:val="28"/>
            </w:rPr>
            <w:br/>
          </w:r>
          <w:r w:rsidR="002019DE" w:rsidRPr="0041517B">
            <w:rPr>
              <w:sz w:val="24"/>
            </w:rPr>
            <w:t xml:space="preserve">Die 1969 erbaute, zweigruppige, katholische Kindertageseinrichtung liegt südlich in Düsseldorf im Stadtteil Himmelgeist und wurde 2012 aufwendig saniert. Himmelgeist ist geprägt von kleinen Straßen und dem letzten Milchbauern in Düsseldorf. Durch seine direkte Lage am Rhein, wachsen die Kinder in einer ländlichen Umgebung auf. </w:t>
          </w:r>
          <w:r w:rsidR="002019DE" w:rsidRPr="0041517B">
            <w:rPr>
              <w:sz w:val="24"/>
            </w:rPr>
            <w:br/>
            <w:t>Dadurch, dass wir eine ,,kleine aber feine‘‘ Kita sind, ist bei uns alles sehr familiär und vertraut. ,,Hier kennt jeder jeden!‘‘</w:t>
          </w:r>
          <w:r w:rsidR="002019DE" w:rsidRPr="0041517B">
            <w:rPr>
              <w:sz w:val="24"/>
            </w:rPr>
            <w:br/>
          </w:r>
          <w:r w:rsidR="002019DE" w:rsidRPr="0041517B">
            <w:rPr>
              <w:sz w:val="24"/>
            </w:rPr>
            <w:br/>
            <w:t xml:space="preserve">Unsere Kita ist ein wichtiger Bestandteil der Gemeinde. Sei es St. Martin, Pfarrfeste, Gottesdienste, Schützenfest oder der Karnevalsumzug im anliegenden Stadtteil Itter… </w:t>
          </w:r>
          <w:r w:rsidR="002019DE" w:rsidRPr="0041517B">
            <w:rPr>
              <w:sz w:val="24"/>
            </w:rPr>
            <w:br/>
            <w:t>…WIR SIND DABEI!</w:t>
          </w:r>
          <w:r w:rsidR="002019DE">
            <w:rPr>
              <w:rFonts w:cstheme="minorHAnsi"/>
              <w:b/>
              <w:sz w:val="28"/>
            </w:rPr>
            <w:br/>
          </w:r>
          <w:r w:rsidR="002019DE">
            <w:rPr>
              <w:rFonts w:cstheme="minorHAnsi"/>
              <w:b/>
              <w:sz w:val="28"/>
            </w:rPr>
            <w:br/>
          </w:r>
          <w:r>
            <w:rPr>
              <w:rFonts w:cstheme="minorHAnsi"/>
              <w:b/>
              <w:sz w:val="28"/>
            </w:rPr>
            <w:t>*</w:t>
          </w:r>
          <w:r w:rsidR="0041517B" w:rsidRPr="0041517B">
            <w:rPr>
              <w:rFonts w:cstheme="minorHAnsi"/>
              <w:b/>
              <w:sz w:val="28"/>
            </w:rPr>
            <w:t>Gruppen</w:t>
          </w:r>
          <w:r w:rsidR="0041517B">
            <w:rPr>
              <w:rFonts w:cstheme="minorHAnsi"/>
              <w:b/>
              <w:sz w:val="28"/>
            </w:rPr>
            <w:t>struktur und Raumkonzept:</w:t>
          </w:r>
          <w:r w:rsidR="0041517B">
            <w:rPr>
              <w:rFonts w:cstheme="minorHAnsi"/>
              <w:b/>
              <w:sz w:val="28"/>
            </w:rPr>
            <w:br/>
          </w:r>
          <w:r w:rsidR="00B676EE" w:rsidRPr="00127F54">
            <w:rPr>
              <w:sz w:val="24"/>
            </w:rPr>
            <w:t xml:space="preserve">Unser </w:t>
          </w:r>
          <w:r w:rsidR="00B676EE">
            <w:rPr>
              <w:sz w:val="24"/>
            </w:rPr>
            <w:t>Platzangebot umfasst zurzeit 45 Plätze für Kinder im Alter von 3-6 Jahren, aufgeteilt in zwei Gruppen.</w:t>
          </w:r>
          <w:r w:rsidR="00B676EE">
            <w:rPr>
              <w:sz w:val="24"/>
            </w:rPr>
            <w:br/>
          </w:r>
          <w:r w:rsidR="00B676EE">
            <w:rPr>
              <w:sz w:val="24"/>
            </w:rPr>
            <w:br/>
          </w:r>
          <w:r w:rsidR="00B676EE">
            <w:rPr>
              <w:sz w:val="24"/>
            </w:rPr>
            <w:t>Diese beiden Gruppen verfügen über einen großzügigen und liebevoll gestalteten Gruppenraum, jeweils einem Nebenraum mit verschiedenen Themen (Atelier und Bauteppich) und einem Waschraum.</w:t>
          </w:r>
          <w:r w:rsidR="00B676EE">
            <w:rPr>
              <w:sz w:val="24"/>
            </w:rPr>
            <w:br/>
          </w:r>
          <w:r w:rsidR="00B676EE">
            <w:rPr>
              <w:sz w:val="24"/>
            </w:rPr>
            <w:br/>
          </w:r>
          <w:r w:rsidR="00B676EE">
            <w:rPr>
              <w:sz w:val="24"/>
            </w:rPr>
            <w:t>In unserer großen Eingangshalle befinden sich die Garderoben und die Eigentumsfächer der Kinder. Gleichzeitig wird dieser Bereich regelmäßig für Veranstaltungen, Bewegungs- und Sportangebote, sowie für unseren Morgenkreis genutzt.</w:t>
          </w:r>
        </w:p>
        <w:p w:rsidR="001350E3" w:rsidRDefault="001350E3" w:rsidP="001350E3">
          <w:pPr>
            <w:rPr>
              <w:sz w:val="24"/>
            </w:rPr>
          </w:pPr>
        </w:p>
        <w:p w:rsidR="001350E3" w:rsidRDefault="001350E3" w:rsidP="001350E3">
          <w:pPr>
            <w:rPr>
              <w:b/>
              <w:sz w:val="28"/>
            </w:rPr>
          </w:pPr>
        </w:p>
        <w:p w:rsidR="001350E3" w:rsidRDefault="001350E3" w:rsidP="001350E3">
          <w:pPr>
            <w:rPr>
              <w:b/>
              <w:sz w:val="28"/>
            </w:rPr>
          </w:pPr>
        </w:p>
        <w:p w:rsidR="001350E3" w:rsidRDefault="001350E3" w:rsidP="001350E3">
          <w:pPr>
            <w:rPr>
              <w:b/>
              <w:sz w:val="28"/>
            </w:rPr>
          </w:pPr>
        </w:p>
        <w:p w:rsidR="001350E3" w:rsidRDefault="001350E3" w:rsidP="001350E3">
          <w:pPr>
            <w:rPr>
              <w:b/>
              <w:sz w:val="28"/>
            </w:rPr>
          </w:pPr>
        </w:p>
        <w:p w:rsidR="001350E3" w:rsidRDefault="001350E3" w:rsidP="001350E3">
          <w:pPr>
            <w:rPr>
              <w:b/>
              <w:sz w:val="28"/>
            </w:rPr>
          </w:pPr>
        </w:p>
        <w:p w:rsidR="001350E3" w:rsidRDefault="001350E3" w:rsidP="001350E3">
          <w:pPr>
            <w:rPr>
              <w:b/>
              <w:sz w:val="28"/>
            </w:rPr>
          </w:pPr>
        </w:p>
        <w:p w:rsidR="001350E3" w:rsidRDefault="001350E3" w:rsidP="001350E3">
          <w:pPr>
            <w:rPr>
              <w:b/>
              <w:sz w:val="28"/>
            </w:rPr>
          </w:pPr>
        </w:p>
        <w:p w:rsidR="00B676EE" w:rsidRPr="001350E3" w:rsidRDefault="00B676EE" w:rsidP="0041517B">
          <w:pPr>
            <w:rPr>
              <w:b/>
              <w:sz w:val="28"/>
            </w:rPr>
          </w:pPr>
        </w:p>
        <w:p w:rsidR="00B676EE" w:rsidRPr="00B676EE" w:rsidRDefault="001350E3" w:rsidP="0041517B">
          <w:pPr>
            <w:rPr>
              <w:sz w:val="24"/>
            </w:rPr>
          </w:pPr>
          <w:r>
            <w:rPr>
              <w:rFonts w:cstheme="minorHAnsi"/>
              <w:b/>
              <w:sz w:val="28"/>
            </w:rPr>
            <w:lastRenderedPageBreak/>
            <w:t>*</w:t>
          </w:r>
          <w:r w:rsidR="00B676EE">
            <w:rPr>
              <w:rFonts w:cstheme="minorHAnsi"/>
              <w:b/>
              <w:sz w:val="28"/>
            </w:rPr>
            <w:t>Unser Team:</w:t>
          </w:r>
        </w:p>
        <w:p w:rsidR="00B676EE" w:rsidRDefault="00B676EE" w:rsidP="00B676EE">
          <w:pPr>
            <w:rPr>
              <w:sz w:val="24"/>
            </w:rPr>
          </w:pPr>
          <w:r>
            <w:rPr>
              <w:sz w:val="24"/>
            </w:rPr>
            <w:t>In unserer Einrichtung arbeiten drei  Erzieherinnen, zwei Kinderpflegerinnen, eine Kinderkrankenpflegerin, eine Ergänzungskraft, eine Auszubildende (PiA) und eine Reinigungskraft, sowie eine Küchenkraft motiviert und ambitioniert miteinander.</w:t>
          </w:r>
        </w:p>
        <w:p w:rsidR="00B676EE" w:rsidRDefault="00B676EE" w:rsidP="00B676EE">
          <w:pPr>
            <w:rPr>
              <w:sz w:val="24"/>
            </w:rPr>
          </w:pPr>
          <w:r>
            <w:rPr>
              <w:noProof/>
              <w:sz w:val="24"/>
              <w:lang w:eastAsia="de-DE"/>
            </w:rPr>
            <w:drawing>
              <wp:anchor distT="0" distB="0" distL="114300" distR="114300" simplePos="0" relativeHeight="251660288" behindDoc="0" locked="0" layoutInCell="1" allowOverlap="1" wp14:anchorId="0535170E" wp14:editId="60C21F18">
                <wp:simplePos x="0" y="0"/>
                <wp:positionH relativeFrom="margin">
                  <wp:align>center</wp:align>
                </wp:positionH>
                <wp:positionV relativeFrom="paragraph">
                  <wp:posOffset>105410</wp:posOffset>
                </wp:positionV>
                <wp:extent cx="938530" cy="62484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r>
            <w:rPr>
              <w:noProof/>
              <w:sz w:val="24"/>
              <w:lang w:eastAsia="de-DE"/>
            </w:rPr>
            <w:drawing>
              <wp:anchor distT="0" distB="0" distL="114300" distR="114300" simplePos="0" relativeHeight="251661312" behindDoc="0" locked="0" layoutInCell="1" allowOverlap="1" wp14:anchorId="122FBF9A" wp14:editId="4CD62F4A">
                <wp:simplePos x="0" y="0"/>
                <wp:positionH relativeFrom="margin">
                  <wp:posOffset>-15240</wp:posOffset>
                </wp:positionH>
                <wp:positionV relativeFrom="paragraph">
                  <wp:posOffset>309880</wp:posOffset>
                </wp:positionV>
                <wp:extent cx="938530" cy="624840"/>
                <wp:effectExtent l="0" t="0" r="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p>
        <w:p w:rsidR="00B676EE" w:rsidRDefault="00B676EE" w:rsidP="00B676EE">
          <w:pPr>
            <w:rPr>
              <w:sz w:val="24"/>
            </w:rPr>
          </w:pPr>
          <w:r>
            <w:rPr>
              <w:noProof/>
              <w:sz w:val="24"/>
              <w:lang w:eastAsia="de-DE"/>
            </w:rPr>
            <w:drawing>
              <wp:anchor distT="0" distB="0" distL="114300" distR="114300" simplePos="0" relativeHeight="251663360" behindDoc="0" locked="0" layoutInCell="1" allowOverlap="1" wp14:anchorId="4FE11A80" wp14:editId="09C27A91">
                <wp:simplePos x="0" y="0"/>
                <wp:positionH relativeFrom="margin">
                  <wp:align>right</wp:align>
                </wp:positionH>
                <wp:positionV relativeFrom="paragraph">
                  <wp:posOffset>20320</wp:posOffset>
                </wp:positionV>
                <wp:extent cx="938530" cy="624840"/>
                <wp:effectExtent l="0" t="0" r="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p>
        <w:p w:rsidR="00B676EE" w:rsidRDefault="00B676EE" w:rsidP="00B676EE">
          <w:pPr>
            <w:rPr>
              <w:sz w:val="24"/>
            </w:rPr>
          </w:pPr>
          <w:r w:rsidRPr="0070616E">
            <w:rPr>
              <w:noProof/>
              <w:sz w:val="24"/>
              <w:lang w:eastAsia="de-DE"/>
            </w:rPr>
            <mc:AlternateContent>
              <mc:Choice Requires="wps">
                <w:drawing>
                  <wp:anchor distT="45720" distB="45720" distL="114300" distR="114300" simplePos="0" relativeHeight="251662336" behindDoc="0" locked="0" layoutInCell="1" allowOverlap="1" wp14:anchorId="04E4CCE5" wp14:editId="589513DA">
                    <wp:simplePos x="0" y="0"/>
                    <wp:positionH relativeFrom="margin">
                      <wp:align>center</wp:align>
                    </wp:positionH>
                    <wp:positionV relativeFrom="paragraph">
                      <wp:posOffset>147955</wp:posOffset>
                    </wp:positionV>
                    <wp:extent cx="1394460" cy="457200"/>
                    <wp:effectExtent l="0" t="0" r="15240" b="1905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5720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B676EE" w:rsidRDefault="00B676EE" w:rsidP="00B676EE">
                                <w:pPr>
                                  <w:jc w:val="center"/>
                                </w:pPr>
                                <w:r>
                                  <w:t xml:space="preserve">Stefanie Fabick </w:t>
                                </w:r>
                                <w:r>
                                  <w:br/>
                                </w:r>
                                <w:r w:rsidRPr="0070616E">
                                  <w:rPr>
                                    <w:b/>
                                  </w:rPr>
                                  <w:t>*Einrichtungsleitung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4CCE5" id="_x0000_t202" coordsize="21600,21600" o:spt="202" path="m,l,21600r21600,l21600,xe">
                    <v:stroke joinstyle="miter"/>
                    <v:path gradientshapeok="t" o:connecttype="rect"/>
                  </v:shapetype>
                  <v:shape id="Textfeld 2" o:spid="_x0000_s1026" type="#_x0000_t202" style="position:absolute;margin-left:0;margin-top:11.65pt;width:109.8pt;height:3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" fillcolor="white [3201]" strokecolor="white [3212]" strokeweight="1pt">
                    <v:textbox>
                      <w:txbxContent>
                        <w:p w:rsidR="00B676EE" w:rsidRDefault="00B676EE" w:rsidP="00B676EE">
                          <w:pPr>
                            <w:jc w:val="center"/>
                          </w:pPr>
                          <w:r>
                            <w:t xml:space="preserve">Stefanie Fabick </w:t>
                          </w:r>
                          <w:r>
                            <w:br/>
                          </w:r>
                          <w:r w:rsidRPr="0070616E">
                            <w:rPr>
                              <w:b/>
                            </w:rPr>
                            <w:t>*Einrichtungsleitung</w:t>
                          </w:r>
                        </w:p>
                      </w:txbxContent>
                    </v:textbox>
                    <w10:wrap type="square" anchorx="margin"/>
                  </v:shape>
                </w:pict>
              </mc:Fallback>
            </mc:AlternateContent>
          </w:r>
          <w:r>
            <w:t xml:space="preserve">                                                                    </w:t>
          </w:r>
        </w:p>
        <w:p w:rsidR="00B676EE" w:rsidRDefault="00B676EE" w:rsidP="00B676EE">
          <w:pPr>
            <w:rPr>
              <w:sz w:val="24"/>
            </w:rPr>
          </w:pPr>
          <w:r w:rsidRPr="0070616E">
            <w:rPr>
              <w:noProof/>
              <w:sz w:val="24"/>
              <w:lang w:eastAsia="de-DE"/>
            </w:rPr>
            <mc:AlternateContent>
              <mc:Choice Requires="wps">
                <w:drawing>
                  <wp:anchor distT="45720" distB="45720" distL="114300" distR="114300" simplePos="0" relativeHeight="251665408" behindDoc="0" locked="0" layoutInCell="1" allowOverlap="1" wp14:anchorId="6A2787E8" wp14:editId="0995B6D6">
                    <wp:simplePos x="0" y="0"/>
                    <wp:positionH relativeFrom="column">
                      <wp:posOffset>4776470</wp:posOffset>
                    </wp:positionH>
                    <wp:positionV relativeFrom="paragraph">
                      <wp:posOffset>59055</wp:posOffset>
                    </wp:positionV>
                    <wp:extent cx="1069340" cy="1404620"/>
                    <wp:effectExtent l="0" t="0" r="16510" b="2032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 xml:space="preserve">Anika Bergolte </w:t>
                                </w:r>
                                <w:r>
                                  <w:br/>
                                </w:r>
                                <w:r w:rsidRPr="0070616E">
                                  <w:rPr>
                                    <w:b/>
                                  </w:rPr>
                                  <w:t>*Erzieherin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787E8" id="_x0000_s1027" type="#_x0000_t202" style="position:absolute;margin-left:376.1pt;margin-top:4.65pt;width:84.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" strokecolor="white [3212]">
                    <v:textbox style="mso-fit-shape-to-text:t">
                      <w:txbxContent>
                        <w:p w:rsidR="00B676EE" w:rsidRDefault="00B676EE" w:rsidP="00B676EE">
                          <w:pPr>
                            <w:jc w:val="center"/>
                          </w:pPr>
                          <w:r>
                            <w:t xml:space="preserve">Anika Bergolte </w:t>
                          </w:r>
                          <w:r>
                            <w:br/>
                          </w:r>
                          <w:r w:rsidRPr="0070616E">
                            <w:rPr>
                              <w:b/>
                            </w:rPr>
                            <w:t>*Erzieherin</w:t>
                          </w:r>
                        </w:p>
                      </w:txbxContent>
                    </v:textbox>
                    <w10:wrap type="square"/>
                  </v:shape>
                </w:pict>
              </mc:Fallback>
            </mc:AlternateContent>
          </w:r>
          <w:r w:rsidRPr="0070616E">
            <w:rPr>
              <w:b/>
              <w:noProof/>
              <w:sz w:val="36"/>
              <w:lang w:eastAsia="de-DE"/>
            </w:rPr>
            <mc:AlternateContent>
              <mc:Choice Requires="wps">
                <w:drawing>
                  <wp:anchor distT="45720" distB="45720" distL="114300" distR="114300" simplePos="0" relativeHeight="251664384" behindDoc="0" locked="0" layoutInCell="1" allowOverlap="1" wp14:anchorId="4F93E444" wp14:editId="77A8EB34">
                    <wp:simplePos x="0" y="0"/>
                    <wp:positionH relativeFrom="column">
                      <wp:posOffset>-207010</wp:posOffset>
                    </wp:positionH>
                    <wp:positionV relativeFrom="paragraph">
                      <wp:posOffset>66675</wp:posOffset>
                    </wp:positionV>
                    <wp:extent cx="1380490" cy="1404620"/>
                    <wp:effectExtent l="0" t="0" r="10160" b="2032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 xml:space="preserve">Stephanie Kohlhaas </w:t>
                                </w:r>
                                <w:r>
                                  <w:br/>
                                </w:r>
                                <w:r w:rsidRPr="0070616E">
                                  <w:rPr>
                                    <w:b/>
                                  </w:rPr>
                                  <w:t>*Erzieherin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3E444" id="_x0000_s1028" type="#_x0000_t202" style="position:absolute;margin-left:-16.3pt;margin-top:5.25pt;width:108.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" strokecolor="white [3212]">
                    <v:textbox style="mso-fit-shape-to-text:t">
                      <w:txbxContent>
                        <w:p w:rsidR="00B676EE" w:rsidRDefault="00B676EE" w:rsidP="00B676EE">
                          <w:pPr>
                            <w:jc w:val="center"/>
                          </w:pPr>
                          <w:r>
                            <w:t xml:space="preserve">Stephanie Kohlhaas </w:t>
                          </w:r>
                          <w:r>
                            <w:br/>
                          </w:r>
                          <w:r w:rsidRPr="0070616E">
                            <w:rPr>
                              <w:b/>
                            </w:rPr>
                            <w:t>*Erzieherin</w:t>
                          </w:r>
                        </w:p>
                      </w:txbxContent>
                    </v:textbox>
                    <w10:wrap type="square"/>
                  </v:shape>
                </w:pict>
              </mc:Fallback>
            </mc:AlternateContent>
          </w:r>
        </w:p>
        <w:p w:rsidR="00B676EE" w:rsidRPr="00B15710" w:rsidRDefault="00B676EE" w:rsidP="00B676EE">
          <w:pPr>
            <w:rPr>
              <w:sz w:val="24"/>
            </w:rPr>
          </w:pPr>
        </w:p>
        <w:p w:rsidR="00B676EE" w:rsidRDefault="00B676EE" w:rsidP="00B676EE">
          <w:pPr>
            <w:rPr>
              <w:b/>
              <w:sz w:val="36"/>
            </w:rPr>
          </w:pPr>
          <w:r>
            <w:rPr>
              <w:noProof/>
              <w:sz w:val="24"/>
              <w:lang w:eastAsia="de-DE"/>
            </w:rPr>
            <w:drawing>
              <wp:anchor distT="0" distB="0" distL="114300" distR="114300" simplePos="0" relativeHeight="251667456" behindDoc="0" locked="0" layoutInCell="1" allowOverlap="1" wp14:anchorId="26541650" wp14:editId="02E8CE9D">
                <wp:simplePos x="0" y="0"/>
                <wp:positionH relativeFrom="margin">
                  <wp:posOffset>3500120</wp:posOffset>
                </wp:positionH>
                <wp:positionV relativeFrom="paragraph">
                  <wp:posOffset>38100</wp:posOffset>
                </wp:positionV>
                <wp:extent cx="938530" cy="624840"/>
                <wp:effectExtent l="0" t="0" r="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r>
            <w:rPr>
              <w:noProof/>
              <w:sz w:val="24"/>
              <w:lang w:eastAsia="de-DE"/>
            </w:rPr>
            <w:drawing>
              <wp:anchor distT="0" distB="0" distL="114300" distR="114300" simplePos="0" relativeHeight="251666432" behindDoc="0" locked="0" layoutInCell="1" allowOverlap="1" wp14:anchorId="384AFE74" wp14:editId="3010826F">
                <wp:simplePos x="0" y="0"/>
                <wp:positionH relativeFrom="margin">
                  <wp:posOffset>1297940</wp:posOffset>
                </wp:positionH>
                <wp:positionV relativeFrom="paragraph">
                  <wp:posOffset>0</wp:posOffset>
                </wp:positionV>
                <wp:extent cx="938530" cy="624840"/>
                <wp:effectExtent l="0" t="0" r="0" b="381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p>
        <w:p w:rsidR="00B676EE" w:rsidRDefault="00B676EE" w:rsidP="00B676EE">
          <w:pPr>
            <w:rPr>
              <w:b/>
              <w:sz w:val="36"/>
            </w:rPr>
          </w:pPr>
          <w:r w:rsidRPr="00945607">
            <w:rPr>
              <w:b/>
              <w:noProof/>
              <w:sz w:val="36"/>
              <w:lang w:eastAsia="de-DE"/>
            </w:rPr>
            <mc:AlternateContent>
              <mc:Choice Requires="wps">
                <w:drawing>
                  <wp:anchor distT="45720" distB="45720" distL="114300" distR="114300" simplePos="0" relativeHeight="251669504" behindDoc="0" locked="0" layoutInCell="1" allowOverlap="1" wp14:anchorId="0468A216" wp14:editId="3D1EDD97">
                    <wp:simplePos x="0" y="0"/>
                    <wp:positionH relativeFrom="column">
                      <wp:posOffset>1073150</wp:posOffset>
                    </wp:positionH>
                    <wp:positionV relativeFrom="paragraph">
                      <wp:posOffset>263525</wp:posOffset>
                    </wp:positionV>
                    <wp:extent cx="1381760" cy="1404620"/>
                    <wp:effectExtent l="0" t="0" r="27940" b="2032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Therese Twardawski</w:t>
                                </w:r>
                                <w:r>
                                  <w:br/>
                                </w:r>
                                <w:r w:rsidRPr="00945607">
                                  <w:rPr>
                                    <w:b/>
                                  </w:rPr>
                                  <w:t>*Ergänzungskraft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68A216" id="_x0000_s1029" type="#_x0000_t202" style="position:absolute;margin-left:84.5pt;margin-top:20.75pt;width:108.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" strokecolor="white [3212]">
                    <v:textbox style="mso-fit-shape-to-text:t">
                      <w:txbxContent>
                        <w:p w:rsidR="00B676EE" w:rsidRDefault="00B676EE" w:rsidP="00B676EE">
                          <w:pPr>
                            <w:jc w:val="center"/>
                          </w:pPr>
                          <w:r>
                            <w:t>Therese Twardawski</w:t>
                          </w:r>
                          <w:r>
                            <w:br/>
                          </w:r>
                          <w:r w:rsidRPr="00945607">
                            <w:rPr>
                              <w:b/>
                            </w:rPr>
                            <w:t>*Ergänzungskraft</w:t>
                          </w:r>
                        </w:p>
                      </w:txbxContent>
                    </v:textbox>
                    <w10:wrap type="square"/>
                  </v:shape>
                </w:pict>
              </mc:Fallback>
            </mc:AlternateContent>
          </w:r>
          <w:r w:rsidRPr="00945607">
            <w:rPr>
              <w:b/>
              <w:noProof/>
              <w:sz w:val="36"/>
              <w:lang w:eastAsia="de-DE"/>
            </w:rPr>
            <mc:AlternateContent>
              <mc:Choice Requires="wps">
                <w:drawing>
                  <wp:anchor distT="45720" distB="45720" distL="114300" distR="114300" simplePos="0" relativeHeight="251668480" behindDoc="0" locked="0" layoutInCell="1" allowOverlap="1" wp14:anchorId="6427BB27" wp14:editId="6343A414">
                    <wp:simplePos x="0" y="0"/>
                    <wp:positionH relativeFrom="column">
                      <wp:posOffset>3420110</wp:posOffset>
                    </wp:positionH>
                    <wp:positionV relativeFrom="paragraph">
                      <wp:posOffset>301625</wp:posOffset>
                    </wp:positionV>
                    <wp:extent cx="1198880" cy="1404620"/>
                    <wp:effectExtent l="0" t="0" r="20320" b="2032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Virginia Butzen</w:t>
                                </w:r>
                                <w:r>
                                  <w:br/>
                                </w:r>
                                <w:r w:rsidRPr="00945607">
                                  <w:rPr>
                                    <w:b/>
                                  </w:rPr>
                                  <w:t>*Kinderpflegerin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7BB27" id="_x0000_s1030" type="#_x0000_t202" style="position:absolute;margin-left:269.3pt;margin-top:23.75pt;width:94.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" strokecolor="white [3212]">
                    <v:textbox style="mso-fit-shape-to-text:t">
                      <w:txbxContent>
                        <w:p w:rsidR="00B676EE" w:rsidRDefault="00B676EE" w:rsidP="00B676EE">
                          <w:pPr>
                            <w:jc w:val="center"/>
                          </w:pPr>
                          <w:r>
                            <w:t>Virginia Butzen</w:t>
                          </w:r>
                          <w:r>
                            <w:br/>
                          </w:r>
                          <w:r w:rsidRPr="00945607">
                            <w:rPr>
                              <w:b/>
                            </w:rPr>
                            <w:t>*Kinderpflegerin</w:t>
                          </w:r>
                        </w:p>
                      </w:txbxContent>
                    </v:textbox>
                    <w10:wrap type="square"/>
                  </v:shape>
                </w:pict>
              </mc:Fallback>
            </mc:AlternateContent>
          </w:r>
        </w:p>
        <w:p w:rsidR="00B676EE" w:rsidRDefault="00B676EE" w:rsidP="00B676EE">
          <w:pPr>
            <w:rPr>
              <w:b/>
              <w:sz w:val="36"/>
            </w:rPr>
          </w:pPr>
        </w:p>
        <w:p w:rsidR="00B676EE" w:rsidRDefault="00B676EE" w:rsidP="00B676EE">
          <w:pPr>
            <w:rPr>
              <w:b/>
              <w:sz w:val="36"/>
            </w:rPr>
          </w:pPr>
        </w:p>
        <w:p w:rsidR="00B676EE" w:rsidRDefault="00B676EE" w:rsidP="00B676EE">
          <w:pPr>
            <w:rPr>
              <w:b/>
              <w:sz w:val="36"/>
            </w:rPr>
          </w:pPr>
          <w:r>
            <w:rPr>
              <w:noProof/>
              <w:sz w:val="24"/>
              <w:lang w:eastAsia="de-DE"/>
            </w:rPr>
            <w:drawing>
              <wp:anchor distT="0" distB="0" distL="114300" distR="114300" simplePos="0" relativeHeight="251671552" behindDoc="0" locked="0" layoutInCell="1" allowOverlap="1" wp14:anchorId="34FA7619" wp14:editId="079166F7">
                <wp:simplePos x="0" y="0"/>
                <wp:positionH relativeFrom="margin">
                  <wp:posOffset>4671060</wp:posOffset>
                </wp:positionH>
                <wp:positionV relativeFrom="paragraph">
                  <wp:posOffset>7620</wp:posOffset>
                </wp:positionV>
                <wp:extent cx="938530" cy="624840"/>
                <wp:effectExtent l="0" t="0" r="0" b="381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r>
            <w:rPr>
              <w:noProof/>
              <w:sz w:val="24"/>
              <w:lang w:eastAsia="de-DE"/>
            </w:rPr>
            <w:drawing>
              <wp:anchor distT="0" distB="0" distL="114300" distR="114300" simplePos="0" relativeHeight="251670528" behindDoc="0" locked="0" layoutInCell="1" allowOverlap="1" wp14:anchorId="7027C8F3" wp14:editId="41550D76">
                <wp:simplePos x="0" y="0"/>
                <wp:positionH relativeFrom="margin">
                  <wp:posOffset>198120</wp:posOffset>
                </wp:positionH>
                <wp:positionV relativeFrom="paragraph">
                  <wp:posOffset>7620</wp:posOffset>
                </wp:positionV>
                <wp:extent cx="938530" cy="624840"/>
                <wp:effectExtent l="0" t="0" r="0" b="381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p>
        <w:p w:rsidR="00B676EE" w:rsidRDefault="00B676EE" w:rsidP="00B676EE">
          <w:pPr>
            <w:rPr>
              <w:b/>
              <w:sz w:val="36"/>
            </w:rPr>
          </w:pPr>
          <w:r>
            <w:rPr>
              <w:noProof/>
              <w:sz w:val="24"/>
              <w:lang w:eastAsia="de-DE"/>
            </w:rPr>
            <w:drawing>
              <wp:anchor distT="0" distB="0" distL="114300" distR="114300" simplePos="0" relativeHeight="251678720" behindDoc="0" locked="0" layoutInCell="1" allowOverlap="1" wp14:anchorId="76F23304" wp14:editId="449C27C6">
                <wp:simplePos x="0" y="0"/>
                <wp:positionH relativeFrom="margin">
                  <wp:posOffset>2569210</wp:posOffset>
                </wp:positionH>
                <wp:positionV relativeFrom="paragraph">
                  <wp:posOffset>7620</wp:posOffset>
                </wp:positionV>
                <wp:extent cx="938530" cy="624840"/>
                <wp:effectExtent l="0" t="0" r="0" b="381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r w:rsidRPr="00945607">
            <w:rPr>
              <w:b/>
              <w:noProof/>
              <w:sz w:val="36"/>
              <w:lang w:eastAsia="de-DE"/>
            </w:rPr>
            <mc:AlternateContent>
              <mc:Choice Requires="wps">
                <w:drawing>
                  <wp:anchor distT="45720" distB="45720" distL="114300" distR="114300" simplePos="0" relativeHeight="251673600" behindDoc="0" locked="0" layoutInCell="1" allowOverlap="1" wp14:anchorId="35AEB291" wp14:editId="0A054423">
                    <wp:simplePos x="0" y="0"/>
                    <wp:positionH relativeFrom="column">
                      <wp:posOffset>97790</wp:posOffset>
                    </wp:positionH>
                    <wp:positionV relativeFrom="paragraph">
                      <wp:posOffset>275590</wp:posOffset>
                    </wp:positionV>
                    <wp:extent cx="1181100" cy="1404620"/>
                    <wp:effectExtent l="0" t="0" r="19050" b="2032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 xml:space="preserve">Claudia Wrobel </w:t>
                                </w:r>
                                <w:r>
                                  <w:br/>
                                </w:r>
                                <w:r w:rsidRPr="00945607">
                                  <w:rPr>
                                    <w:b/>
                                  </w:rPr>
                                  <w:t>*Kinderpflegerin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EB291" id="_x0000_s1031" type="#_x0000_t202" style="position:absolute;margin-left:7.7pt;margin-top:21.7pt;width:93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" strokecolor="white [3212]">
                    <v:textbox style="mso-fit-shape-to-text:t">
                      <w:txbxContent>
                        <w:p w:rsidR="00B676EE" w:rsidRDefault="00B676EE" w:rsidP="00B676EE">
                          <w:pPr>
                            <w:jc w:val="center"/>
                          </w:pPr>
                          <w:r>
                            <w:t xml:space="preserve">Claudia Wrobel </w:t>
                          </w:r>
                          <w:r>
                            <w:br/>
                          </w:r>
                          <w:r w:rsidRPr="00945607">
                            <w:rPr>
                              <w:b/>
                            </w:rPr>
                            <w:t>*Kinderpflegerin</w:t>
                          </w:r>
                        </w:p>
                      </w:txbxContent>
                    </v:textbox>
                    <w10:wrap type="square"/>
                  </v:shape>
                </w:pict>
              </mc:Fallback>
            </mc:AlternateContent>
          </w:r>
          <w:r w:rsidRPr="00945607">
            <w:rPr>
              <w:b/>
              <w:noProof/>
              <w:sz w:val="36"/>
              <w:lang w:eastAsia="de-DE"/>
            </w:rPr>
            <mc:AlternateContent>
              <mc:Choice Requires="wps">
                <w:drawing>
                  <wp:anchor distT="45720" distB="45720" distL="114300" distR="114300" simplePos="0" relativeHeight="251672576" behindDoc="0" locked="0" layoutInCell="1" allowOverlap="1" wp14:anchorId="0713B5EE" wp14:editId="1A371C51">
                    <wp:simplePos x="0" y="0"/>
                    <wp:positionH relativeFrom="column">
                      <wp:posOffset>4319270</wp:posOffset>
                    </wp:positionH>
                    <wp:positionV relativeFrom="paragraph">
                      <wp:posOffset>260350</wp:posOffset>
                    </wp:positionV>
                    <wp:extent cx="1691640" cy="1404620"/>
                    <wp:effectExtent l="0" t="0" r="22860" b="2032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 xml:space="preserve">Kim Dahmen </w:t>
                                </w:r>
                                <w:r>
                                  <w:br/>
                                </w:r>
                                <w:r w:rsidRPr="00945607">
                                  <w:rPr>
                                    <w:b/>
                                  </w:rPr>
                                  <w:t>*Kinderkrankenpflegerin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3B5EE" id="_x0000_s1032" type="#_x0000_t202" style="position:absolute;margin-left:340.1pt;margin-top:20.5pt;width:133.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" strokecolor="white [3212]">
                    <v:textbox style="mso-fit-shape-to-text:t">
                      <w:txbxContent>
                        <w:p w:rsidR="00B676EE" w:rsidRDefault="00B676EE" w:rsidP="00B676EE">
                          <w:pPr>
                            <w:jc w:val="center"/>
                          </w:pPr>
                          <w:r>
                            <w:t xml:space="preserve">Kim Dahmen </w:t>
                          </w:r>
                          <w:r>
                            <w:br/>
                          </w:r>
                          <w:r w:rsidRPr="00945607">
                            <w:rPr>
                              <w:b/>
                            </w:rPr>
                            <w:t>*Kinderkrankenpflegerin</w:t>
                          </w:r>
                        </w:p>
                      </w:txbxContent>
                    </v:textbox>
                    <w10:wrap type="square"/>
                  </v:shape>
                </w:pict>
              </mc:Fallback>
            </mc:AlternateContent>
          </w:r>
        </w:p>
        <w:p w:rsidR="00B676EE" w:rsidRDefault="00B676EE" w:rsidP="00B676EE">
          <w:pPr>
            <w:rPr>
              <w:b/>
              <w:sz w:val="36"/>
            </w:rPr>
          </w:pPr>
          <w:r w:rsidRPr="00945607">
            <w:rPr>
              <w:b/>
              <w:noProof/>
              <w:sz w:val="36"/>
              <w:lang w:eastAsia="de-DE"/>
            </w:rPr>
            <mc:AlternateContent>
              <mc:Choice Requires="wps">
                <w:drawing>
                  <wp:anchor distT="45720" distB="45720" distL="114300" distR="114300" simplePos="0" relativeHeight="251679744" behindDoc="0" locked="0" layoutInCell="1" allowOverlap="1" wp14:anchorId="4F461363" wp14:editId="4E628D23">
                    <wp:simplePos x="0" y="0"/>
                    <wp:positionH relativeFrom="column">
                      <wp:posOffset>2505710</wp:posOffset>
                    </wp:positionH>
                    <wp:positionV relativeFrom="paragraph">
                      <wp:posOffset>254635</wp:posOffset>
                    </wp:positionV>
                    <wp:extent cx="1140460" cy="1404620"/>
                    <wp:effectExtent l="0" t="0" r="21590" b="20320"/>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Laura Elgert</w:t>
                                </w:r>
                                <w:r>
                                  <w:br/>
                                </w:r>
                                <w:r w:rsidRPr="00945607">
                                  <w:rPr>
                                    <w:b/>
                                  </w:rPr>
                                  <w:t>*Auszubildende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61363" id="_x0000_s1033" type="#_x0000_t202" style="position:absolute;margin-left:197.3pt;margin-top:20.05pt;width:89.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" strokecolor="white [3212]">
                    <v:textbox style="mso-fit-shape-to-text:t">
                      <w:txbxContent>
                        <w:p w:rsidR="00B676EE" w:rsidRDefault="00B676EE" w:rsidP="00B676EE">
                          <w:pPr>
                            <w:jc w:val="center"/>
                          </w:pPr>
                          <w:r>
                            <w:t>Laura Elgert</w:t>
                          </w:r>
                          <w:r>
                            <w:br/>
                          </w:r>
                          <w:r w:rsidRPr="00945607">
                            <w:rPr>
                              <w:b/>
                            </w:rPr>
                            <w:t>*Auszubildende</w:t>
                          </w:r>
                        </w:p>
                      </w:txbxContent>
                    </v:textbox>
                    <w10:wrap type="square"/>
                  </v:shape>
                </w:pict>
              </mc:Fallback>
            </mc:AlternateContent>
          </w:r>
        </w:p>
        <w:p w:rsidR="00B676EE" w:rsidRDefault="00B676EE" w:rsidP="00B676EE">
          <w:pPr>
            <w:rPr>
              <w:b/>
              <w:sz w:val="36"/>
            </w:rPr>
          </w:pPr>
          <w:r>
            <w:rPr>
              <w:noProof/>
              <w:sz w:val="24"/>
              <w:lang w:eastAsia="de-DE"/>
            </w:rPr>
            <w:drawing>
              <wp:anchor distT="0" distB="0" distL="114300" distR="114300" simplePos="0" relativeHeight="251674624" behindDoc="0" locked="0" layoutInCell="1" allowOverlap="1" wp14:anchorId="35CD5F31" wp14:editId="22C9AEB9">
                <wp:simplePos x="0" y="0"/>
                <wp:positionH relativeFrom="margin">
                  <wp:posOffset>-205740</wp:posOffset>
                </wp:positionH>
                <wp:positionV relativeFrom="paragraph">
                  <wp:posOffset>425450</wp:posOffset>
                </wp:positionV>
                <wp:extent cx="938530" cy="624840"/>
                <wp:effectExtent l="0" t="0" r="0" b="381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p>
        <w:p w:rsidR="00B676EE" w:rsidRDefault="00B676EE" w:rsidP="00B676EE">
          <w:pPr>
            <w:rPr>
              <w:b/>
              <w:sz w:val="36"/>
            </w:rPr>
          </w:pPr>
          <w:r>
            <w:rPr>
              <w:noProof/>
              <w:sz w:val="24"/>
              <w:lang w:eastAsia="de-DE"/>
            </w:rPr>
            <w:drawing>
              <wp:anchor distT="0" distB="0" distL="114300" distR="114300" simplePos="0" relativeHeight="251675648" behindDoc="0" locked="0" layoutInCell="1" allowOverlap="1" wp14:anchorId="2E40B378" wp14:editId="0331C848">
                <wp:simplePos x="0" y="0"/>
                <wp:positionH relativeFrom="margin">
                  <wp:posOffset>4908550</wp:posOffset>
                </wp:positionH>
                <wp:positionV relativeFrom="paragraph">
                  <wp:posOffset>7620</wp:posOffset>
                </wp:positionV>
                <wp:extent cx="938530" cy="624840"/>
                <wp:effectExtent l="0" t="0" r="0" b="381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762564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530" cy="624840"/>
                        </a:xfrm>
                        <a:prstGeom prst="rect">
                          <a:avLst/>
                        </a:prstGeom>
                      </pic:spPr>
                    </pic:pic>
                  </a:graphicData>
                </a:graphic>
              </wp:anchor>
            </w:drawing>
          </w:r>
        </w:p>
        <w:p w:rsidR="00B676EE" w:rsidRDefault="00B676EE" w:rsidP="00B676EE">
          <w:pPr>
            <w:rPr>
              <w:b/>
              <w:sz w:val="36"/>
            </w:rPr>
          </w:pPr>
          <w:r w:rsidRPr="00945607">
            <w:rPr>
              <w:b/>
              <w:noProof/>
              <w:sz w:val="36"/>
              <w:lang w:eastAsia="de-DE"/>
            </w:rPr>
            <mc:AlternateContent>
              <mc:Choice Requires="wps">
                <w:drawing>
                  <wp:anchor distT="45720" distB="45720" distL="114300" distR="114300" simplePos="0" relativeHeight="251676672" behindDoc="0" locked="0" layoutInCell="1" allowOverlap="1" wp14:anchorId="27DD22C9" wp14:editId="698C4E70">
                    <wp:simplePos x="0" y="0"/>
                    <wp:positionH relativeFrom="column">
                      <wp:posOffset>-312420</wp:posOffset>
                    </wp:positionH>
                    <wp:positionV relativeFrom="paragraph">
                      <wp:posOffset>272415</wp:posOffset>
                    </wp:positionV>
                    <wp:extent cx="1234440" cy="1404620"/>
                    <wp:effectExtent l="0" t="0" r="3810" b="8255"/>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404620"/>
                            </a:xfrm>
                            <a:prstGeom prst="rect">
                              <a:avLst/>
                            </a:prstGeom>
                            <a:solidFill>
                              <a:srgbClr val="FFFFFF"/>
                            </a:solidFill>
                            <a:ln w="9525">
                              <a:noFill/>
                              <a:miter lim="800000"/>
                              <a:headEnd/>
                              <a:tailEnd/>
                            </a:ln>
                          </wps:spPr>
                          <wps:txbx>
                            <w:txbxContent>
                              <w:p w:rsidR="00B676EE" w:rsidRDefault="00B676EE" w:rsidP="00B676EE">
                                <w:pPr>
                                  <w:jc w:val="center"/>
                                </w:pPr>
                                <w:r>
                                  <w:t>Alexandra Faßbender</w:t>
                                </w:r>
                                <w:r>
                                  <w:br/>
                                </w:r>
                                <w:r w:rsidRPr="00945607">
                                  <w:rPr>
                                    <w:b/>
                                  </w:rPr>
                                  <w:t>*Reinigungskraft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D22C9" id="_x0000_s1034" type="#_x0000_t202" style="position:absolute;margin-left:-24.6pt;margin-top:21.45pt;width:97.2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" stroked="f">
                    <v:textbox style="mso-fit-shape-to-text:t">
                      <w:txbxContent>
                        <w:p w:rsidR="00B676EE" w:rsidRDefault="00B676EE" w:rsidP="00B676EE">
                          <w:pPr>
                            <w:jc w:val="center"/>
                          </w:pPr>
                          <w:r>
                            <w:t>Alexandra Faßbender</w:t>
                          </w:r>
                          <w:r>
                            <w:br/>
                          </w:r>
                          <w:r w:rsidRPr="00945607">
                            <w:rPr>
                              <w:b/>
                            </w:rPr>
                            <w:t>*Reinigungskraft</w:t>
                          </w:r>
                        </w:p>
                      </w:txbxContent>
                    </v:textbox>
                    <w10:wrap type="square"/>
                  </v:shape>
                </w:pict>
              </mc:Fallback>
            </mc:AlternateContent>
          </w:r>
          <w:r w:rsidRPr="00945607">
            <w:rPr>
              <w:b/>
              <w:noProof/>
              <w:sz w:val="36"/>
              <w:lang w:eastAsia="de-DE"/>
            </w:rPr>
            <mc:AlternateContent>
              <mc:Choice Requires="wps">
                <w:drawing>
                  <wp:anchor distT="45720" distB="45720" distL="114300" distR="114300" simplePos="0" relativeHeight="251677696" behindDoc="0" locked="0" layoutInCell="1" allowOverlap="1" wp14:anchorId="46AA123A" wp14:editId="058A185C">
                    <wp:simplePos x="0" y="0"/>
                    <wp:positionH relativeFrom="column">
                      <wp:posOffset>4692650</wp:posOffset>
                    </wp:positionH>
                    <wp:positionV relativeFrom="paragraph">
                      <wp:posOffset>272415</wp:posOffset>
                    </wp:positionV>
                    <wp:extent cx="1485900" cy="1404620"/>
                    <wp:effectExtent l="0" t="0" r="19050" b="2032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chemeClr val="bg1"/>
                              </a:solidFill>
                              <a:miter lim="800000"/>
                              <a:headEnd/>
                              <a:tailEnd/>
                            </a:ln>
                          </wps:spPr>
                          <wps:txbx>
                            <w:txbxContent>
                              <w:p w:rsidR="00B676EE" w:rsidRDefault="00B676EE" w:rsidP="00B676EE">
                                <w:pPr>
                                  <w:jc w:val="center"/>
                                </w:pPr>
                                <w:r>
                                  <w:t>Maria Mazciak</w:t>
                                </w:r>
                                <w:r>
                                  <w:br/>
                                </w:r>
                                <w:r w:rsidRPr="00945607">
                                  <w:rPr>
                                    <w:b/>
                                  </w:rPr>
                                  <w:t>*</w:t>
                                </w:r>
                                <w:r>
                                  <w:rPr>
                                    <w:b/>
                                  </w:rPr>
                                  <w:t>Küchen</w:t>
                                </w:r>
                                <w:r w:rsidRPr="00945607">
                                  <w:rPr>
                                    <w:b/>
                                  </w:rPr>
                                  <w:t>kraft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A123A" id="_x0000_s1035" type="#_x0000_t202" style="position:absolute;margin-left:369.5pt;margin-top:21.45pt;width:117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" strokecolor="white [3212]">
                    <v:textbox style="mso-fit-shape-to-text:t">
                      <w:txbxContent>
                        <w:p w:rsidR="00B676EE" w:rsidRDefault="00B676EE" w:rsidP="00B676EE">
                          <w:pPr>
                            <w:jc w:val="center"/>
                          </w:pPr>
                          <w:r>
                            <w:t>Maria Mazciak</w:t>
                          </w:r>
                          <w:r>
                            <w:br/>
                          </w:r>
                          <w:r w:rsidRPr="00945607">
                            <w:rPr>
                              <w:b/>
                            </w:rPr>
                            <w:t>*</w:t>
                          </w:r>
                          <w:r>
                            <w:rPr>
                              <w:b/>
                            </w:rPr>
                            <w:t>Küchen</w:t>
                          </w:r>
                          <w:r w:rsidRPr="00945607">
                            <w:rPr>
                              <w:b/>
                            </w:rPr>
                            <w:t>kraft</w:t>
                          </w:r>
                        </w:p>
                      </w:txbxContent>
                    </v:textbox>
                    <w10:wrap type="square"/>
                  </v:shape>
                </w:pict>
              </mc:Fallback>
            </mc:AlternateContent>
          </w:r>
        </w:p>
        <w:p w:rsidR="00B676EE" w:rsidRDefault="00B676EE" w:rsidP="00B676EE">
          <w:pPr>
            <w:rPr>
              <w:b/>
              <w:sz w:val="36"/>
            </w:rPr>
          </w:pPr>
        </w:p>
        <w:p w:rsidR="00B676EE" w:rsidRDefault="00B676EE" w:rsidP="00B676EE">
          <w:pPr>
            <w:rPr>
              <w:b/>
              <w:sz w:val="36"/>
            </w:rPr>
          </w:pPr>
        </w:p>
        <w:p w:rsidR="00B676EE" w:rsidRDefault="00B676EE" w:rsidP="0041517B">
          <w:pPr>
            <w:rPr>
              <w:b/>
              <w:sz w:val="28"/>
            </w:rPr>
          </w:pPr>
        </w:p>
        <w:p w:rsidR="002019DE" w:rsidRDefault="002019DE" w:rsidP="002019DE">
          <w:pPr>
            <w:tabs>
              <w:tab w:val="left" w:pos="2495"/>
            </w:tabs>
            <w:rPr>
              <w:rFonts w:cstheme="minorHAnsi"/>
              <w:b/>
              <w:sz w:val="28"/>
            </w:rPr>
          </w:pPr>
        </w:p>
        <w:p w:rsidR="001350E3" w:rsidRDefault="001350E3" w:rsidP="002019DE">
          <w:pPr>
            <w:tabs>
              <w:tab w:val="left" w:pos="2495"/>
            </w:tabs>
            <w:rPr>
              <w:rFonts w:cstheme="minorHAnsi"/>
              <w:b/>
              <w:sz w:val="28"/>
            </w:rPr>
          </w:pPr>
        </w:p>
        <w:p w:rsidR="001350E3" w:rsidRDefault="001350E3" w:rsidP="001350E3">
          <w:pPr>
            <w:jc w:val="center"/>
            <w:rPr>
              <w:b/>
              <w:sz w:val="36"/>
            </w:rPr>
          </w:pPr>
          <w:r w:rsidRPr="001350E3">
            <w:rPr>
              <w:b/>
              <w:sz w:val="36"/>
            </w:rPr>
            <w:lastRenderedPageBreak/>
            <w:t>Verpflegung</w:t>
          </w:r>
        </w:p>
        <w:p w:rsidR="001350E3" w:rsidRPr="001350E3" w:rsidRDefault="001350E3" w:rsidP="001350E3">
          <w:pPr>
            <w:jc w:val="center"/>
            <w:rPr>
              <w:b/>
              <w:sz w:val="36"/>
            </w:rPr>
          </w:pPr>
        </w:p>
        <w:p w:rsidR="001350E3" w:rsidRDefault="001350E3" w:rsidP="001350E3">
          <w:pPr>
            <w:rPr>
              <w:sz w:val="24"/>
            </w:rPr>
          </w:pPr>
          <w:r>
            <w:rPr>
              <w:b/>
              <w:sz w:val="28"/>
            </w:rPr>
            <w:t>*</w:t>
          </w:r>
          <w:r w:rsidRPr="001350E3">
            <w:rPr>
              <w:b/>
              <w:sz w:val="28"/>
            </w:rPr>
            <w:t>Frühstück:</w:t>
          </w:r>
          <w:r>
            <w:rPr>
              <w:b/>
              <w:sz w:val="24"/>
            </w:rPr>
            <w:br/>
          </w:r>
          <w:r>
            <w:rPr>
              <w:sz w:val="24"/>
            </w:rPr>
            <w:t xml:space="preserve">Unsere Einrichtung bietet Ihren Kindern die Möglichkeit, morgens, gemeinsam zu frühstücken. In unserem liebevoll gestalteten Frühstücksraum können Ihre Kinder von 8.15 Uhr – 10.15 Uhr, aus frischen und leckeren Lebensmitteln ihr Frühstück frei wählen und selbst zubereiten. Sie werden stets von einer Erzieherin begleitet und unterstützt. Ihre Kinder werden in die Planung, den Einkauf und die Vor -  und Nachbereitung mit einbezogen. </w:t>
          </w:r>
        </w:p>
        <w:p w:rsidR="001350E3" w:rsidRDefault="001350E3" w:rsidP="001350E3">
          <w:pPr>
            <w:rPr>
              <w:sz w:val="24"/>
            </w:rPr>
          </w:pPr>
          <w:r w:rsidRPr="001350E3">
            <w:rPr>
              <w:b/>
              <w:sz w:val="28"/>
            </w:rPr>
            <w:t>*Mittagessen:</w:t>
          </w:r>
          <w:r>
            <w:rPr>
              <w:sz w:val="24"/>
            </w:rPr>
            <w:br/>
            <w:t xml:space="preserve">Unsere Seelsorgeeinheit Düsseldorfer Rheinbogen und damit alle verbundenen Kitas haben entschieden, dass Ihre Kinder ein frisches und selbstgekochtes Mittagessen bekommen. Dazu werden Köche*innen und Hauswirtschaftskräfte benötigt. Diese werden ausschließlich über die Essensbeiträge finanziert und ermöglicht. </w:t>
          </w:r>
          <w:r>
            <w:rPr>
              <w:sz w:val="24"/>
            </w:rPr>
            <w:br/>
            <w:t xml:space="preserve">Für unsere Einrichtung bereitet der Koch einer Partnereinrichtung das Essen frisch zu und liefert dies direkt aus dem Kochtopf bei uns ab. </w:t>
          </w:r>
        </w:p>
        <w:p w:rsidR="001350E3" w:rsidRDefault="001350E3" w:rsidP="001350E3">
          <w:pPr>
            <w:tabs>
              <w:tab w:val="left" w:pos="2495"/>
            </w:tabs>
            <w:rPr>
              <w:rFonts w:cstheme="minorHAnsi"/>
              <w:b/>
              <w:sz w:val="28"/>
            </w:rPr>
          </w:pPr>
          <w:r>
            <w:rPr>
              <w:b/>
              <w:sz w:val="28"/>
            </w:rPr>
            <w:t>*</w:t>
          </w:r>
          <w:r w:rsidRPr="001350E3">
            <w:rPr>
              <w:b/>
              <w:sz w:val="28"/>
            </w:rPr>
            <w:t>Nachmittagssnacks:</w:t>
          </w:r>
          <w:r>
            <w:rPr>
              <w:sz w:val="24"/>
            </w:rPr>
            <w:br/>
            <w:t>In unserer Einrichtung bieten wir Ihren Kindern im Nachmittagsbereich eine Obstrunde an. Diese wird gemeinsam verzehrt und oft mit Vorlesen aus einem Buch oder einem Hörspiel verbunden.</w:t>
          </w: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1350E3" w:rsidRDefault="001350E3" w:rsidP="0041517B">
          <w:pPr>
            <w:tabs>
              <w:tab w:val="left" w:pos="2495"/>
            </w:tabs>
            <w:jc w:val="center"/>
            <w:rPr>
              <w:rFonts w:cstheme="minorHAnsi"/>
              <w:b/>
              <w:sz w:val="32"/>
            </w:rPr>
          </w:pPr>
        </w:p>
        <w:p w:rsidR="002019DE" w:rsidRPr="002019DE" w:rsidRDefault="002019DE" w:rsidP="0041517B">
          <w:pPr>
            <w:tabs>
              <w:tab w:val="left" w:pos="2495"/>
            </w:tabs>
            <w:jc w:val="center"/>
            <w:rPr>
              <w:rFonts w:cstheme="minorHAnsi"/>
              <w:b/>
              <w:sz w:val="28"/>
            </w:rPr>
          </w:pPr>
          <w:r w:rsidRPr="002019DE">
            <w:rPr>
              <w:rFonts w:cstheme="minorHAnsi"/>
              <w:b/>
              <w:sz w:val="32"/>
            </w:rPr>
            <w:lastRenderedPageBreak/>
            <w:t>Öffnungszei</w:t>
          </w:r>
          <w:r w:rsidR="0041517B">
            <w:rPr>
              <w:rFonts w:cstheme="minorHAnsi"/>
              <w:b/>
              <w:sz w:val="32"/>
            </w:rPr>
            <w:t>ten und Buchungszeiten</w:t>
          </w:r>
        </w:p>
        <w:p w:rsidR="0041517B" w:rsidRDefault="0041517B" w:rsidP="0041517B">
          <w:pPr>
            <w:rPr>
              <w:sz w:val="24"/>
            </w:rPr>
          </w:pPr>
        </w:p>
        <w:p w:rsidR="0041517B" w:rsidRDefault="0041517B" w:rsidP="0041517B">
          <w:pPr>
            <w:rPr>
              <w:sz w:val="24"/>
            </w:rPr>
          </w:pPr>
          <w:r>
            <w:rPr>
              <w:sz w:val="24"/>
            </w:rPr>
            <w:t>Unsere Einrichtung bietet folgende Öffnungs – und Buchungszeiten an:</w:t>
          </w:r>
        </w:p>
        <w:p w:rsidR="0041517B" w:rsidRDefault="0041517B" w:rsidP="0041517B">
          <w:pPr>
            <w:rPr>
              <w:sz w:val="24"/>
            </w:rPr>
          </w:pPr>
          <w:r w:rsidRPr="00FB0D47">
            <w:rPr>
              <w:b/>
              <w:sz w:val="24"/>
            </w:rPr>
            <w:t>* 35 Wochenstunden (ohne Mittagessen)</w:t>
          </w:r>
          <w:r>
            <w:rPr>
              <w:sz w:val="24"/>
            </w:rPr>
            <w:br/>
            <w:t xml:space="preserve">vormittags 7.30 – 12.30 Uhr </w:t>
          </w:r>
          <w:r>
            <w:rPr>
              <w:sz w:val="24"/>
            </w:rPr>
            <w:br/>
            <w:t xml:space="preserve">nachmittags 14.30 – 16.30 Uhr </w:t>
          </w:r>
        </w:p>
        <w:p w:rsidR="0041517B" w:rsidRDefault="0041517B" w:rsidP="0041517B">
          <w:pPr>
            <w:rPr>
              <w:sz w:val="24"/>
            </w:rPr>
          </w:pPr>
          <w:r w:rsidRPr="00FB0D47">
            <w:rPr>
              <w:b/>
              <w:sz w:val="24"/>
            </w:rPr>
            <w:t>* 35 Wochenstunden (mit Mittagessen)</w:t>
          </w:r>
          <w:r>
            <w:rPr>
              <w:sz w:val="24"/>
            </w:rPr>
            <w:br/>
            <w:t xml:space="preserve">im Block 7.30 – 15.00 Uhr </w:t>
          </w:r>
        </w:p>
        <w:p w:rsidR="0041517B" w:rsidRDefault="0041517B" w:rsidP="0041517B">
          <w:pPr>
            <w:rPr>
              <w:sz w:val="24"/>
            </w:rPr>
          </w:pPr>
          <w:r w:rsidRPr="00FB0D47">
            <w:rPr>
              <w:b/>
              <w:sz w:val="24"/>
            </w:rPr>
            <w:t>* 45 Wochenstunden (mit Mittagessen)</w:t>
          </w:r>
          <w:r w:rsidRPr="00FB0D47">
            <w:rPr>
              <w:sz w:val="24"/>
            </w:rPr>
            <w:br/>
            <w:t xml:space="preserve">im Block 7.30 – 16.30 Uhr </w:t>
          </w:r>
        </w:p>
        <w:p w:rsidR="0041517B" w:rsidRDefault="0041517B" w:rsidP="0041517B">
          <w:pPr>
            <w:rPr>
              <w:sz w:val="24"/>
            </w:rPr>
          </w:pPr>
          <w:r>
            <w:rPr>
              <w:sz w:val="24"/>
            </w:rPr>
            <w:t xml:space="preserve">Unsere Bringzeit ist von 7.30 – 9.00 Uhr, unsere Abholzeiten sind 12.00 – 12.30 Uhr, 14.30 – 15.00 Uhr und 16.00 – 16.30 Uhr. </w:t>
          </w:r>
        </w:p>
        <w:p w:rsidR="0041517B" w:rsidRDefault="0041517B" w:rsidP="0041517B">
          <w:pPr>
            <w:rPr>
              <w:b/>
              <w:sz w:val="28"/>
            </w:rPr>
          </w:pPr>
        </w:p>
        <w:p w:rsidR="0041517B" w:rsidRDefault="001350E3" w:rsidP="0041517B">
          <w:pPr>
            <w:rPr>
              <w:sz w:val="24"/>
            </w:rPr>
          </w:pPr>
          <w:r>
            <w:rPr>
              <w:b/>
              <w:sz w:val="28"/>
            </w:rPr>
            <w:t>*</w:t>
          </w:r>
          <w:r w:rsidR="0041517B" w:rsidRPr="0041517B">
            <w:rPr>
              <w:b/>
              <w:sz w:val="28"/>
            </w:rPr>
            <w:t>Schließzeiten:</w:t>
          </w:r>
          <w:r w:rsidR="0041517B">
            <w:rPr>
              <w:sz w:val="24"/>
            </w:rPr>
            <w:br/>
            <w:t>Unsere Einrichtung schließt jedes Jahr drei Wochen während der Sommerferien und wird mit dem Träger, Personal und Elternbeirat festgelegt.</w:t>
          </w:r>
        </w:p>
        <w:p w:rsidR="0041517B" w:rsidRDefault="0041517B" w:rsidP="0041517B">
          <w:pPr>
            <w:rPr>
              <w:sz w:val="24"/>
            </w:rPr>
          </w:pPr>
          <w:r>
            <w:rPr>
              <w:sz w:val="24"/>
            </w:rPr>
            <w:t xml:space="preserve">Zwischen Weihnachten und Neujahr bleibt die Einrichtung ebenfalls geschlossen </w:t>
          </w:r>
        </w:p>
        <w:p w:rsidR="0041517B" w:rsidRDefault="0041517B" w:rsidP="0041517B">
          <w:pPr>
            <w:rPr>
              <w:sz w:val="24"/>
            </w:rPr>
          </w:pPr>
          <w:r>
            <w:rPr>
              <w:sz w:val="24"/>
            </w:rPr>
            <w:t>Außerdem schließt die Einrichtung an zwei weiteren Tagen im Jahr (Konzeptionstage).</w:t>
          </w:r>
        </w:p>
        <w:p w:rsidR="0041517B" w:rsidRDefault="0041517B" w:rsidP="0041517B">
          <w:pPr>
            <w:rPr>
              <w:sz w:val="24"/>
            </w:rPr>
          </w:pPr>
          <w:r>
            <w:rPr>
              <w:sz w:val="24"/>
            </w:rPr>
            <w:t>Alle Schließzeiten der Einrichtung werden Ihnen frühzeitig mitgeteilt, damit Sie und Ihre Familie rechtzeitig planen können.</w:t>
          </w:r>
        </w:p>
        <w:p w:rsidR="002019DE" w:rsidRPr="002019DE" w:rsidRDefault="002019DE" w:rsidP="002019DE">
          <w:pPr>
            <w:tabs>
              <w:tab w:val="left" w:pos="2495"/>
            </w:tabs>
            <w:rPr>
              <w:rFonts w:cstheme="minorHAnsi"/>
              <w:b/>
              <w:sz w:val="24"/>
            </w:rPr>
          </w:pPr>
          <w:r w:rsidRPr="002019DE">
            <w:rPr>
              <w:rFonts w:cstheme="minorHAnsi"/>
              <w:b/>
              <w:sz w:val="28"/>
            </w:rPr>
            <w:br/>
          </w:r>
        </w:p>
        <w:p w:rsidR="002019DE" w:rsidRDefault="002019DE" w:rsidP="002019DE">
          <w:pPr>
            <w:tabs>
              <w:tab w:val="left" w:pos="2495"/>
            </w:tabs>
            <w:jc w:val="center"/>
            <w:rPr>
              <w:rFonts w:cstheme="minorHAnsi"/>
              <w:b/>
              <w:sz w:val="28"/>
            </w:rPr>
          </w:pPr>
        </w:p>
        <w:p w:rsidR="002019DE" w:rsidRDefault="002019DE" w:rsidP="002019DE">
          <w:pPr>
            <w:tabs>
              <w:tab w:val="left" w:pos="2495"/>
            </w:tabs>
            <w:jc w:val="center"/>
            <w:rPr>
              <w:rFonts w:cstheme="minorHAnsi"/>
              <w:b/>
              <w:sz w:val="28"/>
            </w:rPr>
          </w:pPr>
        </w:p>
        <w:p w:rsidR="002019DE" w:rsidRDefault="002019DE" w:rsidP="002019DE">
          <w:pPr>
            <w:tabs>
              <w:tab w:val="left" w:pos="2495"/>
            </w:tabs>
            <w:jc w:val="center"/>
            <w:rPr>
              <w:rFonts w:cstheme="minorHAnsi"/>
              <w:b/>
              <w:sz w:val="28"/>
            </w:rPr>
          </w:pPr>
        </w:p>
        <w:p w:rsidR="002019DE" w:rsidRDefault="002019DE" w:rsidP="002019DE">
          <w:pPr>
            <w:tabs>
              <w:tab w:val="left" w:pos="2495"/>
            </w:tabs>
            <w:jc w:val="center"/>
            <w:rPr>
              <w:rFonts w:cstheme="minorHAnsi"/>
              <w:b/>
              <w:sz w:val="28"/>
            </w:rPr>
          </w:pPr>
        </w:p>
        <w:p w:rsidR="002019DE" w:rsidRDefault="002019DE" w:rsidP="002019DE">
          <w:pPr>
            <w:tabs>
              <w:tab w:val="left" w:pos="2495"/>
            </w:tabs>
            <w:jc w:val="center"/>
            <w:rPr>
              <w:rFonts w:cstheme="minorHAnsi"/>
              <w:b/>
              <w:sz w:val="28"/>
            </w:rPr>
          </w:pPr>
        </w:p>
        <w:p w:rsidR="002019DE" w:rsidRDefault="002019DE" w:rsidP="002019DE">
          <w:pPr>
            <w:tabs>
              <w:tab w:val="left" w:pos="2495"/>
            </w:tabs>
            <w:jc w:val="center"/>
            <w:rPr>
              <w:rFonts w:cstheme="minorHAnsi"/>
              <w:b/>
              <w:sz w:val="28"/>
            </w:rPr>
          </w:pPr>
        </w:p>
        <w:p w:rsidR="002019DE" w:rsidRDefault="002019DE" w:rsidP="002019DE">
          <w:pPr>
            <w:tabs>
              <w:tab w:val="left" w:pos="2495"/>
            </w:tabs>
            <w:jc w:val="center"/>
            <w:rPr>
              <w:rFonts w:cstheme="minorHAnsi"/>
              <w:b/>
              <w:sz w:val="28"/>
            </w:rPr>
          </w:pPr>
        </w:p>
        <w:p w:rsidR="0041517B" w:rsidRDefault="0041517B" w:rsidP="002019DE">
          <w:pPr>
            <w:tabs>
              <w:tab w:val="left" w:pos="2495"/>
            </w:tabs>
            <w:jc w:val="center"/>
            <w:rPr>
              <w:rFonts w:cstheme="minorHAnsi"/>
              <w:b/>
              <w:sz w:val="28"/>
            </w:rPr>
          </w:pPr>
        </w:p>
        <w:p w:rsidR="0041517B" w:rsidRDefault="0041517B" w:rsidP="002019DE">
          <w:pPr>
            <w:tabs>
              <w:tab w:val="left" w:pos="2495"/>
            </w:tabs>
            <w:jc w:val="center"/>
            <w:rPr>
              <w:rFonts w:cstheme="minorHAnsi"/>
              <w:b/>
              <w:sz w:val="28"/>
            </w:rPr>
          </w:pPr>
        </w:p>
        <w:p w:rsidR="0041517B" w:rsidRDefault="0041517B" w:rsidP="002019DE">
          <w:pPr>
            <w:tabs>
              <w:tab w:val="left" w:pos="2495"/>
            </w:tabs>
            <w:jc w:val="center"/>
            <w:rPr>
              <w:rFonts w:cstheme="minorHAnsi"/>
              <w:b/>
              <w:sz w:val="28"/>
            </w:rPr>
          </w:pPr>
        </w:p>
        <w:p w:rsidR="0041517B" w:rsidRDefault="0041517B" w:rsidP="002019DE">
          <w:pPr>
            <w:tabs>
              <w:tab w:val="left" w:pos="2495"/>
            </w:tabs>
            <w:jc w:val="center"/>
            <w:rPr>
              <w:rFonts w:cstheme="minorHAnsi"/>
              <w:b/>
              <w:sz w:val="32"/>
            </w:rPr>
          </w:pPr>
        </w:p>
        <w:p w:rsidR="002019DE" w:rsidRDefault="002019DE" w:rsidP="002019DE">
          <w:pPr>
            <w:tabs>
              <w:tab w:val="left" w:pos="2495"/>
            </w:tabs>
            <w:jc w:val="center"/>
            <w:rPr>
              <w:rFonts w:cstheme="minorHAnsi"/>
              <w:b/>
              <w:sz w:val="32"/>
            </w:rPr>
          </w:pPr>
          <w:r w:rsidRPr="0041517B">
            <w:rPr>
              <w:rFonts w:cstheme="minorHAnsi"/>
              <w:b/>
              <w:sz w:val="32"/>
            </w:rPr>
            <w:t>Unser Bild vom Kind</w:t>
          </w:r>
        </w:p>
        <w:p w:rsidR="0041517B" w:rsidRDefault="0041517B" w:rsidP="002019DE">
          <w:pPr>
            <w:tabs>
              <w:tab w:val="left" w:pos="2495"/>
            </w:tabs>
            <w:jc w:val="center"/>
            <w:rPr>
              <w:rFonts w:cstheme="minorHAnsi"/>
              <w:b/>
              <w:sz w:val="32"/>
            </w:rPr>
          </w:pPr>
        </w:p>
        <w:p w:rsidR="0041517B" w:rsidRPr="0041517B" w:rsidRDefault="0041517B" w:rsidP="002019DE">
          <w:pPr>
            <w:tabs>
              <w:tab w:val="left" w:pos="2495"/>
            </w:tabs>
            <w:jc w:val="center"/>
            <w:rPr>
              <w:rFonts w:cstheme="minorHAnsi"/>
              <w:b/>
              <w:sz w:val="32"/>
            </w:rPr>
          </w:pPr>
        </w:p>
        <w:p w:rsidR="002019DE" w:rsidRPr="0041517B" w:rsidRDefault="002019DE" w:rsidP="002019DE">
          <w:pPr>
            <w:tabs>
              <w:tab w:val="left" w:pos="2495"/>
            </w:tabs>
            <w:jc w:val="center"/>
            <w:rPr>
              <w:rFonts w:cstheme="minorHAnsi"/>
              <w:sz w:val="28"/>
            </w:rPr>
          </w:pPr>
          <w:r w:rsidRPr="0041517B">
            <w:rPr>
              <w:rFonts w:cstheme="minorHAnsi"/>
              <w:sz w:val="28"/>
            </w:rPr>
            <w:t>Jedes Kind ist individuell und Konstrukteur der eigenen Entwicklung. Mit Einfühlungsvermögen und Respekt unterstützen wir Ihre Kinder dabei und begleiten sie in ihrer Eigenständigkeit. Kinder haben das Recht in ihrer Individualität ernst genommen und geschätzt zu werden. Nur so können sie ihre Persönlichkeiten entfalten, kreativ werden und lernen.</w:t>
          </w:r>
        </w:p>
        <w:p w:rsidR="002019DE" w:rsidRDefault="002019DE" w:rsidP="002019DE">
          <w:pPr>
            <w:tabs>
              <w:tab w:val="left" w:pos="2495"/>
            </w:tabs>
            <w:rPr>
              <w:rFonts w:cstheme="minorHAnsi"/>
              <w:sz w:val="24"/>
            </w:rPr>
          </w:pPr>
        </w:p>
        <w:p w:rsidR="0041517B" w:rsidRDefault="0041517B" w:rsidP="002019DE">
          <w:pPr>
            <w:tabs>
              <w:tab w:val="left" w:pos="2495"/>
            </w:tabs>
            <w:rPr>
              <w:rFonts w:cstheme="minorHAnsi"/>
              <w:sz w:val="24"/>
            </w:rPr>
          </w:pPr>
        </w:p>
        <w:p w:rsidR="0041517B" w:rsidRDefault="0041517B" w:rsidP="002019DE">
          <w:pPr>
            <w:tabs>
              <w:tab w:val="left" w:pos="2495"/>
            </w:tabs>
            <w:rPr>
              <w:rFonts w:cstheme="minorHAnsi"/>
              <w:sz w:val="24"/>
            </w:rPr>
          </w:pPr>
        </w:p>
        <w:p w:rsidR="00B676EE" w:rsidRDefault="00B676EE" w:rsidP="00B676EE">
          <w:pPr>
            <w:jc w:val="center"/>
            <w:rPr>
              <w:i/>
              <w:sz w:val="28"/>
            </w:rPr>
          </w:pPr>
          <w:r w:rsidRPr="0009419B">
            <w:rPr>
              <w:b/>
              <w:sz w:val="28"/>
            </w:rPr>
            <w:t>Etwas zum Nachdenken:</w:t>
          </w:r>
          <w:r>
            <w:rPr>
              <w:sz w:val="28"/>
            </w:rPr>
            <w:br/>
          </w:r>
          <w:r w:rsidRPr="0009419B">
            <w:rPr>
              <w:i/>
              <w:sz w:val="28"/>
            </w:rPr>
            <w:t xml:space="preserve">‘‘Eine Familie nimmt in einem Restaurant Platz. Die Kellnerin notiert die Bestellung der Erwachsenen und wendet sich dann dem jüngsten Sohn zu. </w:t>
          </w:r>
          <w:r w:rsidRPr="0009419B">
            <w:rPr>
              <w:i/>
              <w:sz w:val="28"/>
            </w:rPr>
            <w:br/>
            <w:t>,,Und was darf es für dich sein, Kleiner?‘‘ fragt sie. ,,Ich möchte einen Hot Dog.‘‘, kommt schüchtern die Antwort. Noch ehe die Kellnerin es aufschreiben kann, unterbricht die Mutter: ,,Nein, nein, keinen Hot Dog, bringen Sie ihm Kartoffeln, Braten und etwas Karottengemüse.‘‘ Aber die Kellnerin nimmt überhaupt keine Notiz von der Mutter. ,,Möchtest du Ketchup oder Senf zu deinem Hot Dog haben?‘‘ fragt sie den Buben. ,,Ketchup‘‘, antwortet er und strahlt über das ganze Gesicht. ,,Kommt sofort‘‘, sagt sie und geht zur Küche. Als sie fort ist, herrscht betretenes Schweigen am Tisch. Endlich schaut der Bub seine Eltern an und sagt: ,,Seht Ihr, sie denkt ich bin echt.‘‘</w:t>
          </w:r>
        </w:p>
        <w:p w:rsidR="0041517B" w:rsidRDefault="0041517B" w:rsidP="00B676EE">
          <w:pPr>
            <w:tabs>
              <w:tab w:val="left" w:pos="2495"/>
            </w:tabs>
            <w:jc w:val="center"/>
            <w:rPr>
              <w:rFonts w:cstheme="minorHAnsi"/>
              <w:sz w:val="24"/>
            </w:rPr>
          </w:pPr>
        </w:p>
        <w:p w:rsidR="0041517B" w:rsidRDefault="0041517B" w:rsidP="002019DE">
          <w:pPr>
            <w:tabs>
              <w:tab w:val="left" w:pos="2495"/>
            </w:tabs>
            <w:rPr>
              <w:rFonts w:cstheme="minorHAnsi"/>
              <w:sz w:val="24"/>
            </w:rPr>
          </w:pPr>
        </w:p>
        <w:p w:rsidR="0041517B" w:rsidRDefault="0041517B" w:rsidP="002019DE">
          <w:pPr>
            <w:tabs>
              <w:tab w:val="left" w:pos="2495"/>
            </w:tabs>
            <w:rPr>
              <w:rFonts w:cstheme="minorHAnsi"/>
              <w:sz w:val="24"/>
            </w:rPr>
          </w:pPr>
        </w:p>
        <w:p w:rsidR="0041517B" w:rsidRDefault="0041517B" w:rsidP="002019DE">
          <w:pPr>
            <w:tabs>
              <w:tab w:val="left" w:pos="2495"/>
            </w:tabs>
            <w:rPr>
              <w:rFonts w:cstheme="minorHAnsi"/>
              <w:sz w:val="24"/>
            </w:rPr>
          </w:pPr>
        </w:p>
        <w:p w:rsidR="0041517B" w:rsidRPr="00B676EE" w:rsidRDefault="0041517B" w:rsidP="00A772A6">
          <w:pPr>
            <w:tabs>
              <w:tab w:val="left" w:pos="2495"/>
            </w:tabs>
            <w:jc w:val="center"/>
            <w:rPr>
              <w:rFonts w:cstheme="minorHAnsi"/>
              <w:b/>
              <w:sz w:val="36"/>
            </w:rPr>
          </w:pPr>
          <w:r w:rsidRPr="00B676EE">
            <w:rPr>
              <w:rFonts w:cstheme="minorHAnsi"/>
              <w:b/>
              <w:sz w:val="36"/>
            </w:rPr>
            <w:lastRenderedPageBreak/>
            <w:t xml:space="preserve">Tagesablauf </w:t>
          </w:r>
        </w:p>
        <w:p w:rsidR="0041517B" w:rsidRDefault="0041517B" w:rsidP="0041517B">
          <w:pPr>
            <w:rPr>
              <w:sz w:val="24"/>
            </w:rPr>
          </w:pPr>
          <w:r>
            <w:rPr>
              <w:sz w:val="24"/>
            </w:rPr>
            <w:t xml:space="preserve">Unser Tagesablauf gliedert sich in mehrere Phasen, die gleitend ineinander übergehen. </w:t>
          </w:r>
        </w:p>
        <w:p w:rsidR="0041517B" w:rsidRDefault="0041517B" w:rsidP="0041517B">
          <w:pPr>
            <w:rPr>
              <w:sz w:val="24"/>
            </w:rPr>
          </w:pPr>
          <w:r w:rsidRPr="00CB7D69">
            <w:rPr>
              <w:b/>
              <w:sz w:val="24"/>
            </w:rPr>
            <w:t>*Bring-Phase:</w:t>
          </w:r>
          <w:r>
            <w:rPr>
              <w:b/>
              <w:sz w:val="24"/>
            </w:rPr>
            <w:br/>
          </w:r>
          <w:r>
            <w:rPr>
              <w:sz w:val="24"/>
            </w:rPr>
            <w:t xml:space="preserve">In der Zeit von 7.30 – 9.00 Uhr treffen sich die Kinder in einem der Gruppenräume. Wenn alle Kinder in der Kita eingetroffen sind, schließt um 9.00 Uhr die Haustüre. So ermöglichen wir den Kindern einen ungestörten Vormittag mit geplanten Aktionen bzw. Freispielangeboten und können um 9.15 Uhr mit dem Morgenkreis starten. </w:t>
          </w:r>
        </w:p>
        <w:p w:rsidR="0041517B" w:rsidRDefault="0041517B" w:rsidP="0041517B">
          <w:pPr>
            <w:rPr>
              <w:sz w:val="24"/>
            </w:rPr>
          </w:pPr>
          <w:r w:rsidRPr="002638DB">
            <w:rPr>
              <w:b/>
              <w:sz w:val="24"/>
            </w:rPr>
            <w:t>*Frühstücks-Phase:</w:t>
          </w:r>
          <w:r>
            <w:rPr>
              <w:sz w:val="24"/>
            </w:rPr>
            <w:br/>
            <w:t>Diese Phase geht von 8.15 – 10.15 Uhr. In dieser Zeit hat Ihr Kind die Möglichkeit, den Zeitpunkt und die Tischgemeinschaft selbst zu wählen. Die Kinder haben die Chance bei der Vor – und Nachbereitung zu helfen.</w:t>
          </w:r>
        </w:p>
        <w:p w:rsidR="00A772A6" w:rsidRDefault="0041517B" w:rsidP="0041517B">
          <w:pPr>
            <w:rPr>
              <w:sz w:val="24"/>
            </w:rPr>
          </w:pPr>
          <w:r w:rsidRPr="002638DB">
            <w:rPr>
              <w:b/>
              <w:sz w:val="24"/>
            </w:rPr>
            <w:t>*Freispiel-Phase:</w:t>
          </w:r>
          <w:r>
            <w:rPr>
              <w:sz w:val="24"/>
            </w:rPr>
            <w:br/>
            <w:t xml:space="preserve">Das Freispiel in den Räumen oder im Außengelände unserer Kita nimmt einen hohen Stellenwert in der pädagogischen Arbeit ein. In dieser Zeit entscheidet Ihr Kind selbst wie, wo und was es spielen möchte. Gruppenräume, Nebenräume, Halle und das Außengelände kann Ihr Kind zum freien Spiel nutzen. </w:t>
          </w:r>
        </w:p>
        <w:p w:rsidR="0041517B" w:rsidRDefault="0041517B" w:rsidP="0041517B">
          <w:pPr>
            <w:rPr>
              <w:sz w:val="24"/>
            </w:rPr>
          </w:pPr>
          <w:r w:rsidRPr="002638DB">
            <w:rPr>
              <w:b/>
              <w:sz w:val="24"/>
            </w:rPr>
            <w:t>*Abhol-Phase I:</w:t>
          </w:r>
          <w:r>
            <w:rPr>
              <w:sz w:val="24"/>
            </w:rPr>
            <w:br/>
            <w:t>Die Kinder, die nicht bei uns zu Mittag essen, können in der Zeit von 12.00 – 12.30 Uhr abgeholt werden.</w:t>
          </w:r>
          <w:r w:rsidR="00A772A6">
            <w:rPr>
              <w:sz w:val="24"/>
            </w:rPr>
            <w:br/>
          </w:r>
          <w:r>
            <w:rPr>
              <w:sz w:val="24"/>
            </w:rPr>
            <w:br/>
          </w:r>
          <w:r w:rsidRPr="00460991">
            <w:rPr>
              <w:b/>
              <w:sz w:val="24"/>
            </w:rPr>
            <w:t>*Mittagessen:</w:t>
          </w:r>
          <w:r>
            <w:rPr>
              <w:sz w:val="24"/>
            </w:rPr>
            <w:br/>
            <w:t xml:space="preserve">Um ca. 12.30 Uhr bekommen die Kinder ihr Mittagessen. Es wird in gemütlicher Atmosphäre an kleinen Tischgruppen eingenommen. </w:t>
          </w:r>
        </w:p>
        <w:p w:rsidR="0041517B" w:rsidRDefault="0041517B" w:rsidP="0041517B">
          <w:pPr>
            <w:rPr>
              <w:sz w:val="24"/>
            </w:rPr>
          </w:pPr>
          <w:r w:rsidRPr="00460991">
            <w:rPr>
              <w:b/>
              <w:sz w:val="24"/>
            </w:rPr>
            <w:t>*Mittagszeit:</w:t>
          </w:r>
          <w:r>
            <w:rPr>
              <w:b/>
              <w:sz w:val="24"/>
            </w:rPr>
            <w:br/>
          </w:r>
          <w:r w:rsidRPr="00460991">
            <w:rPr>
              <w:sz w:val="24"/>
            </w:rPr>
            <w:t>Die Zeit nach dem Mittagessen ist die Zeit des ,,ruhigen Spielens‘‘</w:t>
          </w:r>
          <w:r>
            <w:rPr>
              <w:sz w:val="24"/>
            </w:rPr>
            <w:t xml:space="preserve"> und des ,,Ausruhens‘‘. </w:t>
          </w:r>
        </w:p>
        <w:p w:rsidR="0041517B" w:rsidRDefault="0041517B" w:rsidP="0041517B">
          <w:pPr>
            <w:rPr>
              <w:sz w:val="24"/>
            </w:rPr>
          </w:pPr>
          <w:r w:rsidRPr="00460991">
            <w:rPr>
              <w:b/>
              <w:sz w:val="24"/>
            </w:rPr>
            <w:t>*Abhol-Phase II:</w:t>
          </w:r>
          <w:r>
            <w:rPr>
              <w:b/>
              <w:sz w:val="24"/>
            </w:rPr>
            <w:br/>
          </w:r>
          <w:r>
            <w:rPr>
              <w:sz w:val="24"/>
            </w:rPr>
            <w:t>In der Zeit von 14.30 - 15.00 Uhr ist die zweite Bring- und Abholphase. Die Kinder, die bereits um 12.30 Uhr abgeholt wurden, haben die Möglichkeit in die Einrichtung zurückzukehren und an den Nachmittagsangeboten teilzunehmen. Die anderen Kinder können mit ihren Eltern nach Hause gehen.</w:t>
          </w:r>
        </w:p>
        <w:p w:rsidR="0041517B" w:rsidRDefault="0041517B" w:rsidP="0041517B">
          <w:pPr>
            <w:rPr>
              <w:sz w:val="24"/>
            </w:rPr>
          </w:pPr>
          <w:r w:rsidRPr="0080493A">
            <w:rPr>
              <w:b/>
              <w:sz w:val="24"/>
            </w:rPr>
            <w:t>*Nachmittagsaktivitäten:</w:t>
          </w:r>
          <w:r>
            <w:rPr>
              <w:b/>
              <w:sz w:val="24"/>
            </w:rPr>
            <w:br/>
          </w:r>
          <w:r>
            <w:rPr>
              <w:sz w:val="24"/>
            </w:rPr>
            <w:t xml:space="preserve">Ihr Kind hat am Nachmittag die Gelegenheit Angebote vom Vormittag weiter zuführen oder frei zu Spielen. </w:t>
          </w:r>
        </w:p>
        <w:p w:rsidR="0041517B" w:rsidRDefault="0041517B" w:rsidP="0041517B">
          <w:pPr>
            <w:rPr>
              <w:sz w:val="24"/>
            </w:rPr>
          </w:pPr>
          <w:r w:rsidRPr="0080493A">
            <w:rPr>
              <w:b/>
              <w:sz w:val="24"/>
            </w:rPr>
            <w:t>*Abhol-Phase III:</w:t>
          </w:r>
          <w:r>
            <w:rPr>
              <w:b/>
              <w:sz w:val="24"/>
            </w:rPr>
            <w:br/>
          </w:r>
          <w:r>
            <w:rPr>
              <w:sz w:val="24"/>
            </w:rPr>
            <w:t>Ab 16.00 Uhr beginnt die letzte Abhol-Phase, dann werden alle Kinder in den wohlverdienten Familiennachmittag entlassen. Um 16.30 Uhr schließt die Kita</w:t>
          </w:r>
          <w:r w:rsidR="00A772A6">
            <w:rPr>
              <w:sz w:val="24"/>
            </w:rPr>
            <w:t>.</w:t>
          </w:r>
          <w:r>
            <w:rPr>
              <w:sz w:val="24"/>
            </w:rPr>
            <w:t xml:space="preserve"> </w:t>
          </w:r>
        </w:p>
        <w:p w:rsidR="0041517B" w:rsidRPr="002019DE" w:rsidRDefault="0041517B" w:rsidP="002019DE">
          <w:pPr>
            <w:tabs>
              <w:tab w:val="left" w:pos="2495"/>
            </w:tabs>
            <w:rPr>
              <w:rFonts w:cstheme="minorHAnsi"/>
              <w:sz w:val="24"/>
            </w:rPr>
          </w:pPr>
        </w:p>
        <w:p w:rsidR="00A772A6" w:rsidRPr="00B676EE" w:rsidRDefault="00A772A6" w:rsidP="00A772A6">
          <w:pPr>
            <w:tabs>
              <w:tab w:val="left" w:pos="2495"/>
            </w:tabs>
            <w:jc w:val="center"/>
            <w:rPr>
              <w:rFonts w:cstheme="minorHAnsi"/>
              <w:b/>
              <w:sz w:val="36"/>
            </w:rPr>
          </w:pPr>
          <w:r w:rsidRPr="00B676EE">
            <w:rPr>
              <w:rFonts w:cstheme="minorHAnsi"/>
              <w:b/>
              <w:sz w:val="36"/>
            </w:rPr>
            <w:lastRenderedPageBreak/>
            <w:t>Pädagogische Arbeit</w:t>
          </w:r>
        </w:p>
        <w:p w:rsidR="002019DE" w:rsidRPr="00A772A6" w:rsidRDefault="002019DE" w:rsidP="00A772A6">
          <w:pPr>
            <w:tabs>
              <w:tab w:val="left" w:pos="2495"/>
            </w:tabs>
            <w:rPr>
              <w:rFonts w:cstheme="minorHAnsi"/>
              <w:b/>
              <w:sz w:val="32"/>
            </w:rPr>
          </w:pPr>
          <w:r w:rsidRPr="002019DE">
            <w:rPr>
              <w:rFonts w:cstheme="minorHAnsi"/>
              <w:b/>
              <w:sz w:val="28"/>
            </w:rPr>
            <w:br/>
          </w:r>
          <w:r w:rsidRPr="002019DE">
            <w:rPr>
              <w:rFonts w:cstheme="minorHAnsi"/>
              <w:sz w:val="24"/>
            </w:rPr>
            <w:t>Unsere pädagogische Arbeit richtet sich nach der Bildungsvereinbarung des Landes NRW.</w:t>
          </w:r>
          <w:r w:rsidRPr="002019DE">
            <w:rPr>
              <w:rFonts w:cstheme="minorHAnsi"/>
              <w:sz w:val="24"/>
            </w:rPr>
            <w:br/>
            <w:t>Die Bildungsbereiche sind Voraussetzungen für die Bildungsarbeit in unserer Kita und werden unterschiedlich umgesetzt. Hierbei unterstützen wir Ihre Kinder in ihren Stärken und vermitteln grundliegende Bildungserfahrung in den zehn Bildungsbereichen.</w:t>
          </w:r>
          <w:r w:rsidRPr="002019DE">
            <w:rPr>
              <w:rFonts w:cstheme="minorHAnsi"/>
              <w:sz w:val="24"/>
            </w:rPr>
            <w:br/>
          </w:r>
          <w:r w:rsidRPr="002019DE">
            <w:rPr>
              <w:rFonts w:cstheme="minorHAnsi"/>
              <w:b/>
            </w:rPr>
            <w:br/>
          </w:r>
          <w:r w:rsidRPr="00A772A6">
            <w:rPr>
              <w:rFonts w:cstheme="minorHAnsi"/>
              <w:sz w:val="24"/>
            </w:rPr>
            <w:t>Hier die zehn Bildungsbereiche und einige Umsetzungsbeispiele:</w:t>
          </w:r>
        </w:p>
        <w:p w:rsidR="002019DE" w:rsidRPr="002019DE" w:rsidRDefault="00A772A6" w:rsidP="002019DE">
          <w:pPr>
            <w:tabs>
              <w:tab w:val="left" w:pos="2495"/>
            </w:tabs>
            <w:rPr>
              <w:rFonts w:cstheme="minorHAnsi"/>
              <w:b/>
            </w:rPr>
          </w:pPr>
          <w:r w:rsidRPr="007D18F5">
            <w:rPr>
              <w:b/>
              <w:sz w:val="24"/>
            </w:rPr>
            <w:t>*Ethische und religiöse Bildung und Erziehung:</w:t>
          </w:r>
          <w:r w:rsidR="002019DE" w:rsidRPr="002019DE">
            <w:rPr>
              <w:rFonts w:cstheme="minorHAnsi"/>
              <w:b/>
            </w:rPr>
            <w:br/>
          </w:r>
          <w:r w:rsidR="002019DE" w:rsidRPr="00A772A6">
            <w:rPr>
              <w:rFonts w:cstheme="minorHAnsi"/>
            </w:rPr>
            <w:t xml:space="preserve">- </w:t>
          </w:r>
          <w:r w:rsidRPr="00A772A6">
            <w:rPr>
              <w:rFonts w:cstheme="minorHAnsi"/>
            </w:rPr>
            <w:t xml:space="preserve">gemeinsame religiöse Feste und Feiern </w:t>
          </w:r>
          <w:r w:rsidR="002019DE" w:rsidRPr="00A772A6">
            <w:rPr>
              <w:rFonts w:cstheme="minorHAnsi"/>
            </w:rPr>
            <w:t xml:space="preserve"> </w:t>
          </w:r>
        </w:p>
        <w:p w:rsidR="002019DE" w:rsidRPr="002019DE" w:rsidRDefault="00A772A6" w:rsidP="002019DE">
          <w:pPr>
            <w:tabs>
              <w:tab w:val="left" w:pos="2495"/>
            </w:tabs>
            <w:rPr>
              <w:rFonts w:cstheme="minorHAnsi"/>
              <w:b/>
            </w:rPr>
          </w:pPr>
          <w:r w:rsidRPr="007B3340">
            <w:rPr>
              <w:b/>
              <w:sz w:val="24"/>
            </w:rPr>
            <w:t>*Sprachliche Förderung und Bildung</w:t>
          </w:r>
          <w:r>
            <w:rPr>
              <w:b/>
              <w:sz w:val="24"/>
            </w:rPr>
            <w:t>:</w:t>
          </w:r>
          <w:r w:rsidR="002019DE" w:rsidRPr="002019DE">
            <w:rPr>
              <w:rFonts w:cstheme="minorHAnsi"/>
              <w:b/>
            </w:rPr>
            <w:br/>
          </w:r>
          <w:r w:rsidR="002019DE" w:rsidRPr="002019DE">
            <w:rPr>
              <w:rFonts w:cstheme="minorHAnsi"/>
            </w:rPr>
            <w:t xml:space="preserve">- </w:t>
          </w:r>
          <w:r>
            <w:rPr>
              <w:rFonts w:cstheme="minorHAnsi"/>
            </w:rPr>
            <w:t>Sprache und Kommunikation findet immer und überall statt</w:t>
          </w:r>
        </w:p>
        <w:p w:rsidR="002019DE" w:rsidRPr="002019DE" w:rsidRDefault="00A772A6" w:rsidP="002019DE">
          <w:pPr>
            <w:tabs>
              <w:tab w:val="left" w:pos="2495"/>
            </w:tabs>
            <w:rPr>
              <w:rFonts w:cstheme="minorHAnsi"/>
              <w:b/>
            </w:rPr>
          </w:pPr>
          <w:r w:rsidRPr="00BE1309">
            <w:rPr>
              <w:b/>
              <w:sz w:val="24"/>
            </w:rPr>
            <w:t>*Mathematische Bildung:</w:t>
          </w:r>
          <w:r w:rsidR="002019DE" w:rsidRPr="002019DE">
            <w:rPr>
              <w:rFonts w:cstheme="minorHAnsi"/>
              <w:b/>
            </w:rPr>
            <w:br/>
          </w:r>
          <w:r w:rsidR="002019DE" w:rsidRPr="002019DE">
            <w:rPr>
              <w:rFonts w:cstheme="minorHAnsi"/>
            </w:rPr>
            <w:t xml:space="preserve">- </w:t>
          </w:r>
          <w:r>
            <w:rPr>
              <w:rFonts w:cstheme="minorHAnsi"/>
            </w:rPr>
            <w:t xml:space="preserve">vers. Spielmaterialien und eine Arbeitsmappe </w:t>
          </w:r>
        </w:p>
        <w:p w:rsidR="002019DE" w:rsidRPr="002019DE" w:rsidRDefault="00A772A6" w:rsidP="002019DE">
          <w:pPr>
            <w:tabs>
              <w:tab w:val="left" w:pos="2495"/>
            </w:tabs>
            <w:rPr>
              <w:rFonts w:cstheme="minorHAnsi"/>
              <w:b/>
            </w:rPr>
          </w:pPr>
          <w:r w:rsidRPr="00BE1309">
            <w:rPr>
              <w:b/>
              <w:sz w:val="24"/>
            </w:rPr>
            <w:t>*Naturwissenschaftliche und technische Bildung:</w:t>
          </w:r>
          <w:r w:rsidR="002019DE" w:rsidRPr="002019DE">
            <w:rPr>
              <w:rFonts w:cstheme="minorHAnsi"/>
              <w:b/>
            </w:rPr>
            <w:br/>
          </w:r>
          <w:r w:rsidR="002019DE" w:rsidRPr="002019DE">
            <w:rPr>
              <w:rFonts w:cstheme="minorHAnsi"/>
            </w:rPr>
            <w:t xml:space="preserve">- </w:t>
          </w:r>
          <w:r>
            <w:rPr>
              <w:rFonts w:cstheme="minorHAnsi"/>
            </w:rPr>
            <w:t xml:space="preserve">Beobachtungen in der Natur, Ausflüge, Spaziergänge </w:t>
          </w:r>
        </w:p>
        <w:p w:rsidR="002019DE" w:rsidRPr="002019DE" w:rsidRDefault="00A772A6" w:rsidP="002019DE">
          <w:pPr>
            <w:tabs>
              <w:tab w:val="left" w:pos="2495"/>
            </w:tabs>
            <w:rPr>
              <w:rFonts w:cstheme="minorHAnsi"/>
              <w:b/>
            </w:rPr>
          </w:pPr>
          <w:r w:rsidRPr="00770748">
            <w:rPr>
              <w:b/>
              <w:sz w:val="24"/>
            </w:rPr>
            <w:t>*Ökologische Bildung und Erziehung:</w:t>
          </w:r>
          <w:r w:rsidR="002019DE" w:rsidRPr="002019DE">
            <w:rPr>
              <w:rFonts w:cstheme="minorHAnsi"/>
              <w:b/>
            </w:rPr>
            <w:br/>
          </w:r>
          <w:r w:rsidR="002019DE" w:rsidRPr="002019DE">
            <w:rPr>
              <w:rFonts w:cstheme="minorHAnsi"/>
            </w:rPr>
            <w:t xml:space="preserve">-  </w:t>
          </w:r>
          <w:r>
            <w:rPr>
              <w:rFonts w:cstheme="minorHAnsi"/>
            </w:rPr>
            <w:t xml:space="preserve">bewusste Mülltrennung, bewusster Umgang mit Materialien </w:t>
          </w:r>
        </w:p>
        <w:p w:rsidR="002019DE" w:rsidRPr="002019DE" w:rsidRDefault="00A772A6" w:rsidP="002019DE">
          <w:pPr>
            <w:tabs>
              <w:tab w:val="left" w:pos="2495"/>
            </w:tabs>
            <w:rPr>
              <w:rFonts w:cstheme="minorHAnsi"/>
              <w:b/>
            </w:rPr>
          </w:pPr>
          <w:r w:rsidRPr="00BE1309">
            <w:rPr>
              <w:b/>
              <w:sz w:val="24"/>
            </w:rPr>
            <w:t>*Informationstechnische Bildung und Erziehung:</w:t>
          </w:r>
          <w:r w:rsidR="002019DE" w:rsidRPr="002019DE">
            <w:rPr>
              <w:rFonts w:cstheme="minorHAnsi"/>
              <w:b/>
            </w:rPr>
            <w:br/>
          </w:r>
          <w:r w:rsidR="002019DE" w:rsidRPr="002019DE">
            <w:rPr>
              <w:rFonts w:cstheme="minorHAnsi"/>
            </w:rPr>
            <w:t xml:space="preserve">- </w:t>
          </w:r>
          <w:r>
            <w:rPr>
              <w:rFonts w:cstheme="minorHAnsi"/>
            </w:rPr>
            <w:t xml:space="preserve">vers. Medien werden im Alltag eingesetzt </w:t>
          </w:r>
        </w:p>
        <w:p w:rsidR="002019DE" w:rsidRPr="002019DE" w:rsidRDefault="00A772A6" w:rsidP="002019DE">
          <w:pPr>
            <w:tabs>
              <w:tab w:val="left" w:pos="2495"/>
            </w:tabs>
            <w:rPr>
              <w:rFonts w:cstheme="minorHAnsi"/>
              <w:b/>
            </w:rPr>
          </w:pPr>
          <w:r w:rsidRPr="00770748">
            <w:rPr>
              <w:b/>
              <w:sz w:val="24"/>
            </w:rPr>
            <w:t>*Ästhetische und kulturelle Bildung und Erziehung:</w:t>
          </w:r>
          <w:r w:rsidR="002019DE" w:rsidRPr="002019DE">
            <w:rPr>
              <w:rFonts w:cstheme="minorHAnsi"/>
              <w:b/>
            </w:rPr>
            <w:br/>
          </w:r>
          <w:r w:rsidR="002019DE" w:rsidRPr="002019DE">
            <w:rPr>
              <w:rFonts w:cstheme="minorHAnsi"/>
            </w:rPr>
            <w:t xml:space="preserve">- </w:t>
          </w:r>
          <w:r>
            <w:rPr>
              <w:rFonts w:cstheme="minorHAnsi"/>
            </w:rPr>
            <w:t xml:space="preserve">regelmäßige Bastelangebote, Kooperationen mit Vereinen und Institutionen </w:t>
          </w:r>
        </w:p>
        <w:p w:rsidR="002019DE" w:rsidRPr="002019DE" w:rsidRDefault="00A772A6" w:rsidP="002019DE">
          <w:pPr>
            <w:tabs>
              <w:tab w:val="left" w:pos="2495"/>
            </w:tabs>
            <w:rPr>
              <w:rFonts w:cstheme="minorHAnsi"/>
              <w:b/>
            </w:rPr>
          </w:pPr>
          <w:r w:rsidRPr="00770748">
            <w:rPr>
              <w:b/>
              <w:sz w:val="24"/>
            </w:rPr>
            <w:t>*Musikalische Bildung und Erziehung:</w:t>
          </w:r>
          <w:r w:rsidR="002019DE" w:rsidRPr="002019DE">
            <w:rPr>
              <w:rFonts w:cstheme="minorHAnsi"/>
              <w:b/>
            </w:rPr>
            <w:br/>
          </w:r>
          <w:r w:rsidR="002019DE" w:rsidRPr="002019DE">
            <w:rPr>
              <w:rFonts w:cstheme="minorHAnsi"/>
            </w:rPr>
            <w:t xml:space="preserve">- </w:t>
          </w:r>
          <w:r>
            <w:rPr>
              <w:rFonts w:cstheme="minorHAnsi"/>
            </w:rPr>
            <w:t xml:space="preserve">regelmäßige Musikangebote, Singen mit der Kantorin </w:t>
          </w:r>
        </w:p>
        <w:p w:rsidR="002019DE" w:rsidRPr="002019DE" w:rsidRDefault="00A772A6" w:rsidP="002019DE">
          <w:pPr>
            <w:tabs>
              <w:tab w:val="left" w:pos="2495"/>
            </w:tabs>
            <w:rPr>
              <w:rFonts w:cstheme="minorHAnsi"/>
              <w:b/>
            </w:rPr>
          </w:pPr>
          <w:r w:rsidRPr="00770748">
            <w:rPr>
              <w:b/>
              <w:sz w:val="24"/>
            </w:rPr>
            <w:t>*Bewegungserziehung:</w:t>
          </w:r>
          <w:r w:rsidR="002019DE" w:rsidRPr="002019DE">
            <w:rPr>
              <w:rFonts w:cstheme="minorHAnsi"/>
              <w:b/>
            </w:rPr>
            <w:br/>
          </w:r>
          <w:r w:rsidR="002019DE" w:rsidRPr="002019DE">
            <w:rPr>
              <w:rFonts w:cstheme="minorHAnsi"/>
            </w:rPr>
            <w:t xml:space="preserve">- </w:t>
          </w:r>
          <w:r>
            <w:rPr>
              <w:rFonts w:cstheme="minorHAnsi"/>
            </w:rPr>
            <w:t xml:space="preserve">Bewegungsangebote (Turnen), Spielen im Außengelände </w:t>
          </w:r>
        </w:p>
        <w:p w:rsidR="002019DE" w:rsidRPr="002019DE" w:rsidRDefault="00A772A6" w:rsidP="002019DE">
          <w:pPr>
            <w:tabs>
              <w:tab w:val="left" w:pos="2495"/>
            </w:tabs>
            <w:rPr>
              <w:rFonts w:cstheme="minorHAnsi"/>
              <w:b/>
            </w:rPr>
          </w:pPr>
          <w:r w:rsidRPr="00770748">
            <w:rPr>
              <w:b/>
              <w:sz w:val="24"/>
            </w:rPr>
            <w:t>*Gesundheitliche Erziehung und Bildung:</w:t>
          </w:r>
          <w:r w:rsidR="002019DE" w:rsidRPr="002019DE">
            <w:rPr>
              <w:rFonts w:cstheme="minorHAnsi"/>
              <w:b/>
            </w:rPr>
            <w:br/>
          </w:r>
          <w:r w:rsidR="002019DE" w:rsidRPr="002019DE">
            <w:rPr>
              <w:rFonts w:cstheme="minorHAnsi"/>
            </w:rPr>
            <w:t xml:space="preserve">- </w:t>
          </w:r>
          <w:r w:rsidR="009F5299">
            <w:rPr>
              <w:rFonts w:cstheme="minorHAnsi"/>
            </w:rPr>
            <w:t>ausgewogene Mahlzeiten, Zusammenarbeit AOK</w:t>
          </w:r>
        </w:p>
        <w:p w:rsidR="002019DE" w:rsidRDefault="002019DE" w:rsidP="002019DE">
          <w:pPr>
            <w:tabs>
              <w:tab w:val="left" w:pos="2495"/>
            </w:tabs>
            <w:rPr>
              <w:rFonts w:cstheme="minorHAnsi"/>
              <w:sz w:val="24"/>
            </w:rPr>
          </w:pPr>
          <w:r w:rsidRPr="002019DE">
            <w:rPr>
              <w:rFonts w:cstheme="minorHAnsi"/>
              <w:sz w:val="24"/>
            </w:rPr>
            <w:br/>
          </w:r>
        </w:p>
        <w:p w:rsidR="00A772A6" w:rsidRDefault="00A772A6" w:rsidP="002019DE">
          <w:pPr>
            <w:tabs>
              <w:tab w:val="left" w:pos="2495"/>
            </w:tabs>
            <w:rPr>
              <w:rFonts w:cstheme="minorHAnsi"/>
              <w:sz w:val="24"/>
            </w:rPr>
          </w:pPr>
        </w:p>
        <w:p w:rsidR="00A772A6" w:rsidRDefault="00A772A6" w:rsidP="002019DE">
          <w:pPr>
            <w:tabs>
              <w:tab w:val="left" w:pos="2495"/>
            </w:tabs>
            <w:rPr>
              <w:rFonts w:cstheme="minorHAnsi"/>
              <w:sz w:val="24"/>
            </w:rPr>
          </w:pPr>
        </w:p>
        <w:p w:rsidR="00A772A6" w:rsidRDefault="00A772A6" w:rsidP="002019DE">
          <w:pPr>
            <w:tabs>
              <w:tab w:val="left" w:pos="2495"/>
            </w:tabs>
            <w:rPr>
              <w:rFonts w:cstheme="minorHAnsi"/>
              <w:sz w:val="24"/>
            </w:rPr>
          </w:pPr>
        </w:p>
        <w:p w:rsidR="00A772A6" w:rsidRPr="002019DE" w:rsidRDefault="00A772A6" w:rsidP="002019DE">
          <w:pPr>
            <w:tabs>
              <w:tab w:val="left" w:pos="2495"/>
            </w:tabs>
            <w:rPr>
              <w:rFonts w:cstheme="minorHAnsi"/>
              <w:sz w:val="24"/>
            </w:rPr>
          </w:pPr>
        </w:p>
        <w:p w:rsidR="00B676EE" w:rsidRDefault="00B676EE" w:rsidP="00B676EE">
          <w:pPr>
            <w:rPr>
              <w:sz w:val="24"/>
            </w:rPr>
          </w:pPr>
          <w:r>
            <w:rPr>
              <w:b/>
              <w:sz w:val="28"/>
            </w:rPr>
            <w:lastRenderedPageBreak/>
            <w:br/>
            <w:t>*</w:t>
          </w:r>
          <w:r w:rsidR="00260CA8" w:rsidRPr="00260CA8">
            <w:rPr>
              <w:b/>
              <w:sz w:val="28"/>
            </w:rPr>
            <w:t>Eingewöhnungsphase</w:t>
          </w:r>
          <w:r w:rsidR="00260CA8" w:rsidRPr="00260CA8">
            <w:rPr>
              <w:sz w:val="28"/>
            </w:rPr>
            <w:t>:</w:t>
          </w:r>
          <w:r w:rsidR="00260CA8">
            <w:rPr>
              <w:sz w:val="24"/>
            </w:rPr>
            <w:br/>
          </w:r>
          <w:r>
            <w:rPr>
              <w:sz w:val="24"/>
            </w:rPr>
            <w:t xml:space="preserve">Der Übergang in die Kita ist für Ihr Kind eine wichtige Entwicklungsphase. Bevor es jedoch in den Kindergartenalltag einsteigt, bieten wir Ihrem Kind ,,Schnuppervormittage‘‘ an. Hier hat Ihr Kind die Möglichkeit, sich ein Bild vom Kindergarten zu machen und erste Kontakte zu den Kindern und vor allem zu uns Erziehern zu knüpfen. </w:t>
          </w:r>
          <w:r>
            <w:rPr>
              <w:sz w:val="24"/>
            </w:rPr>
            <w:br/>
            <w:t>Damit dieser Übergang gut gelingt, ist es besser, wenn Ihr Kind von einer ihm vertrauten Bezugsperson während der Eingewöhnung in die Kita begleitet wird. Kuscheltiere oder ähnliches können ebenfalls wichtig für Ihr Kind sein.</w:t>
          </w:r>
          <w:r>
            <w:rPr>
              <w:sz w:val="24"/>
            </w:rPr>
            <w:br/>
            <w:t xml:space="preserve">Es bietet Ihrem Kind die Sicherheit, in die neue Situation hineinzuwachsen, sich an die Umgebung zu gewöhnen und uns kennenzulernen. </w:t>
          </w:r>
          <w:r>
            <w:rPr>
              <w:sz w:val="24"/>
            </w:rPr>
            <w:br/>
            <w:t>Für diese Phase gibt es verschiedene Modelle und Ansätze. Die Praxis hat jedoch gezeigt, dass es sinnvoll ist, sich an den Bedürfnissen Ihres Kindes zu orientieren.</w:t>
          </w:r>
          <w:r>
            <w:rPr>
              <w:sz w:val="24"/>
            </w:rPr>
            <w:br/>
            <w:t>Deshalb haben wir kein spezielles Eingewöhnungsmodell für unsere Einrichtung ausgewählt.</w:t>
          </w:r>
          <w:r>
            <w:rPr>
              <w:sz w:val="24"/>
            </w:rPr>
            <w:br/>
            <w:t xml:space="preserve">Die Eingewöhnungsphase wird mit Ihnen gemeinsam besprochen und individuell geplant. </w:t>
          </w:r>
        </w:p>
        <w:p w:rsidR="00B676EE" w:rsidRDefault="00B676EE" w:rsidP="00B676EE">
          <w:pPr>
            <w:rPr>
              <w:sz w:val="24"/>
            </w:rPr>
          </w:pPr>
          <w:r>
            <w:rPr>
              <w:sz w:val="24"/>
            </w:rPr>
            <w:t>Liebevoll und situativ machen wir uns gemeinsam auf den Weg!</w:t>
          </w:r>
        </w:p>
        <w:p w:rsidR="00260CA8" w:rsidRDefault="00260CA8" w:rsidP="00B676EE">
          <w:pPr>
            <w:rPr>
              <w:rFonts w:cstheme="minorHAnsi"/>
              <w:b/>
              <w:sz w:val="28"/>
            </w:rPr>
          </w:pPr>
        </w:p>
        <w:p w:rsidR="00B676EE" w:rsidRDefault="00B676EE" w:rsidP="00B676EE">
          <w:pPr>
            <w:rPr>
              <w:sz w:val="24"/>
            </w:rPr>
          </w:pPr>
          <w:r>
            <w:rPr>
              <w:rFonts w:cstheme="minorHAnsi"/>
              <w:b/>
              <w:sz w:val="28"/>
            </w:rPr>
            <w:t>*</w:t>
          </w:r>
          <w:r w:rsidR="002019DE" w:rsidRPr="002019DE">
            <w:rPr>
              <w:rFonts w:cstheme="minorHAnsi"/>
              <w:b/>
              <w:sz w:val="28"/>
            </w:rPr>
            <w:t>Religionspädagogik in der Kita</w:t>
          </w:r>
          <w:r w:rsidR="002019DE" w:rsidRPr="002019DE">
            <w:rPr>
              <w:rFonts w:cstheme="minorHAnsi"/>
              <w:b/>
              <w:sz w:val="24"/>
            </w:rPr>
            <w:t>:</w:t>
          </w:r>
          <w:r w:rsidR="002019DE" w:rsidRPr="002019DE">
            <w:rPr>
              <w:rFonts w:cstheme="minorHAnsi"/>
              <w:b/>
              <w:sz w:val="24"/>
            </w:rPr>
            <w:br/>
          </w:r>
          <w:r>
            <w:rPr>
              <w:sz w:val="24"/>
            </w:rPr>
            <w:t xml:space="preserve">Religiöse Erziehung bedeutet für uns, den Kindern christlichen Glauben erlebbar zu machen. Die Auseinandersetzung mit Glaubensfragen ist für unsere Arbeit ein wichtiger und beitragender Teil. Ein erlebnisorientiertes, religiöses Lernen anhand von sinn- und handlungsorientierten Methoden, wie Symbole und Bräuche, sind in unserer Einrichtung ein fester Bestandteil. Religiöse Erziehung findet nicht gesondert statt, sie fließt mit in den Alltag der Kinder. Mit Gebeten, Liedern und biblischen Geschichten verknüpfen wir Parallelen zur Lebenswelt der Kinder. </w:t>
          </w:r>
        </w:p>
        <w:p w:rsidR="00260CA8" w:rsidRPr="00B676EE" w:rsidRDefault="00B676EE" w:rsidP="00B676EE">
          <w:pPr>
            <w:rPr>
              <w:sz w:val="24"/>
            </w:rPr>
          </w:pPr>
          <w:r>
            <w:rPr>
              <w:sz w:val="24"/>
            </w:rPr>
            <w:t xml:space="preserve">Unterstützt wird unsere religionspädagogische Erziehung vom Pastoralreferenten Martin Kürble und weiteren Mitgliedern unserer Gemeinde, die in regelmäßigen Gottesdiensten mit den Kindern ins Gespräch über Gott gehen. </w:t>
          </w:r>
          <w:r>
            <w:rPr>
              <w:sz w:val="24"/>
            </w:rPr>
            <w:br/>
          </w:r>
        </w:p>
        <w:p w:rsidR="00260CA8" w:rsidRDefault="00B676EE" w:rsidP="00260CA8">
          <w:pPr>
            <w:tabs>
              <w:tab w:val="left" w:pos="2495"/>
            </w:tabs>
            <w:rPr>
              <w:rFonts w:cstheme="minorHAnsi"/>
              <w:sz w:val="24"/>
            </w:rPr>
          </w:pPr>
          <w:r>
            <w:rPr>
              <w:rFonts w:cstheme="minorHAnsi"/>
              <w:b/>
              <w:sz w:val="28"/>
            </w:rPr>
            <w:t>*</w:t>
          </w:r>
          <w:r w:rsidR="002019DE" w:rsidRPr="002019DE">
            <w:rPr>
              <w:rFonts w:cstheme="minorHAnsi"/>
              <w:b/>
              <w:sz w:val="28"/>
            </w:rPr>
            <w:t>Partizipation:</w:t>
          </w:r>
          <w:r w:rsidR="002019DE" w:rsidRPr="002019DE">
            <w:rPr>
              <w:rFonts w:cstheme="minorHAnsi"/>
              <w:b/>
              <w:sz w:val="28"/>
            </w:rPr>
            <w:br/>
          </w:r>
          <w:r>
            <w:rPr>
              <w:sz w:val="24"/>
            </w:rPr>
            <w:t>Ihre Kinder erfahren bei uns ein Leitbild der Demokratie. Sie lernen ihr Selbstvertrauen, Selbstbewusstsein und ihre sozialen Kompetenzen zu stärken. Mitbestimmung und die Meinung Ihrer Kinder ist uns sehr wichtig. Sie erfahren wie es ist den Kindergartenalltag mitzubestimmen und demokratische Entscheidungen zu treffen. Sie werden als Partner wahrgenommen, ohne dass sich die Grenzen zwischen Erwachsenen und Kindern vermischen. Dieser gegenseitige Respekt stärkt das soziale Vertrauen der Kinder und das Erlernen dieser Fähigkeit, gehört zu den wichtigsten Erfahrungen, die Kinder sammeln können.</w:t>
          </w:r>
        </w:p>
        <w:p w:rsidR="00260CA8" w:rsidRDefault="00260CA8" w:rsidP="00260CA8">
          <w:pPr>
            <w:tabs>
              <w:tab w:val="left" w:pos="2495"/>
            </w:tabs>
            <w:rPr>
              <w:rFonts w:cstheme="minorHAnsi"/>
              <w:sz w:val="24"/>
            </w:rPr>
          </w:pPr>
        </w:p>
        <w:p w:rsidR="00260CA8" w:rsidRDefault="00260CA8" w:rsidP="00260CA8">
          <w:pPr>
            <w:tabs>
              <w:tab w:val="left" w:pos="2495"/>
            </w:tabs>
            <w:rPr>
              <w:b/>
              <w:sz w:val="28"/>
            </w:rPr>
          </w:pPr>
        </w:p>
        <w:p w:rsidR="00260CA8" w:rsidRDefault="00B676EE" w:rsidP="00B676EE">
          <w:pPr>
            <w:rPr>
              <w:sz w:val="24"/>
            </w:rPr>
          </w:pPr>
          <w:r>
            <w:rPr>
              <w:b/>
              <w:sz w:val="28"/>
            </w:rPr>
            <w:t>*</w:t>
          </w:r>
          <w:r w:rsidR="00260CA8" w:rsidRPr="00260CA8">
            <w:rPr>
              <w:b/>
              <w:sz w:val="28"/>
            </w:rPr>
            <w:t>Alltagsintegrierte Sprachförderung:</w:t>
          </w:r>
          <w:r w:rsidR="00260CA8">
            <w:rPr>
              <w:sz w:val="24"/>
            </w:rPr>
            <w:br/>
          </w:r>
          <w:r>
            <w:rPr>
              <w:sz w:val="24"/>
            </w:rPr>
            <w:t xml:space="preserve">Wir versuchen die Kinder in unserem Alltag sprachlich zu unterstützen und zu begleiten. Durch regelmäßige Beobachtungsbögen (BaSiK) können wir frühzeitig Unterstützung holen. Bei besonderen Bedarf stehen uns externe Fachkräfte zur Verfügung. Zusätzlich besucht uns einmal im Jahr der Logopädische Dienst des Gesundheitsamtes. </w:t>
          </w:r>
        </w:p>
        <w:p w:rsidR="00B676EE" w:rsidRDefault="00B676EE" w:rsidP="00B676EE">
          <w:pPr>
            <w:rPr>
              <w:sz w:val="24"/>
            </w:rPr>
          </w:pPr>
        </w:p>
        <w:p w:rsidR="002019DE" w:rsidRPr="00260CA8" w:rsidRDefault="00B676EE" w:rsidP="00260CA8">
          <w:pPr>
            <w:tabs>
              <w:tab w:val="left" w:pos="2495"/>
            </w:tabs>
            <w:rPr>
              <w:rFonts w:cstheme="minorHAnsi"/>
              <w:sz w:val="24"/>
            </w:rPr>
          </w:pPr>
          <w:r>
            <w:rPr>
              <w:rFonts w:cstheme="minorHAnsi"/>
              <w:b/>
              <w:sz w:val="28"/>
            </w:rPr>
            <w:t>*</w:t>
          </w:r>
          <w:r w:rsidR="002019DE" w:rsidRPr="002019DE">
            <w:rPr>
              <w:rFonts w:cstheme="minorHAnsi"/>
              <w:b/>
              <w:sz w:val="28"/>
            </w:rPr>
            <w:t>Bildungsdokumentation</w:t>
          </w:r>
          <w:r w:rsidR="002019DE" w:rsidRPr="002019DE">
            <w:rPr>
              <w:rFonts w:cstheme="minorHAnsi"/>
              <w:b/>
            </w:rPr>
            <w:t>:</w:t>
          </w:r>
          <w:r w:rsidR="002019DE" w:rsidRPr="002019DE">
            <w:rPr>
              <w:rFonts w:cstheme="minorHAnsi"/>
              <w:b/>
            </w:rPr>
            <w:br/>
          </w:r>
          <w:r>
            <w:rPr>
              <w:sz w:val="24"/>
            </w:rPr>
            <w:t>Ihrem Einverständnis vorausgesetzt, dokumentieren wir den Bildungs- und Entwicklungsprozess vom Eintritt bis zur Einschulung Ihres Kindes. Unser Ziel ist es. Die individuellen Fähigkeiten, Lernschritte und Stärken zu begleiten und festzuhalten. Diese Dokumentation ist ein wesentlicher Bestandteil unserer pädagogischen Arbeit und wird von uns in zwei Bereiche eingeteilt.</w:t>
          </w:r>
        </w:p>
        <w:p w:rsidR="002019DE" w:rsidRPr="002019DE" w:rsidRDefault="00260CA8" w:rsidP="002019DE">
          <w:pPr>
            <w:tabs>
              <w:tab w:val="left" w:pos="2495"/>
            </w:tabs>
            <w:rPr>
              <w:rFonts w:cstheme="minorHAnsi"/>
              <w:sz w:val="24"/>
            </w:rPr>
          </w:pPr>
          <w:r w:rsidRPr="00260CA8">
            <w:rPr>
              <w:rFonts w:cstheme="minorHAnsi"/>
              <w:b/>
              <w:sz w:val="24"/>
            </w:rPr>
            <w:t>*</w:t>
          </w:r>
          <w:r w:rsidR="002019DE" w:rsidRPr="00260CA8">
            <w:rPr>
              <w:rFonts w:cstheme="minorHAnsi"/>
              <w:b/>
              <w:sz w:val="24"/>
            </w:rPr>
            <w:t>Portfolio</w:t>
          </w:r>
          <w:r>
            <w:rPr>
              <w:rFonts w:cstheme="minorHAnsi"/>
              <w:sz w:val="24"/>
            </w:rPr>
            <w:t xml:space="preserve"> </w:t>
          </w:r>
          <w:r>
            <w:rPr>
              <w:rFonts w:cstheme="minorHAnsi"/>
              <w:sz w:val="24"/>
            </w:rPr>
            <w:br/>
          </w:r>
          <w:r w:rsidRPr="00260CA8">
            <w:rPr>
              <w:rFonts w:cstheme="minorHAnsi"/>
            </w:rPr>
            <w:t xml:space="preserve">- </w:t>
          </w:r>
          <w:r w:rsidRPr="00260CA8">
            <w:t>Die Kinder sind Autoren ihrer eigenen Entwicklung.</w:t>
          </w:r>
          <w:r>
            <w:rPr>
              <w:rFonts w:cstheme="minorHAnsi"/>
              <w:sz w:val="24"/>
            </w:rPr>
            <w:br/>
          </w:r>
          <w:r w:rsidRPr="00260CA8">
            <w:rPr>
              <w:rFonts w:cstheme="minorHAnsi"/>
              <w:b/>
              <w:sz w:val="24"/>
            </w:rPr>
            <w:t>*</w:t>
          </w:r>
          <w:r w:rsidR="002019DE" w:rsidRPr="00260CA8">
            <w:rPr>
              <w:rFonts w:cstheme="minorHAnsi"/>
              <w:b/>
              <w:sz w:val="24"/>
            </w:rPr>
            <w:t>Beobachtungsbögen</w:t>
          </w:r>
          <w:r w:rsidR="002019DE" w:rsidRPr="002019DE">
            <w:rPr>
              <w:rFonts w:cstheme="minorHAnsi"/>
              <w:sz w:val="24"/>
            </w:rPr>
            <w:t xml:space="preserve"> </w:t>
          </w:r>
          <w:r>
            <w:rPr>
              <w:rFonts w:cstheme="minorHAnsi"/>
              <w:sz w:val="24"/>
            </w:rPr>
            <w:br/>
          </w:r>
          <w:r w:rsidRPr="00260CA8">
            <w:rPr>
              <w:rFonts w:cstheme="minorHAnsi"/>
            </w:rPr>
            <w:t xml:space="preserve">- </w:t>
          </w:r>
          <w:r w:rsidRPr="00260CA8">
            <w:t>In unserer Kita verwenden wir die Sprachentwicklungsbögen BaSiK (für Ü3 Kinder) und einen weiteren Beobachtungsbogen für weitere Entwicklungsbereiche.</w:t>
          </w:r>
        </w:p>
        <w:p w:rsidR="00260CA8" w:rsidRPr="00260CA8" w:rsidRDefault="00260CA8" w:rsidP="00260CA8">
          <w:pPr>
            <w:rPr>
              <w:sz w:val="24"/>
            </w:rPr>
          </w:pPr>
          <w:r>
            <w:rPr>
              <w:sz w:val="24"/>
            </w:rPr>
            <w:t xml:space="preserve">Zum Ende der Kindergartenzeit bekommen die Kinder ihre Portfolios und dokumentierten Unterlagen ausgehändigt.  </w:t>
          </w:r>
        </w:p>
        <w:p w:rsidR="00260CA8" w:rsidRDefault="00260CA8" w:rsidP="002019DE">
          <w:pPr>
            <w:tabs>
              <w:tab w:val="left" w:pos="2495"/>
            </w:tabs>
            <w:rPr>
              <w:rFonts w:cstheme="minorHAnsi"/>
              <w:b/>
              <w:sz w:val="28"/>
              <w:szCs w:val="28"/>
            </w:rPr>
          </w:pPr>
        </w:p>
        <w:p w:rsidR="002019DE" w:rsidRPr="002019DE" w:rsidRDefault="00B676EE" w:rsidP="00B676EE">
          <w:pPr>
            <w:tabs>
              <w:tab w:val="left" w:pos="2495"/>
            </w:tabs>
            <w:rPr>
              <w:rFonts w:cstheme="minorHAnsi"/>
              <w:b/>
              <w:sz w:val="28"/>
            </w:rPr>
          </w:pPr>
          <w:r>
            <w:rPr>
              <w:rFonts w:cstheme="minorHAnsi"/>
              <w:b/>
              <w:sz w:val="28"/>
              <w:szCs w:val="28"/>
            </w:rPr>
            <w:t>*</w:t>
          </w:r>
          <w:r w:rsidR="002019DE" w:rsidRPr="002019DE">
            <w:rPr>
              <w:rFonts w:cstheme="minorHAnsi"/>
              <w:b/>
              <w:sz w:val="28"/>
              <w:szCs w:val="28"/>
            </w:rPr>
            <w:t>Inklusion</w:t>
          </w:r>
          <w:r w:rsidR="002019DE" w:rsidRPr="002019DE">
            <w:rPr>
              <w:rFonts w:cstheme="minorHAnsi"/>
              <w:b/>
              <w:sz w:val="24"/>
            </w:rPr>
            <w:t>:</w:t>
          </w:r>
          <w:r w:rsidR="002019DE" w:rsidRPr="002019DE">
            <w:rPr>
              <w:rFonts w:cstheme="minorHAnsi"/>
              <w:b/>
              <w:sz w:val="24"/>
            </w:rPr>
            <w:br/>
          </w:r>
          <w:r>
            <w:rPr>
              <w:sz w:val="24"/>
            </w:rPr>
            <w:t xml:space="preserve">Wir als Einrichtung können auf Erfahrungen mit inklusiven Kindern zurückgreifen. Wir können praxisnah agieren und reagieren. Jedes Kind hat das Recht gemeinsam zu lernen und so nehmen wir alle Kinder mit auf die Reise durch unseren Kita-Alltag. </w:t>
          </w:r>
          <w:r>
            <w:rPr>
              <w:sz w:val="24"/>
            </w:rPr>
            <w:br/>
            <w:t>Unabhängig von seinen individuellen Fähigkeiten, seiner kulturellen oder sozialen Herkunft erhält jedes Kind, die benötigte Unterstützung und Förderung.</w:t>
          </w:r>
        </w:p>
        <w:p w:rsidR="00260CA8" w:rsidRPr="00B676EE" w:rsidRDefault="00260CA8" w:rsidP="002019DE">
          <w:pPr>
            <w:tabs>
              <w:tab w:val="left" w:pos="2495"/>
            </w:tabs>
            <w:rPr>
              <w:rFonts w:eastAsia="Times New Roman" w:cstheme="minorHAnsi"/>
              <w:sz w:val="24"/>
              <w:szCs w:val="24"/>
              <w:lang w:eastAsia="de-DE"/>
            </w:rPr>
          </w:pPr>
        </w:p>
        <w:p w:rsidR="002019DE" w:rsidRPr="002019DE" w:rsidRDefault="00B676EE" w:rsidP="002019DE">
          <w:pPr>
            <w:tabs>
              <w:tab w:val="left" w:pos="2495"/>
            </w:tabs>
            <w:rPr>
              <w:rFonts w:cstheme="minorHAnsi"/>
              <w:sz w:val="24"/>
            </w:rPr>
          </w:pPr>
          <w:r>
            <w:rPr>
              <w:rFonts w:cstheme="minorHAnsi"/>
              <w:b/>
              <w:sz w:val="28"/>
            </w:rPr>
            <w:t>*</w:t>
          </w:r>
          <w:r w:rsidR="002019DE" w:rsidRPr="002019DE">
            <w:rPr>
              <w:rFonts w:cstheme="minorHAnsi"/>
              <w:b/>
              <w:sz w:val="28"/>
            </w:rPr>
            <w:t>Elternarbeit:</w:t>
          </w:r>
          <w:r w:rsidR="002019DE" w:rsidRPr="002019DE">
            <w:rPr>
              <w:rFonts w:cstheme="minorHAnsi"/>
              <w:sz w:val="24"/>
            </w:rPr>
            <w:br/>
          </w:r>
          <w:r w:rsidR="001350E3">
            <w:rPr>
              <w:sz w:val="24"/>
            </w:rPr>
            <w:t>In unserer kleinen, familiären Kita ist die Zusammenarbeit mit Ihnen als Eltern sehr wichtig. Sie kennen Ihr Kind am besten, somit können wir uns gegenseitig unterstützen und gemeinsame Ziele, zum Wohle des Kindes, erreichen und vereinbaren. Aus diesem Grund bevorzugen wir den Ausdruck ,,Erziehungspartnerschaft‘‘. Diese Partnerschaft beginnt bereits am Infonachmittag. In einem persönlichen Gespräch beantworten wir gerne alle Ihre Fragen. Sie sind als Familie ein fester Bestandteil unserer Einrichtung, d</w:t>
          </w:r>
          <w:r w:rsidR="001350E3">
            <w:rPr>
              <w:sz w:val="24"/>
            </w:rPr>
            <w:t>eshalb wünschen wir uns eine gute Zusammenarbeit.</w:t>
          </w:r>
        </w:p>
        <w:p w:rsidR="001350E3" w:rsidRPr="002019DE" w:rsidRDefault="001350E3" w:rsidP="002019DE">
          <w:pPr>
            <w:jc w:val="both"/>
            <w:rPr>
              <w:rFonts w:cstheme="minorHAnsi"/>
              <w:b/>
            </w:rPr>
          </w:pPr>
        </w:p>
        <w:p w:rsidR="002019DE" w:rsidRDefault="002019DE" w:rsidP="001350E3">
          <w:pPr>
            <w:jc w:val="center"/>
            <w:rPr>
              <w:rFonts w:cstheme="minorHAnsi"/>
              <w:b/>
              <w:sz w:val="36"/>
            </w:rPr>
          </w:pPr>
          <w:r w:rsidRPr="001350E3">
            <w:rPr>
              <w:rFonts w:cstheme="minorHAnsi"/>
              <w:b/>
              <w:sz w:val="36"/>
            </w:rPr>
            <w:lastRenderedPageBreak/>
            <w:t>Schlussworte</w:t>
          </w:r>
        </w:p>
        <w:p w:rsidR="001350E3" w:rsidRPr="001350E3" w:rsidRDefault="001350E3" w:rsidP="001350E3">
          <w:pPr>
            <w:jc w:val="center"/>
            <w:rPr>
              <w:rFonts w:cstheme="minorHAnsi"/>
              <w:b/>
              <w:sz w:val="36"/>
            </w:rPr>
          </w:pPr>
        </w:p>
        <w:p w:rsidR="002019DE" w:rsidRPr="002019DE" w:rsidRDefault="002019DE" w:rsidP="002019DE">
          <w:pPr>
            <w:jc w:val="both"/>
            <w:rPr>
              <w:rFonts w:cstheme="minorHAnsi"/>
              <w:sz w:val="24"/>
            </w:rPr>
          </w:pPr>
          <w:r w:rsidRPr="002019DE">
            <w:rPr>
              <w:rFonts w:cstheme="minorHAnsi"/>
              <w:sz w:val="24"/>
            </w:rPr>
            <w:t>Wir bedanken uns ganz herzlic</w:t>
          </w:r>
          <w:r w:rsidR="001350E3">
            <w:rPr>
              <w:rFonts w:cstheme="minorHAnsi"/>
              <w:sz w:val="24"/>
            </w:rPr>
            <w:t>h für Ihr Interesse an unserer Kurzk</w:t>
          </w:r>
          <w:r w:rsidRPr="002019DE">
            <w:rPr>
              <w:rFonts w:cstheme="minorHAnsi"/>
              <w:sz w:val="24"/>
            </w:rPr>
            <w:t>onzeption und hoffen, Ihnen und Ihrem Kind einen kleinen Einblick über unsere pädagogischen Grundsätze und unseren Kita - Alltag gegeben zu haben.</w:t>
          </w:r>
        </w:p>
        <w:p w:rsidR="001350E3" w:rsidRDefault="001350E3" w:rsidP="002019DE">
          <w:pPr>
            <w:jc w:val="both"/>
            <w:rPr>
              <w:rFonts w:cstheme="minorHAnsi"/>
              <w:sz w:val="24"/>
            </w:rPr>
          </w:pPr>
        </w:p>
        <w:p w:rsidR="002019DE" w:rsidRPr="002019DE" w:rsidRDefault="001350E3" w:rsidP="002019DE">
          <w:pPr>
            <w:jc w:val="both"/>
            <w:rPr>
              <w:rFonts w:cstheme="minorHAnsi"/>
              <w:sz w:val="24"/>
            </w:rPr>
          </w:pPr>
          <w:r>
            <w:rPr>
              <w:rFonts w:cstheme="minorHAnsi"/>
              <w:sz w:val="24"/>
            </w:rPr>
            <w:t xml:space="preserve">Unsere ausführliche Konzeption können Sie jeder Zeit einsehen. </w:t>
          </w:r>
        </w:p>
        <w:p w:rsidR="001350E3" w:rsidRDefault="001350E3" w:rsidP="002019DE">
          <w:pPr>
            <w:jc w:val="both"/>
            <w:rPr>
              <w:rFonts w:cstheme="minorHAnsi"/>
              <w:sz w:val="24"/>
            </w:rPr>
          </w:pPr>
        </w:p>
        <w:p w:rsidR="002019DE" w:rsidRPr="002019DE" w:rsidRDefault="002019DE" w:rsidP="002019DE">
          <w:pPr>
            <w:jc w:val="both"/>
            <w:rPr>
              <w:rFonts w:cstheme="minorHAnsi"/>
              <w:sz w:val="24"/>
            </w:rPr>
          </w:pPr>
          <w:r w:rsidRPr="002019DE">
            <w:rPr>
              <w:rFonts w:cstheme="minorHAnsi"/>
              <w:sz w:val="24"/>
            </w:rPr>
            <w:t>Haben Sie noch Fragen zu den einzelnen Inhalten, sprechen Sie uns einfach an.</w:t>
          </w:r>
        </w:p>
        <w:p w:rsidR="002019DE" w:rsidRPr="002019DE" w:rsidRDefault="002019DE" w:rsidP="002019DE">
          <w:pPr>
            <w:jc w:val="both"/>
            <w:rPr>
              <w:rFonts w:cstheme="minorHAnsi"/>
              <w:sz w:val="24"/>
            </w:rPr>
          </w:pPr>
        </w:p>
        <w:p w:rsidR="001350E3" w:rsidRDefault="001350E3" w:rsidP="001350E3">
          <w:pPr>
            <w:rPr>
              <w:sz w:val="24"/>
            </w:rPr>
          </w:pPr>
          <w:r>
            <w:rPr>
              <w:sz w:val="24"/>
            </w:rPr>
            <w:t xml:space="preserve">Ihr Team der Kath. Kita St. Nikolaus </w:t>
          </w:r>
          <w:r w:rsidRPr="00105728">
            <w:rPr>
              <w:sz w:val="24"/>
            </w:rPr>
            <w:sym w:font="Wingdings" w:char="F04A"/>
          </w:r>
        </w:p>
        <w:p w:rsidR="0091500D" w:rsidRPr="002019DE" w:rsidRDefault="0091500D" w:rsidP="002019DE">
          <w:pPr>
            <w:pStyle w:val="KeinLeerraum"/>
            <w:spacing w:before="480"/>
            <w:rPr>
              <w:rFonts w:cstheme="minorHAnsi"/>
              <w:b/>
              <w:sz w:val="96"/>
            </w:rPr>
          </w:pPr>
        </w:p>
        <w:p w:rsidR="00BC5672" w:rsidRPr="001350E3" w:rsidRDefault="00B9373D" w:rsidP="001350E3">
          <w:pPr>
            <w:rPr>
              <w:rFonts w:cstheme="minorHAnsi"/>
              <w:b/>
              <w:sz w:val="40"/>
            </w:rPr>
          </w:pPr>
        </w:p>
        <w:bookmarkStart w:id="0" w:name="_GoBack" w:displacedByCustomXml="next"/>
        <w:bookmarkEnd w:id="0" w:displacedByCustomXml="next"/>
      </w:sdtContent>
    </w:sdt>
    <w:sectPr w:rsidR="00BC5672" w:rsidRPr="001350E3" w:rsidSect="0091500D">
      <w:headerReference w:type="default" r:id="rId11"/>
      <w:pgSz w:w="11906" w:h="16838" w:code="9"/>
      <w:pgMar w:top="1701" w:right="1418" w:bottom="1134" w:left="1418" w:header="709" w:footer="709" w:gutter="0"/>
      <w:pgBorders w:offsetFrom="page">
        <w:top w:val="dotted" w:sz="4" w:space="24" w:color="auto"/>
        <w:left w:val="dotted" w:sz="4" w:space="24" w:color="auto"/>
        <w:bottom w:val="dotted" w:sz="4" w:space="24" w:color="auto"/>
        <w:right w:val="dotted"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3D" w:rsidRDefault="00B9373D" w:rsidP="0099730A">
      <w:pPr>
        <w:spacing w:after="0" w:line="240" w:lineRule="auto"/>
      </w:pPr>
      <w:r>
        <w:separator/>
      </w:r>
    </w:p>
  </w:endnote>
  <w:endnote w:type="continuationSeparator" w:id="0">
    <w:p w:rsidR="00B9373D" w:rsidRDefault="00B9373D" w:rsidP="0099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3D" w:rsidRDefault="00B9373D" w:rsidP="0099730A">
      <w:pPr>
        <w:spacing w:after="0" w:line="240" w:lineRule="auto"/>
      </w:pPr>
      <w:r>
        <w:separator/>
      </w:r>
    </w:p>
  </w:footnote>
  <w:footnote w:type="continuationSeparator" w:id="0">
    <w:p w:rsidR="00B9373D" w:rsidRDefault="00B9373D" w:rsidP="00997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0495" w:type="dxa"/>
      <w:tblInd w:w="-720" w:type="dxa"/>
      <w:tblLook w:val="04A0" w:firstRow="1" w:lastRow="0" w:firstColumn="1" w:lastColumn="0" w:noHBand="0" w:noVBand="1"/>
    </w:tblPr>
    <w:tblGrid>
      <w:gridCol w:w="2381"/>
      <w:gridCol w:w="5298"/>
      <w:gridCol w:w="2816"/>
    </w:tblGrid>
    <w:tr w:rsidR="0099730A" w:rsidTr="0099730A">
      <w:trPr>
        <w:trHeight w:val="1154"/>
      </w:trPr>
      <w:tc>
        <w:tcPr>
          <w:tcW w:w="2381" w:type="dxa"/>
        </w:tcPr>
        <w:p w:rsidR="0099730A" w:rsidRPr="000140D7" w:rsidRDefault="0099730A" w:rsidP="0099730A">
          <w:pPr>
            <w:pStyle w:val="Kopfzeile"/>
            <w:jc w:val="center"/>
            <w:rPr>
              <w:rFonts w:cstheme="minorHAnsi"/>
              <w:sz w:val="18"/>
              <w:szCs w:val="18"/>
            </w:rPr>
          </w:pPr>
          <w:r w:rsidRPr="000140D7">
            <w:rPr>
              <w:rFonts w:cstheme="minorHAnsi"/>
              <w:sz w:val="36"/>
              <w:szCs w:val="18"/>
            </w:rPr>
            <w:t xml:space="preserve">Kath. Kita </w:t>
          </w:r>
          <w:r w:rsidRPr="000140D7">
            <w:rPr>
              <w:rFonts w:cstheme="minorHAnsi"/>
              <w:sz w:val="36"/>
              <w:szCs w:val="18"/>
            </w:rPr>
            <w:br/>
            <w:t>St. Nikolaus</w:t>
          </w:r>
        </w:p>
      </w:tc>
      <w:tc>
        <w:tcPr>
          <w:tcW w:w="5298" w:type="dxa"/>
        </w:tcPr>
        <w:p w:rsidR="0099730A" w:rsidRPr="000140D7" w:rsidRDefault="002019DE" w:rsidP="0099730A">
          <w:pPr>
            <w:pStyle w:val="Kopfzeile"/>
            <w:jc w:val="center"/>
            <w:rPr>
              <w:rFonts w:cstheme="minorHAnsi"/>
              <w:b/>
              <w:sz w:val="18"/>
              <w:szCs w:val="18"/>
            </w:rPr>
          </w:pPr>
          <w:r>
            <w:rPr>
              <w:rFonts w:cstheme="minorHAnsi"/>
              <w:b/>
              <w:sz w:val="56"/>
              <w:szCs w:val="18"/>
            </w:rPr>
            <w:t>Kurzkonzeption</w:t>
          </w:r>
        </w:p>
      </w:tc>
      <w:tc>
        <w:tcPr>
          <w:tcW w:w="2816" w:type="dxa"/>
        </w:tcPr>
        <w:p w:rsidR="0099730A" w:rsidRDefault="0099730A" w:rsidP="0099730A">
          <w:pPr>
            <w:pStyle w:val="Kopfzeile"/>
            <w:jc w:val="center"/>
            <w:rPr>
              <w:sz w:val="18"/>
              <w:szCs w:val="18"/>
            </w:rPr>
          </w:pPr>
          <w:r w:rsidRPr="000140D7">
            <w:rPr>
              <w:noProof/>
              <w:sz w:val="18"/>
              <w:szCs w:val="18"/>
            </w:rPr>
            <w:drawing>
              <wp:inline distT="0" distB="0" distL="0" distR="0">
                <wp:extent cx="1152525" cy="704850"/>
                <wp:effectExtent l="0" t="0" r="9525" b="0"/>
                <wp:docPr id="1" name="Grafik 1" descr="C:\Users\Kita\Desktop\Wichtige Dokumente\Logo + Briefkop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Desktop\Wichtige Dokumente\Logo + Briefkop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04850"/>
                        </a:xfrm>
                        <a:prstGeom prst="rect">
                          <a:avLst/>
                        </a:prstGeom>
                        <a:noFill/>
                        <a:ln>
                          <a:noFill/>
                        </a:ln>
                      </pic:spPr>
                    </pic:pic>
                  </a:graphicData>
                </a:graphic>
              </wp:inline>
            </w:drawing>
          </w:r>
        </w:p>
      </w:tc>
    </w:tr>
  </w:tbl>
  <w:p w:rsidR="0099730A" w:rsidRDefault="009973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01"/>
    <w:rsid w:val="000F3432"/>
    <w:rsid w:val="001350E3"/>
    <w:rsid w:val="00186672"/>
    <w:rsid w:val="002019DE"/>
    <w:rsid w:val="00260CA8"/>
    <w:rsid w:val="0029707B"/>
    <w:rsid w:val="003757AE"/>
    <w:rsid w:val="00383BAA"/>
    <w:rsid w:val="00395159"/>
    <w:rsid w:val="003A626F"/>
    <w:rsid w:val="0041517B"/>
    <w:rsid w:val="0046048D"/>
    <w:rsid w:val="00477BA6"/>
    <w:rsid w:val="00496711"/>
    <w:rsid w:val="00611BB4"/>
    <w:rsid w:val="006D1E49"/>
    <w:rsid w:val="006F3E85"/>
    <w:rsid w:val="0075552D"/>
    <w:rsid w:val="007F759A"/>
    <w:rsid w:val="00816025"/>
    <w:rsid w:val="0091500D"/>
    <w:rsid w:val="0099730A"/>
    <w:rsid w:val="009F5299"/>
    <w:rsid w:val="00A772A6"/>
    <w:rsid w:val="00B676EE"/>
    <w:rsid w:val="00B9373D"/>
    <w:rsid w:val="00BC5672"/>
    <w:rsid w:val="00BC6DA3"/>
    <w:rsid w:val="00C33286"/>
    <w:rsid w:val="00C33431"/>
    <w:rsid w:val="00C4765A"/>
    <w:rsid w:val="00C71B62"/>
    <w:rsid w:val="00D40801"/>
    <w:rsid w:val="00E81815"/>
    <w:rsid w:val="00EA0ADB"/>
    <w:rsid w:val="00F11CFC"/>
    <w:rsid w:val="00F47D4E"/>
    <w:rsid w:val="00FC6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5D122-3FD6-4A31-9500-E00C111B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9"/>
    <w:qFormat/>
    <w:rsid w:val="0099730A"/>
    <w:pPr>
      <w:keepNext/>
      <w:autoSpaceDE w:val="0"/>
      <w:autoSpaceDN w:val="0"/>
      <w:spacing w:before="120" w:after="60" w:line="240" w:lineRule="auto"/>
      <w:outlineLvl w:val="0"/>
    </w:pPr>
    <w:rPr>
      <w:rFonts w:ascii="Arial" w:eastAsiaTheme="minorEastAsia" w:hAnsi="Arial" w:cs="Arial"/>
      <w:b/>
      <w:bCs/>
      <w:kern w:val="28"/>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08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0801"/>
    <w:rPr>
      <w:rFonts w:ascii="Segoe UI" w:hAnsi="Segoe UI" w:cs="Segoe UI"/>
      <w:sz w:val="18"/>
      <w:szCs w:val="18"/>
    </w:rPr>
  </w:style>
  <w:style w:type="paragraph" w:styleId="Kopfzeile">
    <w:name w:val="header"/>
    <w:basedOn w:val="Standard"/>
    <w:link w:val="KopfzeileZchn"/>
    <w:uiPriority w:val="99"/>
    <w:unhideWhenUsed/>
    <w:rsid w:val="009973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730A"/>
  </w:style>
  <w:style w:type="paragraph" w:styleId="Fuzeile">
    <w:name w:val="footer"/>
    <w:basedOn w:val="Standard"/>
    <w:link w:val="FuzeileZchn"/>
    <w:uiPriority w:val="99"/>
    <w:unhideWhenUsed/>
    <w:rsid w:val="00997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730A"/>
  </w:style>
  <w:style w:type="table" w:styleId="Tabellenraster">
    <w:name w:val="Table Grid"/>
    <w:basedOn w:val="NormaleTabelle"/>
    <w:uiPriority w:val="39"/>
    <w:rsid w:val="0099730A"/>
    <w:pPr>
      <w:spacing w:after="0" w:line="240" w:lineRule="auto"/>
    </w:pPr>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9"/>
    <w:rsid w:val="0099730A"/>
    <w:rPr>
      <w:rFonts w:ascii="Arial" w:eastAsiaTheme="minorEastAsia" w:hAnsi="Arial" w:cs="Arial"/>
      <w:b/>
      <w:bCs/>
      <w:kern w:val="28"/>
      <w:sz w:val="32"/>
      <w:szCs w:val="32"/>
      <w:lang w:eastAsia="de-DE"/>
    </w:rPr>
  </w:style>
  <w:style w:type="paragraph" w:styleId="KeinLeerraum">
    <w:name w:val="No Spacing"/>
    <w:link w:val="KeinLeerraumZchn"/>
    <w:uiPriority w:val="1"/>
    <w:qFormat/>
    <w:rsid w:val="0091500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1500D"/>
    <w:rPr>
      <w:rFonts w:eastAsiaTheme="minorEastAsia"/>
      <w:lang w:eastAsia="de-DE"/>
    </w:rPr>
  </w:style>
  <w:style w:type="character" w:styleId="Hyperlink">
    <w:name w:val="Hyperlink"/>
    <w:basedOn w:val="Absatz-Standardschriftart"/>
    <w:uiPriority w:val="99"/>
    <w:unhideWhenUsed/>
    <w:rsid w:val="00201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negemei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08DBB-C2DD-4993-AA8F-A24D1046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1884</Words>
  <Characters>11874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Wiommen</vt:lpstr>
    </vt:vector>
  </TitlesOfParts>
  <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Wiommen</dc:title>
  <dc:subject/>
  <dc:creator>Kita</dc:creator>
  <cp:keywords/>
  <dc:description/>
  <cp:lastModifiedBy>Leitung</cp:lastModifiedBy>
  <cp:revision>6</cp:revision>
  <cp:lastPrinted>2021-01-27T08:37:00Z</cp:lastPrinted>
  <dcterms:created xsi:type="dcterms:W3CDTF">2021-03-10T12:36:00Z</dcterms:created>
  <dcterms:modified xsi:type="dcterms:W3CDTF">2021-03-12T11:54:00Z</dcterms:modified>
</cp:coreProperties>
</file>