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CE" w:rsidRPr="00143AA3" w:rsidRDefault="00341BCE" w:rsidP="00341BCE">
      <w:pPr>
        <w:jc w:val="center"/>
        <w:rPr>
          <w:rFonts w:ascii="Comic Sans MS" w:hAnsi="Comic Sans MS"/>
          <w:b/>
          <w:sz w:val="44"/>
          <w:szCs w:val="44"/>
          <w:u w:val="single"/>
        </w:rPr>
      </w:pPr>
      <w:r w:rsidRPr="00143AA3">
        <w:rPr>
          <w:rFonts w:ascii="Comic Sans MS" w:hAnsi="Comic Sans MS"/>
          <w:b/>
          <w:sz w:val="44"/>
          <w:szCs w:val="44"/>
          <w:u w:val="single"/>
        </w:rPr>
        <w:t>Kindergarten ABC</w:t>
      </w:r>
    </w:p>
    <w:p w:rsidR="00341BCE" w:rsidRPr="00143AA3" w:rsidRDefault="00341BCE" w:rsidP="00341BCE">
      <w:pPr>
        <w:jc w:val="center"/>
      </w:pPr>
      <w:r w:rsidRPr="00143AA3">
        <w:t>Eine Orientierungshilfe</w:t>
      </w:r>
    </w:p>
    <w:p w:rsidR="00341BCE" w:rsidRPr="00143AA3" w:rsidRDefault="00341BCE" w:rsidP="00341BCE">
      <w:pPr>
        <w:rPr>
          <w:sz w:val="40"/>
          <w:szCs w:val="40"/>
        </w:rPr>
      </w:pPr>
    </w:p>
    <w:p w:rsidR="00341BCE" w:rsidRPr="00143AA3" w:rsidRDefault="00341BCE" w:rsidP="00341BCE"/>
    <w:p w:rsidR="00341BCE" w:rsidRPr="00143AA3" w:rsidRDefault="00341BCE" w:rsidP="00341BCE">
      <w:pPr>
        <w:jc w:val="center"/>
      </w:pPr>
      <w:r w:rsidRPr="00143AA3">
        <w:rPr>
          <w:noProof/>
        </w:rPr>
        <w:drawing>
          <wp:inline distT="0" distB="0" distL="0" distR="0" wp14:anchorId="473810E6" wp14:editId="4CED0F69">
            <wp:extent cx="2708910" cy="2501900"/>
            <wp:effectExtent l="0" t="0" r="0" b="0"/>
            <wp:docPr id="2" name="Grafik 2" descr="Quir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rin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8910" cy="2501900"/>
                    </a:xfrm>
                    <a:prstGeom prst="rect">
                      <a:avLst/>
                    </a:prstGeom>
                    <a:noFill/>
                    <a:ln>
                      <a:noFill/>
                    </a:ln>
                  </pic:spPr>
                </pic:pic>
              </a:graphicData>
            </a:graphic>
          </wp:inline>
        </w:drawing>
      </w:r>
    </w:p>
    <w:p w:rsidR="00341BCE" w:rsidRPr="00143AA3" w:rsidRDefault="00341BCE" w:rsidP="00341BCE"/>
    <w:p w:rsidR="00341BCE" w:rsidRPr="00143AA3" w:rsidRDefault="00341BCE" w:rsidP="00341BCE">
      <w:pPr>
        <w:pStyle w:val="berschrift2"/>
      </w:pPr>
    </w:p>
    <w:p w:rsidR="00341BCE" w:rsidRPr="00143AA3" w:rsidRDefault="00341BCE" w:rsidP="00341BCE"/>
    <w:tbl>
      <w:tblPr>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26"/>
      </w:tblGrid>
      <w:tr w:rsidR="00341BCE" w:rsidRPr="00143AA3" w:rsidTr="006C14E4">
        <w:trPr>
          <w:trHeight w:val="1897"/>
        </w:trPr>
        <w:tc>
          <w:tcPr>
            <w:tcW w:w="2088" w:type="dxa"/>
            <w:tcBorders>
              <w:top w:val="nil"/>
              <w:left w:val="nil"/>
              <w:bottom w:val="nil"/>
              <w:right w:val="nil"/>
            </w:tcBorders>
            <w:shd w:val="clear" w:color="auto" w:fill="auto"/>
          </w:tcPr>
          <w:p w:rsidR="00341BCE" w:rsidRPr="00143AA3" w:rsidRDefault="00341BCE" w:rsidP="006C14E4">
            <w:r w:rsidRPr="00143AA3">
              <w:rPr>
                <w:noProof/>
              </w:rPr>
              <w:drawing>
                <wp:inline distT="0" distB="0" distL="0" distR="0" wp14:anchorId="4C223630" wp14:editId="5785B7E3">
                  <wp:extent cx="1017905" cy="1285240"/>
                  <wp:effectExtent l="0" t="0" r="0" b="0"/>
                  <wp:docPr id="1" name="Grafik 1" descr="f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285240"/>
                          </a:xfrm>
                          <a:prstGeom prst="rect">
                            <a:avLst/>
                          </a:prstGeom>
                          <a:noFill/>
                          <a:ln>
                            <a:noFill/>
                          </a:ln>
                        </pic:spPr>
                      </pic:pic>
                    </a:graphicData>
                  </a:graphic>
                </wp:inline>
              </w:drawing>
            </w:r>
          </w:p>
        </w:tc>
        <w:tc>
          <w:tcPr>
            <w:tcW w:w="5426" w:type="dxa"/>
            <w:tcBorders>
              <w:top w:val="nil"/>
              <w:left w:val="nil"/>
              <w:bottom w:val="nil"/>
              <w:right w:val="nil"/>
            </w:tcBorders>
            <w:shd w:val="clear" w:color="auto" w:fill="auto"/>
          </w:tcPr>
          <w:p w:rsidR="00341BCE" w:rsidRPr="00143AA3" w:rsidRDefault="00341BCE" w:rsidP="006C14E4"/>
          <w:p w:rsidR="00341BCE" w:rsidRPr="00143AA3" w:rsidRDefault="00341BCE" w:rsidP="006C14E4">
            <w:pPr>
              <w:pStyle w:val="berschrift2"/>
            </w:pPr>
            <w:r w:rsidRPr="00143AA3">
              <w:t>Kita St.Quirinus</w:t>
            </w:r>
          </w:p>
          <w:p w:rsidR="00341BCE" w:rsidRPr="00143AA3" w:rsidRDefault="00341BCE" w:rsidP="006C14E4">
            <w:pPr>
              <w:rPr>
                <w:sz w:val="28"/>
                <w:szCs w:val="36"/>
              </w:rPr>
            </w:pPr>
            <w:r w:rsidRPr="00143AA3">
              <w:rPr>
                <w:sz w:val="28"/>
                <w:szCs w:val="36"/>
              </w:rPr>
              <w:t>Piusstr. 6</w:t>
            </w:r>
          </w:p>
          <w:p w:rsidR="00341BCE" w:rsidRPr="00143AA3" w:rsidRDefault="00341BCE" w:rsidP="006C14E4">
            <w:pPr>
              <w:rPr>
                <w:sz w:val="28"/>
                <w:szCs w:val="36"/>
              </w:rPr>
            </w:pPr>
            <w:r w:rsidRPr="00143AA3">
              <w:rPr>
                <w:sz w:val="28"/>
                <w:szCs w:val="36"/>
              </w:rPr>
              <w:t>50171 Kerpen</w:t>
            </w:r>
          </w:p>
          <w:p w:rsidR="00341BCE" w:rsidRPr="00143AA3" w:rsidRDefault="00341BCE" w:rsidP="006C14E4">
            <w:pPr>
              <w:rPr>
                <w:sz w:val="28"/>
                <w:szCs w:val="36"/>
              </w:rPr>
            </w:pPr>
            <w:r w:rsidRPr="00143AA3">
              <w:rPr>
                <w:sz w:val="28"/>
                <w:szCs w:val="36"/>
              </w:rPr>
              <w:t>Tel.: 0 22 37 / 42 33</w:t>
            </w:r>
          </w:p>
          <w:p w:rsidR="00341BCE" w:rsidRPr="00143AA3" w:rsidRDefault="00341BCE" w:rsidP="006C14E4">
            <w:pPr>
              <w:rPr>
                <w:sz w:val="36"/>
                <w:szCs w:val="36"/>
              </w:rPr>
            </w:pPr>
            <w:r w:rsidRPr="00143AA3">
              <w:rPr>
                <w:sz w:val="28"/>
                <w:szCs w:val="36"/>
              </w:rPr>
              <w:t>kigaquirinus@gmx.de</w:t>
            </w:r>
          </w:p>
        </w:tc>
      </w:tr>
    </w:tbl>
    <w:p w:rsidR="00341BCE" w:rsidRPr="00143AA3" w:rsidRDefault="00341BCE" w:rsidP="00341BCE">
      <w:pPr>
        <w:rPr>
          <w:b/>
          <w:sz w:val="20"/>
          <w:szCs w:val="20"/>
        </w:rPr>
      </w:pPr>
    </w:p>
    <w:p w:rsidR="00EF6E73" w:rsidRPr="00143AA3" w:rsidRDefault="00EF6E73">
      <w:pPr>
        <w:spacing w:after="200" w:line="276" w:lineRule="auto"/>
        <w:rPr>
          <w:rFonts w:ascii="Comic Sans MS" w:hAnsi="Comic Sans MS"/>
          <w:b/>
          <w:sz w:val="24"/>
          <w:szCs w:val="24"/>
        </w:rPr>
      </w:pPr>
      <w:r w:rsidRPr="00143AA3">
        <w:rPr>
          <w:rFonts w:ascii="Comic Sans MS" w:hAnsi="Comic Sans MS"/>
          <w:b/>
          <w:sz w:val="24"/>
          <w:szCs w:val="24"/>
        </w:rPr>
        <w:br w:type="page"/>
      </w:r>
    </w:p>
    <w:p w:rsidR="00341BCE" w:rsidRPr="00143AA3" w:rsidRDefault="00341BCE"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rsidP="00341BCE">
      <w:pPr>
        <w:rPr>
          <w:rFonts w:ascii="Comic Sans MS" w:hAnsi="Comic Sans MS"/>
          <w:b/>
          <w:sz w:val="24"/>
          <w:szCs w:val="24"/>
        </w:rPr>
      </w:pPr>
    </w:p>
    <w:p w:rsidR="00841A08" w:rsidRPr="00143AA3" w:rsidRDefault="00841A08">
      <w:pPr>
        <w:spacing w:after="200" w:line="276" w:lineRule="auto"/>
        <w:rPr>
          <w:rFonts w:ascii="Comic Sans MS" w:hAnsi="Comic Sans MS"/>
          <w:b/>
          <w:sz w:val="24"/>
          <w:szCs w:val="24"/>
        </w:rPr>
      </w:pPr>
      <w:r w:rsidRPr="00143AA3">
        <w:rPr>
          <w:rFonts w:ascii="Comic Sans MS" w:hAnsi="Comic Sans MS"/>
          <w:b/>
          <w:sz w:val="24"/>
          <w:szCs w:val="24"/>
        </w:rPr>
        <w:br w:type="page"/>
      </w:r>
    </w:p>
    <w:p w:rsidR="00341BCE" w:rsidRPr="00143AA3" w:rsidRDefault="00341BCE" w:rsidP="00341BCE">
      <w:pPr>
        <w:rPr>
          <w:rFonts w:ascii="Comic Sans MS" w:hAnsi="Comic Sans MS"/>
          <w:b/>
          <w:sz w:val="24"/>
          <w:szCs w:val="24"/>
        </w:rPr>
      </w:pPr>
      <w:r w:rsidRPr="00C44E40">
        <w:rPr>
          <w:rFonts w:ascii="Comic Sans MS" w:hAnsi="Comic Sans MS"/>
          <w:b/>
          <w:sz w:val="32"/>
          <w:szCs w:val="32"/>
        </w:rPr>
        <w:lastRenderedPageBreak/>
        <w:t>A</w:t>
      </w:r>
      <w:r w:rsidRPr="00143AA3">
        <w:rPr>
          <w:rFonts w:ascii="Comic Sans MS" w:hAnsi="Comic Sans MS"/>
          <w:b/>
          <w:sz w:val="24"/>
          <w:szCs w:val="24"/>
        </w:rPr>
        <w:tab/>
        <w:t>Aufsichtspflicht</w:t>
      </w:r>
    </w:p>
    <w:p w:rsidR="00341BCE" w:rsidRPr="00143AA3" w:rsidRDefault="00341BCE" w:rsidP="00EB504B">
      <w:pPr>
        <w:jc w:val="both"/>
        <w:rPr>
          <w:rFonts w:ascii="Comic Sans MS" w:hAnsi="Comic Sans MS"/>
          <w:sz w:val="24"/>
          <w:szCs w:val="24"/>
        </w:rPr>
      </w:pPr>
      <w:r w:rsidRPr="00143AA3">
        <w:rPr>
          <w:rFonts w:ascii="Comic Sans MS" w:hAnsi="Comic Sans MS"/>
          <w:sz w:val="24"/>
          <w:szCs w:val="24"/>
        </w:rPr>
        <w:t>Während der Betreuungszeit sind die Mitarbeiterinnen der Kita für die Aufsicht Ihres Kindes zuständig. Für den Weg in den Kindergarten und für den Rückweg sind Sie als Eltern verantwortlich.</w:t>
      </w:r>
    </w:p>
    <w:p w:rsidR="00341BCE" w:rsidRPr="00143AA3" w:rsidRDefault="00341BCE" w:rsidP="00341BCE">
      <w:pPr>
        <w:rPr>
          <w:rFonts w:ascii="Comic Sans MS" w:hAnsi="Comic Sans MS"/>
          <w:sz w:val="24"/>
          <w:szCs w:val="24"/>
        </w:rPr>
      </w:pPr>
    </w:p>
    <w:p w:rsidR="00341BCE" w:rsidRPr="00143AA3" w:rsidRDefault="00341BCE" w:rsidP="00341BCE">
      <w:pPr>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Abholerlaubnis</w:t>
      </w:r>
    </w:p>
    <w:p w:rsidR="00341BCE" w:rsidRPr="00143AA3" w:rsidRDefault="00341BCE" w:rsidP="00EB504B">
      <w:pPr>
        <w:jc w:val="both"/>
        <w:rPr>
          <w:rFonts w:ascii="Comic Sans MS" w:hAnsi="Comic Sans MS"/>
          <w:sz w:val="24"/>
          <w:szCs w:val="24"/>
        </w:rPr>
      </w:pPr>
      <w:r w:rsidRPr="00143AA3">
        <w:rPr>
          <w:rFonts w:ascii="Comic Sans MS" w:hAnsi="Comic Sans MS"/>
          <w:sz w:val="24"/>
          <w:szCs w:val="24"/>
        </w:rPr>
        <w:t>Wir dürfen Ihre Kinder nur an Personen abgeben, die Sie als Eltern auf der Abholerlaubnis angegeben haben. Bei unbekannten Personen lassen wir uns den gültigen Personalau</w:t>
      </w:r>
      <w:r w:rsidR="005F4EE3">
        <w:rPr>
          <w:rFonts w:ascii="Comic Sans MS" w:hAnsi="Comic Sans MS"/>
          <w:sz w:val="24"/>
          <w:szCs w:val="24"/>
        </w:rPr>
        <w:t>sweis zeigen. Kinder unter 14 Ja</w:t>
      </w:r>
      <w:r w:rsidRPr="00143AA3">
        <w:rPr>
          <w:rFonts w:ascii="Comic Sans MS" w:hAnsi="Comic Sans MS"/>
          <w:sz w:val="24"/>
          <w:szCs w:val="24"/>
        </w:rPr>
        <w:t xml:space="preserve">hren sind nicht abholberechtigt. </w:t>
      </w:r>
    </w:p>
    <w:p w:rsidR="00341BCE" w:rsidRPr="00143AA3" w:rsidRDefault="00341BCE" w:rsidP="00341BCE">
      <w:pPr>
        <w:rPr>
          <w:rFonts w:ascii="Comic Sans MS" w:hAnsi="Comic Sans MS"/>
          <w:sz w:val="24"/>
          <w:szCs w:val="24"/>
        </w:rPr>
      </w:pPr>
    </w:p>
    <w:p w:rsidR="00341BCE" w:rsidRPr="00143AA3" w:rsidRDefault="00341BCE" w:rsidP="00341BCE">
      <w:pPr>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Abholzeiten</w:t>
      </w:r>
    </w:p>
    <w:p w:rsidR="00341BCE" w:rsidRPr="00143AA3" w:rsidRDefault="00341BCE" w:rsidP="00341BCE">
      <w:pPr>
        <w:tabs>
          <w:tab w:val="left" w:pos="3969"/>
        </w:tabs>
        <w:rPr>
          <w:rFonts w:ascii="Comic Sans MS" w:hAnsi="Comic Sans MS"/>
          <w:sz w:val="24"/>
          <w:szCs w:val="24"/>
        </w:rPr>
      </w:pPr>
      <w:r w:rsidRPr="00143AA3">
        <w:rPr>
          <w:rFonts w:ascii="Comic Sans MS" w:hAnsi="Comic Sans MS"/>
          <w:sz w:val="24"/>
          <w:szCs w:val="24"/>
        </w:rPr>
        <w:t>25</w:t>
      </w:r>
      <w:r w:rsidR="00EB504B" w:rsidRPr="00143AA3">
        <w:rPr>
          <w:rFonts w:ascii="Comic Sans MS" w:hAnsi="Comic Sans MS"/>
          <w:sz w:val="24"/>
          <w:szCs w:val="24"/>
        </w:rPr>
        <w:t xml:space="preserve"> </w:t>
      </w:r>
      <w:r w:rsidRPr="00143AA3">
        <w:rPr>
          <w:rFonts w:ascii="Comic Sans MS" w:hAnsi="Comic Sans MS"/>
          <w:sz w:val="24"/>
          <w:szCs w:val="24"/>
        </w:rPr>
        <w:t xml:space="preserve">WS/35 WS Flex oder geteilt: </w:t>
      </w:r>
      <w:r w:rsidRPr="00143AA3">
        <w:rPr>
          <w:rFonts w:ascii="Comic Sans MS" w:hAnsi="Comic Sans MS"/>
          <w:sz w:val="24"/>
          <w:szCs w:val="24"/>
        </w:rPr>
        <w:tab/>
        <w:t>12:15-12:30 Uhr</w:t>
      </w:r>
    </w:p>
    <w:p w:rsidR="00341BCE" w:rsidRPr="00143AA3" w:rsidRDefault="00341BCE" w:rsidP="00341BCE">
      <w:pPr>
        <w:tabs>
          <w:tab w:val="left" w:pos="3969"/>
        </w:tabs>
        <w:rPr>
          <w:rFonts w:ascii="Comic Sans MS" w:hAnsi="Comic Sans MS"/>
          <w:sz w:val="24"/>
          <w:szCs w:val="24"/>
        </w:rPr>
      </w:pPr>
      <w:r w:rsidRPr="00143AA3">
        <w:rPr>
          <w:rFonts w:ascii="Comic Sans MS" w:hAnsi="Comic Sans MS"/>
          <w:sz w:val="24"/>
          <w:szCs w:val="24"/>
        </w:rPr>
        <w:t>35</w:t>
      </w:r>
      <w:r w:rsidR="00EB504B" w:rsidRPr="00143AA3">
        <w:rPr>
          <w:rFonts w:ascii="Comic Sans MS" w:hAnsi="Comic Sans MS"/>
          <w:sz w:val="24"/>
          <w:szCs w:val="24"/>
        </w:rPr>
        <w:t xml:space="preserve"> </w:t>
      </w:r>
      <w:r w:rsidRPr="00143AA3">
        <w:rPr>
          <w:rFonts w:ascii="Comic Sans MS" w:hAnsi="Comic Sans MS"/>
          <w:sz w:val="24"/>
          <w:szCs w:val="24"/>
        </w:rPr>
        <w:t>WS Block:</w:t>
      </w:r>
      <w:r w:rsidRPr="00143AA3">
        <w:rPr>
          <w:rFonts w:ascii="Comic Sans MS" w:hAnsi="Comic Sans MS"/>
          <w:sz w:val="24"/>
          <w:szCs w:val="24"/>
        </w:rPr>
        <w:tab/>
        <w:t>13:30-14:00 Uhr</w:t>
      </w:r>
    </w:p>
    <w:p w:rsidR="00341BCE" w:rsidRPr="00143AA3" w:rsidRDefault="00341BCE" w:rsidP="00341BCE">
      <w:pPr>
        <w:tabs>
          <w:tab w:val="left" w:pos="3969"/>
        </w:tabs>
        <w:rPr>
          <w:rFonts w:ascii="Comic Sans MS" w:hAnsi="Comic Sans MS"/>
          <w:sz w:val="24"/>
          <w:szCs w:val="24"/>
        </w:rPr>
      </w:pPr>
      <w:r w:rsidRPr="00143AA3">
        <w:rPr>
          <w:rFonts w:ascii="Comic Sans MS" w:hAnsi="Comic Sans MS"/>
          <w:sz w:val="24"/>
          <w:szCs w:val="24"/>
        </w:rPr>
        <w:t>45 WS/35 Flex oder geteilt:</w:t>
      </w:r>
      <w:r w:rsidRPr="00143AA3">
        <w:rPr>
          <w:rFonts w:ascii="Comic Sans MS" w:hAnsi="Comic Sans MS"/>
          <w:sz w:val="24"/>
          <w:szCs w:val="24"/>
        </w:rPr>
        <w:tab/>
        <w:t xml:space="preserve">     bis 16:00 Uhr</w:t>
      </w:r>
    </w:p>
    <w:p w:rsidR="00341BCE" w:rsidRPr="00143AA3" w:rsidRDefault="00341BCE" w:rsidP="00341BCE">
      <w:pPr>
        <w:rPr>
          <w:rFonts w:ascii="Comic Sans MS" w:hAnsi="Comic Sans MS"/>
          <w:sz w:val="24"/>
          <w:szCs w:val="24"/>
        </w:rPr>
      </w:pPr>
    </w:p>
    <w:p w:rsidR="00341BCE" w:rsidRPr="00143AA3" w:rsidRDefault="00341BCE" w:rsidP="00341BCE">
      <w:pPr>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Abschied nehmen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Es ist wichtig, dass Sie sich von Ihrem Kind verabschieden, wenn Sie die Kita verlassen. Manchmal, und besonders in der Eingewöhnungsphase, fällt es den Kindern schwer, wenn die Eltern den Kindergarten verlassen. Begleiten Sie ihr Kind in die Gruppe. Begrüßen Sie </w:t>
      </w:r>
      <w:r w:rsidRPr="00143AA3">
        <w:rPr>
          <w:rFonts w:ascii="Comic Sans MS" w:hAnsi="Comic Sans MS"/>
          <w:sz w:val="24"/>
          <w:szCs w:val="24"/>
        </w:rPr>
        <w:lastRenderedPageBreak/>
        <w:t>gemeinsam die Erzieherin und verabschieden Sie sich. Trauen Sie Ihrem Kind zu, dass es den Vormittag in der Kita schafft.</w:t>
      </w:r>
    </w:p>
    <w:p w:rsidR="00341BCE" w:rsidRDefault="00341BCE"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B</w:t>
      </w:r>
      <w:r w:rsidRPr="00143AA3">
        <w:rPr>
          <w:rFonts w:ascii="Comic Sans MS" w:hAnsi="Comic Sans MS"/>
          <w:b/>
          <w:sz w:val="24"/>
          <w:szCs w:val="24"/>
        </w:rPr>
        <w:tab/>
        <w:t>Besuchstage</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Die Ferienzeit ist immer eine tolle Möglichkeit für die schulpflichtigen Geschwisterkinder den Kindergarten zu besuchen. Bitte sprechen Sie den Besuchstag mit der Gruppenleiterin ab. </w:t>
      </w:r>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b/>
          <w:sz w:val="24"/>
          <w:szCs w:val="24"/>
        </w:rPr>
        <w:tab/>
        <w:t>Basteln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Ihr Kind wird wä</w:t>
      </w:r>
      <w:r w:rsidR="00A23C03" w:rsidRPr="00143AA3">
        <w:rPr>
          <w:rFonts w:ascii="Comic Sans MS" w:hAnsi="Comic Sans MS"/>
          <w:sz w:val="24"/>
          <w:szCs w:val="24"/>
        </w:rPr>
        <w:t>h</w:t>
      </w:r>
      <w:r w:rsidRPr="00143AA3">
        <w:rPr>
          <w:rFonts w:ascii="Comic Sans MS" w:hAnsi="Comic Sans MS"/>
          <w:sz w:val="24"/>
          <w:szCs w:val="24"/>
        </w:rPr>
        <w:t xml:space="preserve">rend der Kindergartenzeit immer etwas Gebasteltes mit nach Hause bringen. Auch wenn Sie viel Phantasie benötigen um zuerkennen was es ist. Als Pädagoginnen achten wir darauf, dass die Kinder möglichst viel Materialerfahrung machen dürfen. Sie dürfen selbst „schöpfen“ und stolz darauf sein. </w:t>
      </w:r>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Begrüßen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Bitte nehmen Sie immer Kontakt mit einer Pädagogin auf wenn Sie ihr Kind bringen oder abholen.</w:t>
      </w:r>
    </w:p>
    <w:p w:rsidR="00341BCE" w:rsidRDefault="00341BCE" w:rsidP="00341BCE">
      <w:pPr>
        <w:jc w:val="both"/>
        <w:rPr>
          <w:rFonts w:ascii="Comic Sans MS" w:hAnsi="Comic Sans MS"/>
          <w:sz w:val="24"/>
          <w:szCs w:val="24"/>
        </w:rPr>
      </w:pPr>
    </w:p>
    <w:p w:rsidR="00C44E40" w:rsidRDefault="00C44E40"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lastRenderedPageBreak/>
        <w:tab/>
      </w:r>
      <w:r w:rsidRPr="00143AA3">
        <w:rPr>
          <w:rFonts w:ascii="Comic Sans MS" w:hAnsi="Comic Sans MS"/>
          <w:b/>
          <w:sz w:val="24"/>
          <w:szCs w:val="24"/>
        </w:rPr>
        <w:t>Bringzeit</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Bitte bringen Sie ihr Kind bis 9:00 Uhr in die Kita. Danach schließen wir die Eingangstüre und Sie müssen klingeln. Bitte berücksichtigen Sie, dass unser Tagesablauf dadurch erheblich gestört werden kann. </w:t>
      </w:r>
    </w:p>
    <w:p w:rsidR="00341BCE" w:rsidRDefault="00341BCE"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C</w:t>
      </w:r>
      <w:r w:rsidRPr="00143AA3">
        <w:rPr>
          <w:rFonts w:ascii="Comic Sans MS" w:hAnsi="Comic Sans MS"/>
          <w:b/>
          <w:sz w:val="24"/>
          <w:szCs w:val="24"/>
        </w:rPr>
        <w:tab/>
        <w:t>Christliche Erziehung</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Als katholische Einrichtung ist die religionspädagogische Arbeit ein wichtiger Teil unserer Arbeit. Wir vermitteln den Kindern die Inhalte der christlichen Lehre, indem wir die traditionellen Feste mit den Kindern vorbereiten und feiern. Wir singen und beten gemeinsam und bereiten im Wechsel mit der Kita St. Vinzenz die Kinderkirche vor.</w:t>
      </w:r>
      <w:r w:rsidR="00EC6B41">
        <w:rPr>
          <w:rFonts w:ascii="Comic Sans MS" w:hAnsi="Comic Sans MS"/>
          <w:sz w:val="24"/>
          <w:szCs w:val="24"/>
        </w:rPr>
        <w:t xml:space="preserve"> In Zusammenarbeit mit unserem Diakon gibt es in jedem Jahr eine Kinderbibelwoche. </w:t>
      </w:r>
    </w:p>
    <w:p w:rsidR="00341BCE" w:rsidRDefault="00341BCE"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D</w:t>
      </w:r>
      <w:r w:rsidRPr="00143AA3">
        <w:rPr>
          <w:rFonts w:ascii="Comic Sans MS" w:hAnsi="Comic Sans MS"/>
          <w:b/>
          <w:sz w:val="24"/>
          <w:szCs w:val="24"/>
        </w:rPr>
        <w:tab/>
        <w:t>Durchgang</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Der Durchgang zum Außengelände ist ein Mehrzweckraum. Hier finden Gespräche statt, Eltern</w:t>
      </w:r>
      <w:r w:rsidR="00EC6B41">
        <w:rPr>
          <w:rFonts w:ascii="Comic Sans MS" w:hAnsi="Comic Sans MS"/>
          <w:sz w:val="24"/>
          <w:szCs w:val="24"/>
        </w:rPr>
        <w:t>kaffees und Dienstbesprechungen und die Mitarbeiterinnen nutzen ihn als Pausenraum.</w:t>
      </w:r>
      <w:r w:rsidRPr="00143AA3">
        <w:rPr>
          <w:rFonts w:ascii="Comic Sans MS" w:hAnsi="Comic Sans MS"/>
          <w:sz w:val="24"/>
          <w:szCs w:val="24"/>
        </w:rPr>
        <w:t xml:space="preserve"> Bitte </w:t>
      </w:r>
      <w:r w:rsidRPr="00143AA3">
        <w:rPr>
          <w:rFonts w:ascii="Comic Sans MS" w:hAnsi="Comic Sans MS"/>
          <w:sz w:val="24"/>
          <w:szCs w:val="24"/>
        </w:rPr>
        <w:lastRenderedPageBreak/>
        <w:t xml:space="preserve">respektieren Sie, wenn die Türe geschlossen ist und nutzen den Durchgang durch die Mäusegruppe. </w:t>
      </w:r>
    </w:p>
    <w:p w:rsidR="00341BCE" w:rsidRDefault="00341BCE"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E</w:t>
      </w:r>
      <w:r w:rsidRPr="00143AA3">
        <w:rPr>
          <w:rFonts w:ascii="Comic Sans MS" w:hAnsi="Comic Sans MS"/>
          <w:b/>
          <w:sz w:val="24"/>
          <w:szCs w:val="24"/>
        </w:rPr>
        <w:tab/>
        <w:t>Elternarbeit</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Einmal im Jahr findet die Elternratswahl statt. Der Elternrat ist ein wichtiges Gremium um zwischen Team und Elternschaft zu vermitteln, wenn der Bedarf besteht</w:t>
      </w:r>
      <w:r w:rsidR="00AD39C7">
        <w:rPr>
          <w:rFonts w:ascii="Comic Sans MS" w:hAnsi="Comic Sans MS"/>
          <w:sz w:val="24"/>
          <w:szCs w:val="24"/>
        </w:rPr>
        <w:t>,</w:t>
      </w:r>
      <w:r w:rsidRPr="00143AA3">
        <w:rPr>
          <w:rFonts w:ascii="Comic Sans MS" w:hAnsi="Comic Sans MS"/>
          <w:sz w:val="24"/>
          <w:szCs w:val="24"/>
        </w:rPr>
        <w:t xml:space="preserve"> und hilft Lösungen zu finden. Der Elternrat engagiert sich auch bei Festen und Feiern und trifft sich ca. 4x im Jahr mit der Leiterin der Einrichtung.</w:t>
      </w:r>
      <w:r w:rsidR="00EC6B41">
        <w:rPr>
          <w:rFonts w:ascii="Comic Sans MS" w:hAnsi="Comic Sans MS"/>
          <w:sz w:val="24"/>
          <w:szCs w:val="24"/>
        </w:rPr>
        <w:t xml:space="preserve"> </w:t>
      </w:r>
    </w:p>
    <w:p w:rsidR="00341BCE" w:rsidRPr="00143AA3" w:rsidRDefault="00341BCE" w:rsidP="00341BCE">
      <w:pPr>
        <w:jc w:val="both"/>
        <w:rPr>
          <w:rFonts w:ascii="Comic Sans MS" w:hAnsi="Comic Sans MS"/>
          <w:sz w:val="24"/>
          <w:szCs w:val="24"/>
        </w:rPr>
      </w:pPr>
    </w:p>
    <w:p w:rsidR="00341BCE" w:rsidRPr="00EC6B41" w:rsidRDefault="00341BCE" w:rsidP="00341BCE">
      <w:pPr>
        <w:jc w:val="both"/>
        <w:rPr>
          <w:rFonts w:ascii="Comic Sans MS" w:hAnsi="Comic Sans MS"/>
          <w:b/>
          <w:sz w:val="24"/>
          <w:szCs w:val="24"/>
        </w:rPr>
      </w:pPr>
      <w:r w:rsidRPr="00143AA3">
        <w:rPr>
          <w:rFonts w:ascii="Comic Sans MS" w:hAnsi="Comic Sans MS"/>
          <w:b/>
          <w:sz w:val="24"/>
          <w:szCs w:val="24"/>
        </w:rPr>
        <w:tab/>
        <w:t>Eingewöhnung</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Bitte beachten Sie den Leitfaden zur Eingewöhnung.</w:t>
      </w:r>
      <w:r w:rsidR="00AD39C7">
        <w:rPr>
          <w:rFonts w:ascii="Comic Sans MS" w:hAnsi="Comic Sans MS"/>
          <w:sz w:val="24"/>
          <w:szCs w:val="24"/>
        </w:rPr>
        <w:t xml:space="preserve"> Er wird Ihnen zusammen mit den anderen Papieren ausgehändigt. </w:t>
      </w:r>
    </w:p>
    <w:p w:rsidR="00341BCE" w:rsidRPr="00143AA3" w:rsidRDefault="00341BCE" w:rsidP="00341BCE">
      <w:pPr>
        <w:jc w:val="both"/>
        <w:rPr>
          <w:rFonts w:ascii="Comic Sans MS" w:hAnsi="Comic Sans MS"/>
          <w:sz w:val="24"/>
          <w:szCs w:val="24"/>
        </w:rPr>
      </w:pPr>
    </w:p>
    <w:p w:rsidR="00341BCE" w:rsidRPr="00143AA3" w:rsidRDefault="00341BCE" w:rsidP="00AA624F">
      <w:pPr>
        <w:ind w:firstLine="708"/>
        <w:jc w:val="both"/>
        <w:rPr>
          <w:rFonts w:ascii="Comic Sans MS" w:hAnsi="Comic Sans MS"/>
          <w:b/>
          <w:sz w:val="24"/>
          <w:szCs w:val="24"/>
        </w:rPr>
      </w:pPr>
      <w:r w:rsidRPr="00143AA3">
        <w:rPr>
          <w:rFonts w:ascii="Comic Sans MS" w:hAnsi="Comic Sans MS"/>
          <w:b/>
          <w:sz w:val="24"/>
          <w:szCs w:val="24"/>
        </w:rPr>
        <w:t>E-Mail</w:t>
      </w:r>
    </w:p>
    <w:p w:rsidR="00341BCE" w:rsidRPr="00143AA3" w:rsidRDefault="00341BCE" w:rsidP="00AA624F">
      <w:pPr>
        <w:jc w:val="both"/>
        <w:rPr>
          <w:rFonts w:ascii="Comic Sans MS" w:hAnsi="Comic Sans MS"/>
          <w:sz w:val="24"/>
          <w:szCs w:val="24"/>
        </w:rPr>
      </w:pPr>
      <w:r w:rsidRPr="00143AA3">
        <w:rPr>
          <w:rFonts w:ascii="Comic Sans MS" w:hAnsi="Comic Sans MS"/>
          <w:sz w:val="24"/>
          <w:szCs w:val="24"/>
        </w:rPr>
        <w:t xml:space="preserve">Bitte senden Sie eine E-Mail an </w:t>
      </w:r>
      <w:hyperlink r:id="rId9" w:history="1">
        <w:r w:rsidRPr="00143AA3">
          <w:rPr>
            <w:rStyle w:val="Hyperlink"/>
            <w:rFonts w:ascii="Comic Sans MS" w:hAnsi="Comic Sans MS"/>
            <w:color w:val="auto"/>
            <w:sz w:val="24"/>
            <w:szCs w:val="24"/>
          </w:rPr>
          <w:t>kigaquirinus@gmx.de</w:t>
        </w:r>
      </w:hyperlink>
      <w:r w:rsidRPr="00143AA3">
        <w:rPr>
          <w:rFonts w:ascii="Comic Sans MS" w:hAnsi="Comic Sans MS"/>
          <w:sz w:val="24"/>
          <w:szCs w:val="24"/>
        </w:rPr>
        <w:t xml:space="preserve"> wenn Sie im Elternverteiler erfasst werden möchten. Wir sind bemüht Ihnen Informationen, Termine und interessante Links auf diesem Wege zukommen zu lassen.</w:t>
      </w:r>
    </w:p>
    <w:p w:rsidR="00341BCE" w:rsidRDefault="00341BCE"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lastRenderedPageBreak/>
        <w:t>F</w:t>
      </w:r>
      <w:r w:rsidRPr="00143AA3">
        <w:rPr>
          <w:rFonts w:ascii="Comic Sans MS" w:hAnsi="Comic Sans MS"/>
          <w:b/>
          <w:sz w:val="24"/>
          <w:szCs w:val="24"/>
        </w:rPr>
        <w:tab/>
        <w:t>Familienzentrum</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Wir sind als Katholisches Familienzentrum zertifiziert. Das bedeutet</w:t>
      </w:r>
      <w:r w:rsidR="00AD39C7">
        <w:rPr>
          <w:rFonts w:ascii="Comic Sans MS" w:hAnsi="Comic Sans MS"/>
          <w:sz w:val="24"/>
          <w:szCs w:val="24"/>
        </w:rPr>
        <w:t>,</w:t>
      </w:r>
      <w:r w:rsidRPr="00143AA3">
        <w:rPr>
          <w:rFonts w:ascii="Comic Sans MS" w:hAnsi="Comic Sans MS"/>
          <w:sz w:val="24"/>
          <w:szCs w:val="24"/>
        </w:rPr>
        <w:t xml:space="preserve"> wir sind mit den anderen 5 katholischen Kindertagestätten des Seelsorgebereichs Kerpen Süd-West vernetzt. In Kooperation mit dem Katholischen Bildungswerk werden jedes Jahr interessante Angebote für die ganze Familie in den Zentren angeboten. Das Programmheft liegt in den Kitas aus. Sie finden die Angebote aber auch unter </w:t>
      </w:r>
    </w:p>
    <w:p w:rsidR="00341BCE" w:rsidRPr="00143AA3" w:rsidRDefault="00273D95" w:rsidP="00341BCE">
      <w:pPr>
        <w:jc w:val="both"/>
        <w:rPr>
          <w:rFonts w:ascii="Comic Sans MS" w:hAnsi="Comic Sans MS"/>
          <w:sz w:val="24"/>
          <w:szCs w:val="24"/>
        </w:rPr>
      </w:pPr>
      <w:hyperlink r:id="rId10" w:history="1">
        <w:r w:rsidR="00341BCE" w:rsidRPr="00143AA3">
          <w:rPr>
            <w:rStyle w:val="Hyperlink"/>
            <w:rFonts w:ascii="Comic Sans MS" w:hAnsi="Comic Sans MS"/>
            <w:color w:val="auto"/>
            <w:sz w:val="24"/>
            <w:szCs w:val="24"/>
          </w:rPr>
          <w:t>www.bildungswerk-rhein-erft-kreis.de</w:t>
        </w:r>
      </w:hyperlink>
      <w:r w:rsidR="00341BCE" w:rsidRPr="00143AA3">
        <w:rPr>
          <w:rFonts w:ascii="Comic Sans MS" w:hAnsi="Comic Sans MS"/>
          <w:sz w:val="24"/>
          <w:szCs w:val="24"/>
        </w:rPr>
        <w:t xml:space="preserve"> und </w:t>
      </w:r>
    </w:p>
    <w:p w:rsidR="00341BCE" w:rsidRPr="00143AA3" w:rsidRDefault="00273D95" w:rsidP="00341BCE">
      <w:pPr>
        <w:jc w:val="both"/>
        <w:rPr>
          <w:rFonts w:ascii="Comic Sans MS" w:hAnsi="Comic Sans MS"/>
          <w:sz w:val="24"/>
          <w:szCs w:val="24"/>
        </w:rPr>
      </w:pPr>
      <w:hyperlink r:id="rId11" w:history="1">
        <w:r w:rsidR="00341BCE" w:rsidRPr="00143AA3">
          <w:rPr>
            <w:rStyle w:val="Hyperlink"/>
            <w:rFonts w:ascii="Comic Sans MS" w:hAnsi="Comic Sans MS"/>
            <w:color w:val="auto"/>
            <w:sz w:val="24"/>
            <w:szCs w:val="24"/>
          </w:rPr>
          <w:t>www.kerpen-sued-west.de</w:t>
        </w:r>
      </w:hyperlink>
      <w:r w:rsidR="00341BCE" w:rsidRPr="00143AA3">
        <w:rPr>
          <w:rFonts w:ascii="Comic Sans MS" w:hAnsi="Comic Sans MS"/>
          <w:sz w:val="24"/>
          <w:szCs w:val="24"/>
        </w:rPr>
        <w:t xml:space="preserve"> </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Angebote die in unserer Kindertagestätte angeboten werden finden Sie an unserer Magnetwand im Flur</w:t>
      </w:r>
      <w:r w:rsidR="00EC6B41">
        <w:rPr>
          <w:rFonts w:ascii="Comic Sans MS" w:hAnsi="Comic Sans MS"/>
          <w:sz w:val="24"/>
          <w:szCs w:val="24"/>
        </w:rPr>
        <w:t>, an den Magnetwänden der Gruppe und/</w:t>
      </w:r>
      <w:r w:rsidRPr="00143AA3">
        <w:rPr>
          <w:rFonts w:ascii="Comic Sans MS" w:hAnsi="Comic Sans MS"/>
          <w:sz w:val="24"/>
          <w:szCs w:val="24"/>
        </w:rPr>
        <w:t xml:space="preserve">oder auf der Seite: </w:t>
      </w:r>
    </w:p>
    <w:p w:rsidR="00341BCE" w:rsidRPr="00143AA3" w:rsidRDefault="00273D95" w:rsidP="00341BCE">
      <w:pPr>
        <w:jc w:val="both"/>
        <w:rPr>
          <w:rFonts w:ascii="Comic Sans MS" w:hAnsi="Comic Sans MS"/>
          <w:sz w:val="24"/>
          <w:szCs w:val="24"/>
        </w:rPr>
      </w:pPr>
      <w:hyperlink r:id="rId12" w:history="1">
        <w:r w:rsidR="00341BCE" w:rsidRPr="00143AA3">
          <w:rPr>
            <w:rStyle w:val="Hyperlink"/>
            <w:rFonts w:ascii="Comic Sans MS" w:hAnsi="Comic Sans MS"/>
            <w:color w:val="auto"/>
            <w:sz w:val="24"/>
            <w:szCs w:val="24"/>
          </w:rPr>
          <w:t>www.katholische-kindergaerten.de/kitas/225-st-quirinus</w:t>
        </w:r>
      </w:hyperlink>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Förderverein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Der Förderverein St. Quirinus ist eine wichtige Unterstützung für den Kindergarten. Ohne ihn h</w:t>
      </w:r>
      <w:r w:rsidR="00AD39C7">
        <w:rPr>
          <w:rFonts w:ascii="Comic Sans MS" w:hAnsi="Comic Sans MS"/>
          <w:sz w:val="24"/>
          <w:szCs w:val="24"/>
        </w:rPr>
        <w:t>ätten viele Spielsachen und</w:t>
      </w:r>
      <w:r w:rsidRPr="00143AA3">
        <w:rPr>
          <w:rFonts w:ascii="Comic Sans MS" w:hAnsi="Comic Sans MS"/>
          <w:sz w:val="24"/>
          <w:szCs w:val="24"/>
        </w:rPr>
        <w:t xml:space="preserve"> Mobiliar</w:t>
      </w:r>
      <w:r w:rsidR="00AD39C7">
        <w:rPr>
          <w:rFonts w:ascii="Comic Sans MS" w:hAnsi="Comic Sans MS"/>
          <w:sz w:val="24"/>
          <w:szCs w:val="24"/>
        </w:rPr>
        <w:t>,</w:t>
      </w:r>
      <w:r w:rsidRPr="00143AA3">
        <w:rPr>
          <w:rFonts w:ascii="Comic Sans MS" w:hAnsi="Comic Sans MS"/>
          <w:sz w:val="24"/>
          <w:szCs w:val="24"/>
        </w:rPr>
        <w:t xml:space="preserve"> nicht angeschafft werden können. Auch Projekte werden vom Förderverein unterstützt. Es wäre schön wenn Sie sich für eine Mitgliedschaft entscheid</w:t>
      </w:r>
      <w:r w:rsidR="00AD39C7">
        <w:rPr>
          <w:rFonts w:ascii="Comic Sans MS" w:hAnsi="Comic Sans MS"/>
          <w:sz w:val="24"/>
          <w:szCs w:val="24"/>
        </w:rPr>
        <w:t xml:space="preserve">en würden. </w:t>
      </w:r>
      <w:r w:rsidR="00AD39C7">
        <w:rPr>
          <w:rFonts w:ascii="Comic Sans MS" w:hAnsi="Comic Sans MS"/>
          <w:sz w:val="24"/>
          <w:szCs w:val="24"/>
        </w:rPr>
        <w:lastRenderedPageBreak/>
        <w:t>Der Verein ist Veranstalter (Grillfest/Kleiderbörse) und bringt sich bei Festen und Feiern der Kita ein.</w:t>
      </w:r>
    </w:p>
    <w:p w:rsidR="00A23C03" w:rsidRPr="00143AA3" w:rsidRDefault="00A23C03"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b/>
          <w:sz w:val="24"/>
          <w:szCs w:val="24"/>
        </w:rPr>
        <w:tab/>
        <w:t>Frühstück</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Bitte geben Sie Ihrem Kind ein ausreichend gesundes Frühstück mit. Bitte keine Süßigkeiten! </w:t>
      </w:r>
    </w:p>
    <w:p w:rsidR="00341BCE" w:rsidRPr="00143AA3" w:rsidRDefault="00341BCE" w:rsidP="00341BCE">
      <w:pPr>
        <w:jc w:val="both"/>
        <w:rPr>
          <w:rFonts w:ascii="Comic Sans MS" w:hAnsi="Comic Sans MS"/>
          <w:sz w:val="24"/>
          <w:szCs w:val="24"/>
        </w:rPr>
      </w:pPr>
    </w:p>
    <w:p w:rsidR="00341BCE" w:rsidRDefault="00341BCE" w:rsidP="00341BCE">
      <w:pPr>
        <w:jc w:val="both"/>
        <w:rPr>
          <w:rFonts w:ascii="Comic Sans MS" w:hAnsi="Comic Sans MS"/>
          <w:sz w:val="24"/>
          <w:szCs w:val="24"/>
        </w:rPr>
      </w:pPr>
      <w:r w:rsidRPr="00143AA3">
        <w:rPr>
          <w:rFonts w:ascii="Comic Sans MS" w:hAnsi="Comic Sans MS"/>
          <w:sz w:val="24"/>
          <w:szCs w:val="24"/>
        </w:rPr>
        <w:t xml:space="preserve">Die Gruppenleiterinnen hängen zu Beginn des Kitajahres eine Obst- und Gemüseliste auf. Jede Familie beteiligt sich damit aktiv am Einkauf von frischem Obst und Rohkost für das Frühstück der Kinder. Wasser, Tee und frische Milch (vom Schäferhof) stehen den Kindern zur Verfügung. </w:t>
      </w:r>
    </w:p>
    <w:p w:rsidR="00EC6B41" w:rsidRDefault="00EC6B41"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G</w:t>
      </w:r>
      <w:r w:rsidRPr="00143AA3">
        <w:rPr>
          <w:rFonts w:ascii="Comic Sans MS" w:hAnsi="Comic Sans MS"/>
          <w:b/>
          <w:sz w:val="24"/>
          <w:szCs w:val="24"/>
        </w:rPr>
        <w:tab/>
        <w:t>Geburtstag</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Der Geburtstag eines Kindes ist ein wichtiges und spannendes Ereignis. Das Kind steht im Mittelpunkt und der Geburtstag wird in der Gruppe gefeiert. In der Regel spendieren die Eltern des Kindes einen Snack für die Gruppenmitglieder. Bitte sprechen Sie sich mit den Gruppenleiterinnen ab. </w:t>
      </w:r>
    </w:p>
    <w:p w:rsidR="00341BCE" w:rsidRPr="00143AA3" w:rsidRDefault="00341BCE" w:rsidP="00341BCE">
      <w:pPr>
        <w:jc w:val="both"/>
        <w:rPr>
          <w:rFonts w:ascii="Comic Sans MS" w:hAnsi="Comic Sans MS"/>
          <w:sz w:val="24"/>
          <w:szCs w:val="24"/>
        </w:rPr>
      </w:pPr>
    </w:p>
    <w:p w:rsidR="00C44E40" w:rsidRDefault="00C44E40" w:rsidP="00341BCE">
      <w:pPr>
        <w:jc w:val="both"/>
        <w:rPr>
          <w:rFonts w:ascii="Comic Sans MS" w:hAnsi="Comic Sans MS"/>
          <w:b/>
          <w:sz w:val="32"/>
          <w:szCs w:val="32"/>
        </w:rPr>
      </w:pPr>
    </w:p>
    <w:p w:rsidR="00C44E40" w:rsidRDefault="00C44E40" w:rsidP="00341BCE">
      <w:pPr>
        <w:jc w:val="both"/>
        <w:rPr>
          <w:rFonts w:ascii="Comic Sans MS" w:hAnsi="Comic Sans MS"/>
          <w:b/>
          <w:sz w:val="32"/>
          <w:szCs w:val="32"/>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lastRenderedPageBreak/>
        <w:t>H</w:t>
      </w:r>
      <w:r w:rsidRPr="00143AA3">
        <w:rPr>
          <w:rFonts w:ascii="Comic Sans MS" w:hAnsi="Comic Sans MS"/>
          <w:b/>
          <w:sz w:val="24"/>
          <w:szCs w:val="24"/>
        </w:rPr>
        <w:tab/>
        <w:t>Hausschuhe</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Bitte bringen Sie für ihr Kind passende Hausschuhe mit. Um Unfälle und Verletzungen vorzubeugen, achten Sie bitte auf Hausschuhe die geschlossen sind. </w:t>
      </w:r>
      <w:r w:rsidR="00F76344">
        <w:rPr>
          <w:rFonts w:ascii="Comic Sans MS" w:hAnsi="Comic Sans MS"/>
          <w:sz w:val="24"/>
          <w:szCs w:val="24"/>
        </w:rPr>
        <w:t>Zehentreter sind nicht gestattet. (Die Kinder laufen und turnen durch die Einrichtung).</w:t>
      </w:r>
    </w:p>
    <w:p w:rsidR="00417846" w:rsidRDefault="00417846"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I</w:t>
      </w:r>
      <w:r w:rsidRPr="00143AA3">
        <w:rPr>
          <w:rFonts w:ascii="Comic Sans MS" w:hAnsi="Comic Sans MS"/>
          <w:b/>
          <w:sz w:val="24"/>
          <w:szCs w:val="24"/>
        </w:rPr>
        <w:t xml:space="preserve"> </w:t>
      </w:r>
      <w:r w:rsidRPr="00143AA3">
        <w:rPr>
          <w:rFonts w:ascii="Comic Sans MS" w:hAnsi="Comic Sans MS"/>
          <w:b/>
          <w:sz w:val="24"/>
          <w:szCs w:val="24"/>
        </w:rPr>
        <w:tab/>
        <w:t>Infektionsschutz</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Bitte lesen Sie gründlich die Information über den Infektionsschutz im Kindergarten. Wenn Sie Fragen haben</w:t>
      </w:r>
      <w:r w:rsidR="00EB504B" w:rsidRPr="00143AA3">
        <w:rPr>
          <w:rFonts w:ascii="Comic Sans MS" w:hAnsi="Comic Sans MS"/>
          <w:sz w:val="24"/>
          <w:szCs w:val="24"/>
        </w:rPr>
        <w:t>,</w:t>
      </w:r>
      <w:r w:rsidRPr="00143AA3">
        <w:rPr>
          <w:rFonts w:ascii="Comic Sans MS" w:hAnsi="Comic Sans MS"/>
          <w:sz w:val="24"/>
          <w:szCs w:val="24"/>
        </w:rPr>
        <w:t xml:space="preserve"> können Sie uns gerne ansprechen. Bei </w:t>
      </w:r>
      <w:r w:rsidR="00EB504B" w:rsidRPr="00143AA3">
        <w:rPr>
          <w:rFonts w:ascii="Comic Sans MS" w:hAnsi="Comic Sans MS"/>
          <w:sz w:val="24"/>
          <w:szCs w:val="24"/>
        </w:rPr>
        <w:t>bestimmten Symptomen muss I</w:t>
      </w:r>
      <w:r w:rsidRPr="00143AA3">
        <w:rPr>
          <w:rFonts w:ascii="Comic Sans MS" w:hAnsi="Comic Sans MS"/>
          <w:sz w:val="24"/>
          <w:szCs w:val="24"/>
        </w:rPr>
        <w:t xml:space="preserve">hr Kind zum Schutz der Gemeinschaft 48 Stunden zu Hause bleiben und darf die Einrichtung nicht besuchen. Wir haben Verständnis, wenn Sie arbeiten müssen, aber wir können und dürfen die Pflege kranker Kinder nicht leisten. </w:t>
      </w:r>
    </w:p>
    <w:p w:rsidR="00341BCE" w:rsidRDefault="00341BCE"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J</w:t>
      </w:r>
      <w:r w:rsidRPr="00143AA3">
        <w:rPr>
          <w:rFonts w:ascii="Comic Sans MS" w:hAnsi="Comic Sans MS"/>
          <w:b/>
          <w:sz w:val="24"/>
          <w:szCs w:val="24"/>
        </w:rPr>
        <w:tab/>
      </w:r>
      <w:r w:rsidRPr="00143AA3">
        <w:rPr>
          <w:rFonts w:ascii="Comic Sans MS" w:hAnsi="Comic Sans MS"/>
          <w:sz w:val="24"/>
          <w:szCs w:val="24"/>
        </w:rPr>
        <w:t>Das Kita</w:t>
      </w:r>
      <w:r w:rsidRPr="00143AA3">
        <w:rPr>
          <w:rFonts w:ascii="Comic Sans MS" w:hAnsi="Comic Sans MS"/>
          <w:b/>
          <w:sz w:val="24"/>
          <w:szCs w:val="24"/>
        </w:rPr>
        <w:t>jahr</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Das Kindergartenjahr beginnt immer am 01. August eines jeden Jahres und endet am 31.Juli unabhängig von den Schließzeiten. </w:t>
      </w:r>
    </w:p>
    <w:p w:rsidR="00341BCE" w:rsidRDefault="00341BCE"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lastRenderedPageBreak/>
        <w:t>K</w:t>
      </w:r>
      <w:r w:rsidRPr="00143AA3">
        <w:rPr>
          <w:rFonts w:ascii="Comic Sans MS" w:hAnsi="Comic Sans MS"/>
          <w:b/>
          <w:sz w:val="24"/>
          <w:szCs w:val="24"/>
        </w:rPr>
        <w:tab/>
        <w:t>Kleidung</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Es ist wichtig, dass ihr Kind dem Wetter entsprechend gekleidet ist. Schlechtes Wetter gibt es für Kinder nicht, nur schlechte Kleidung. Gummistiefel, Matschhose und Regenjacke sind wichtig, damit ihr Kind jederzeit draußen spielen darf. </w:t>
      </w:r>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Konflikte</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Ihr Kind wird im Kindergarten lernen sich mit anderen Kindern auseinanderzusetzen. Es ist ganz normal dass hierbei Streit entsteht. Wir wünschen uns, dass der Streit dort geklärt wird wo er entsteht. Bei Fragen oder Unklarheiten sprechen Sie bitte die Pädagoginnen an. </w:t>
      </w:r>
      <w:r w:rsidR="00F76344">
        <w:rPr>
          <w:rFonts w:ascii="Comic Sans MS" w:hAnsi="Comic Sans MS"/>
          <w:sz w:val="24"/>
          <w:szCs w:val="24"/>
        </w:rPr>
        <w:t xml:space="preserve">Bitte nehmen Sie die Konflikte Ihres Kindes nicht mit nach Hause. </w:t>
      </w:r>
    </w:p>
    <w:p w:rsidR="00341BCE" w:rsidRDefault="00341BCE" w:rsidP="00341BCE">
      <w:pPr>
        <w:jc w:val="both"/>
        <w:rPr>
          <w:rFonts w:ascii="Comic Sans MS" w:hAnsi="Comic Sans MS"/>
          <w:sz w:val="24"/>
          <w:szCs w:val="24"/>
        </w:rPr>
      </w:pPr>
    </w:p>
    <w:p w:rsidR="00EC6B41" w:rsidRPr="00143AA3" w:rsidRDefault="00EC6B41"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t>L</w:t>
      </w:r>
      <w:r w:rsidRPr="00143AA3">
        <w:rPr>
          <w:rFonts w:ascii="Comic Sans MS" w:hAnsi="Comic Sans MS"/>
          <w:b/>
          <w:sz w:val="24"/>
          <w:szCs w:val="24"/>
        </w:rPr>
        <w:tab/>
        <w:t>Lob</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Jedes Kind freut sich über ein ehrliches Lob. Lob ist mehr wert als eine Süßigkeit zur Belohnung. </w:t>
      </w:r>
      <w:r w:rsidR="008D070A">
        <w:rPr>
          <w:rFonts w:ascii="Comic Sans MS" w:hAnsi="Comic Sans MS"/>
          <w:sz w:val="24"/>
          <w:szCs w:val="24"/>
        </w:rPr>
        <w:t>Auch die Mitarbeiterinnen freuen Sich über ein wertschätzendes Dankeschön</w:t>
      </w:r>
    </w:p>
    <w:p w:rsidR="00AA624F" w:rsidRPr="00143AA3" w:rsidRDefault="00AA624F" w:rsidP="00341BCE">
      <w:pPr>
        <w:jc w:val="both"/>
        <w:rPr>
          <w:rFonts w:ascii="Comic Sans MS" w:hAnsi="Comic Sans MS"/>
          <w:sz w:val="24"/>
          <w:szCs w:val="24"/>
        </w:rPr>
      </w:pPr>
    </w:p>
    <w:p w:rsidR="00417846" w:rsidRPr="00143AA3" w:rsidRDefault="00417846"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C44E40">
        <w:rPr>
          <w:rFonts w:ascii="Comic Sans MS" w:hAnsi="Comic Sans MS"/>
          <w:b/>
          <w:sz w:val="32"/>
          <w:szCs w:val="32"/>
        </w:rPr>
        <w:lastRenderedPageBreak/>
        <w:t>M</w:t>
      </w:r>
      <w:r w:rsidRPr="00143AA3">
        <w:rPr>
          <w:rFonts w:ascii="Comic Sans MS" w:hAnsi="Comic Sans MS"/>
          <w:b/>
          <w:sz w:val="24"/>
          <w:szCs w:val="24"/>
        </w:rPr>
        <w:t xml:space="preserve"> </w:t>
      </w:r>
      <w:r w:rsidRPr="00143AA3">
        <w:rPr>
          <w:rFonts w:ascii="Comic Sans MS" w:hAnsi="Comic Sans MS"/>
          <w:b/>
          <w:sz w:val="24"/>
          <w:szCs w:val="24"/>
        </w:rPr>
        <w:tab/>
        <w:t>Mecker- Lob-Kritik</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Neben der Infowand im Flurbereich hängt ein blauer Elternbr</w:t>
      </w:r>
      <w:r w:rsidR="00EB504B" w:rsidRPr="00143AA3">
        <w:rPr>
          <w:rFonts w:ascii="Comic Sans MS" w:hAnsi="Comic Sans MS"/>
          <w:sz w:val="24"/>
          <w:szCs w:val="24"/>
        </w:rPr>
        <w:t>iefkasten, der wöchentlich gelee</w:t>
      </w:r>
      <w:r w:rsidRPr="00143AA3">
        <w:rPr>
          <w:rFonts w:ascii="Comic Sans MS" w:hAnsi="Comic Sans MS"/>
          <w:sz w:val="24"/>
          <w:szCs w:val="24"/>
        </w:rPr>
        <w:t xml:space="preserve">rt wird. Anregungen, Lob, Kritik nehmen wir auch gerne auf diesem Wege anonym entgegen. </w:t>
      </w:r>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b/>
          <w:sz w:val="24"/>
          <w:szCs w:val="24"/>
        </w:rPr>
        <w:tab/>
        <w:t>Mittagessen</w:t>
      </w:r>
    </w:p>
    <w:p w:rsidR="00241DF8" w:rsidRDefault="00341BCE" w:rsidP="00341BCE">
      <w:pPr>
        <w:jc w:val="both"/>
        <w:rPr>
          <w:rFonts w:ascii="Comic Sans MS" w:hAnsi="Comic Sans MS"/>
          <w:sz w:val="24"/>
          <w:szCs w:val="24"/>
        </w:rPr>
      </w:pPr>
      <w:r w:rsidRPr="00143AA3">
        <w:rPr>
          <w:rFonts w:ascii="Comic Sans MS" w:hAnsi="Comic Sans MS"/>
          <w:sz w:val="24"/>
          <w:szCs w:val="24"/>
        </w:rPr>
        <w:t>In der Mäusegrup</w:t>
      </w:r>
      <w:r w:rsidR="00417846" w:rsidRPr="00143AA3">
        <w:rPr>
          <w:rFonts w:ascii="Comic Sans MS" w:hAnsi="Comic Sans MS"/>
          <w:sz w:val="24"/>
          <w:szCs w:val="24"/>
        </w:rPr>
        <w:t xml:space="preserve">pe findet das Mittagessen um </w:t>
      </w:r>
    </w:p>
    <w:p w:rsidR="00341BCE" w:rsidRPr="00143AA3" w:rsidRDefault="00417846" w:rsidP="00341BCE">
      <w:pPr>
        <w:jc w:val="both"/>
        <w:rPr>
          <w:rFonts w:ascii="Comic Sans MS" w:hAnsi="Comic Sans MS"/>
          <w:sz w:val="24"/>
          <w:szCs w:val="24"/>
        </w:rPr>
      </w:pPr>
      <w:r w:rsidRPr="00143AA3">
        <w:rPr>
          <w:rFonts w:ascii="Comic Sans MS" w:hAnsi="Comic Sans MS"/>
          <w:sz w:val="24"/>
          <w:szCs w:val="24"/>
        </w:rPr>
        <w:t>11:</w:t>
      </w:r>
      <w:r w:rsidR="00341BCE" w:rsidRPr="00143AA3">
        <w:rPr>
          <w:rFonts w:ascii="Comic Sans MS" w:hAnsi="Comic Sans MS"/>
          <w:sz w:val="24"/>
          <w:szCs w:val="24"/>
        </w:rPr>
        <w:t xml:space="preserve">30 Uhr statt. Die Bärenkinder essen um 12:30 Uhr. Das Essen wird uns von der Firma Funk aus Frechen geliefert. Die Cateringfirma hat sich auf die Zubereitung von Essen für Kinder spezialisiert. Der Speiseplan hängt im Flur aus. </w:t>
      </w:r>
    </w:p>
    <w:p w:rsidR="00BD6E52" w:rsidRPr="00143AA3" w:rsidRDefault="00BD6E52"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b/>
          <w:sz w:val="24"/>
          <w:szCs w:val="24"/>
        </w:rPr>
        <w:t>O</w:t>
      </w:r>
      <w:r w:rsidRPr="00143AA3">
        <w:rPr>
          <w:rFonts w:ascii="Comic Sans MS" w:hAnsi="Comic Sans MS"/>
          <w:b/>
          <w:sz w:val="24"/>
          <w:szCs w:val="24"/>
        </w:rPr>
        <w:tab/>
        <w:t>Offenheit</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Wenn Ihnen etwas missfällt oder Sie Fragen zu unseren Vorgehensweisen haben, dann sprechen Sie uns bitte an. Ein offenes  Miteinander ist uns wichtig. </w:t>
      </w:r>
    </w:p>
    <w:p w:rsidR="00AA624F" w:rsidRDefault="00AA624F" w:rsidP="00341BCE">
      <w:pPr>
        <w:jc w:val="both"/>
        <w:rPr>
          <w:rFonts w:ascii="Comic Sans MS" w:hAnsi="Comic Sans MS"/>
          <w:sz w:val="24"/>
          <w:szCs w:val="24"/>
        </w:rPr>
      </w:pPr>
    </w:p>
    <w:p w:rsidR="00C44E40" w:rsidRDefault="00C44E40" w:rsidP="00341BCE">
      <w:pPr>
        <w:jc w:val="both"/>
        <w:rPr>
          <w:rFonts w:ascii="Comic Sans MS" w:hAnsi="Comic Sans MS"/>
          <w:sz w:val="24"/>
          <w:szCs w:val="24"/>
        </w:rPr>
      </w:pP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Offenes Ohr</w:t>
      </w:r>
    </w:p>
    <w:p w:rsidR="00241DF8" w:rsidRDefault="00341BCE" w:rsidP="00341BCE">
      <w:pPr>
        <w:jc w:val="both"/>
        <w:rPr>
          <w:rFonts w:ascii="Comic Sans MS" w:hAnsi="Comic Sans MS"/>
          <w:sz w:val="24"/>
          <w:szCs w:val="24"/>
        </w:rPr>
      </w:pPr>
      <w:r w:rsidRPr="00143AA3">
        <w:rPr>
          <w:rFonts w:ascii="Comic Sans MS" w:hAnsi="Comic Sans MS"/>
          <w:sz w:val="24"/>
          <w:szCs w:val="24"/>
        </w:rPr>
        <w:t xml:space="preserve">Wir bemühen uns ein offenes Ohr für Sie zu haben. Es gibt aber immer Situationen oder Tage an denen wir eng besetzt sind und keine Zeit für Gespräche haben. Wenn Sie Gesprächsbedarf haben, dann teilen </w:t>
      </w:r>
      <w:r w:rsidRPr="00143AA3">
        <w:rPr>
          <w:rFonts w:ascii="Comic Sans MS" w:hAnsi="Comic Sans MS"/>
          <w:sz w:val="24"/>
          <w:szCs w:val="24"/>
        </w:rPr>
        <w:lastRenderedPageBreak/>
        <w:t xml:space="preserve">Sie uns das bitte mit. </w:t>
      </w:r>
      <w:r w:rsidR="00241DF8">
        <w:rPr>
          <w:rFonts w:ascii="Comic Sans MS" w:hAnsi="Comic Sans MS"/>
          <w:sz w:val="24"/>
          <w:szCs w:val="24"/>
        </w:rPr>
        <w:t>Gerne vereinbaren wir einen Termin.</w:t>
      </w: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Offenes Haus</w:t>
      </w:r>
    </w:p>
    <w:p w:rsidR="00341BCE" w:rsidRDefault="00341BCE" w:rsidP="00341BCE">
      <w:pPr>
        <w:jc w:val="both"/>
        <w:rPr>
          <w:rFonts w:ascii="Comic Sans MS" w:hAnsi="Comic Sans MS"/>
          <w:sz w:val="24"/>
          <w:szCs w:val="24"/>
        </w:rPr>
      </w:pPr>
      <w:r w:rsidRPr="00143AA3">
        <w:rPr>
          <w:rFonts w:ascii="Comic Sans MS" w:hAnsi="Comic Sans MS"/>
          <w:sz w:val="24"/>
          <w:szCs w:val="24"/>
        </w:rPr>
        <w:t xml:space="preserve">In unserer Kita ist fast jeder Raum bespielbar. Die Kinder dürfen in kleinen Gruppen auf dem Außengelände, im Flurbereich und in der Turnhalle spielen. </w:t>
      </w:r>
    </w:p>
    <w:p w:rsidR="00A4196C" w:rsidRPr="00143AA3" w:rsidRDefault="00A4196C" w:rsidP="00341BCE">
      <w:pPr>
        <w:jc w:val="both"/>
        <w:rPr>
          <w:rFonts w:ascii="Comic Sans MS" w:hAnsi="Comic Sans MS"/>
          <w:sz w:val="24"/>
          <w:szCs w:val="24"/>
        </w:rPr>
      </w:pPr>
    </w:p>
    <w:p w:rsidR="00341BCE" w:rsidRDefault="00A4196C" w:rsidP="00341BCE">
      <w:pPr>
        <w:jc w:val="both"/>
        <w:rPr>
          <w:rFonts w:ascii="Comic Sans MS" w:hAnsi="Comic Sans MS"/>
          <w:b/>
          <w:sz w:val="24"/>
          <w:szCs w:val="24"/>
        </w:rPr>
      </w:pPr>
      <w:r w:rsidRPr="008D070A">
        <w:rPr>
          <w:rFonts w:ascii="Comic Sans MS" w:hAnsi="Comic Sans MS"/>
          <w:b/>
          <w:sz w:val="32"/>
          <w:szCs w:val="32"/>
        </w:rPr>
        <w:t>P</w:t>
      </w:r>
      <w:r w:rsidRPr="00A4196C">
        <w:rPr>
          <w:rFonts w:ascii="Comic Sans MS" w:hAnsi="Comic Sans MS"/>
          <w:b/>
          <w:sz w:val="24"/>
          <w:szCs w:val="24"/>
        </w:rPr>
        <w:tab/>
        <w:t>Papilio</w:t>
      </w:r>
    </w:p>
    <w:p w:rsidR="00A4196C" w:rsidRDefault="00A4196C" w:rsidP="00341BCE">
      <w:pPr>
        <w:jc w:val="both"/>
        <w:rPr>
          <w:rFonts w:ascii="Comic Sans MS" w:hAnsi="Comic Sans MS"/>
          <w:sz w:val="24"/>
          <w:szCs w:val="24"/>
        </w:rPr>
      </w:pPr>
      <w:r>
        <w:rPr>
          <w:rFonts w:ascii="Comic Sans MS" w:hAnsi="Comic Sans MS"/>
          <w:sz w:val="24"/>
          <w:szCs w:val="24"/>
        </w:rPr>
        <w:t xml:space="preserve">Wir arbeiten nach dem Papilio Konzept und streben die Zertifizierung an. </w:t>
      </w:r>
      <w:r w:rsidR="00307C19">
        <w:rPr>
          <w:rFonts w:ascii="Comic Sans MS" w:hAnsi="Comic Sans MS"/>
          <w:sz w:val="24"/>
          <w:szCs w:val="24"/>
        </w:rPr>
        <w:t>P</w:t>
      </w:r>
      <w:r>
        <w:rPr>
          <w:rFonts w:ascii="Comic Sans MS" w:hAnsi="Comic Sans MS"/>
          <w:sz w:val="24"/>
          <w:szCs w:val="24"/>
        </w:rPr>
        <w:t>apilio ist ein Präventionsprogramm in Kindertagestätten zur Förderung sozial-emotionaler Kompetenz und wirkt gegen Entwicklung von Sucht und Gewalt</w:t>
      </w:r>
      <w:r w:rsidR="00307C19">
        <w:rPr>
          <w:rFonts w:ascii="Comic Sans MS" w:hAnsi="Comic Sans MS"/>
          <w:sz w:val="24"/>
          <w:szCs w:val="24"/>
        </w:rPr>
        <w:t>.</w:t>
      </w:r>
    </w:p>
    <w:p w:rsidR="00A4196C" w:rsidRPr="00A4196C" w:rsidRDefault="00A4196C"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b/>
          <w:sz w:val="24"/>
          <w:szCs w:val="24"/>
        </w:rPr>
        <w:tab/>
        <w:t>Pfarr- und Kindergartenfest</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Jedes Jahr veranstalten wir zusammen mit der Pfarrgemeinde St. Quirinus ein Fest. Damit dies gelingen kann, werden immer gerne Buffetspenden entgegengenommen und Helfer/Helferinnen benötigt. Es ist ein Fest der Gemeinschaft. Ihr Mitwirken ist wichtig, dami</w:t>
      </w:r>
      <w:r w:rsidR="00241DF8">
        <w:rPr>
          <w:rFonts w:ascii="Comic Sans MS" w:hAnsi="Comic Sans MS"/>
          <w:sz w:val="24"/>
          <w:szCs w:val="24"/>
        </w:rPr>
        <w:t>t das F</w:t>
      </w:r>
      <w:r w:rsidRPr="00143AA3">
        <w:rPr>
          <w:rFonts w:ascii="Comic Sans MS" w:hAnsi="Comic Sans MS"/>
          <w:sz w:val="24"/>
          <w:szCs w:val="24"/>
        </w:rPr>
        <w:t xml:space="preserve">est gelingen kann. </w:t>
      </w:r>
    </w:p>
    <w:p w:rsidR="00417846" w:rsidRDefault="00417846" w:rsidP="00341BCE">
      <w:pPr>
        <w:jc w:val="both"/>
        <w:rPr>
          <w:rFonts w:ascii="Comic Sans MS" w:hAnsi="Comic Sans MS"/>
          <w:sz w:val="24"/>
          <w:szCs w:val="24"/>
        </w:rPr>
      </w:pPr>
    </w:p>
    <w:p w:rsidR="008D070A" w:rsidRDefault="008D070A" w:rsidP="00341BCE">
      <w:pPr>
        <w:jc w:val="both"/>
        <w:rPr>
          <w:rFonts w:ascii="Comic Sans MS" w:hAnsi="Comic Sans MS"/>
          <w:sz w:val="24"/>
          <w:szCs w:val="24"/>
        </w:rPr>
      </w:pPr>
    </w:p>
    <w:p w:rsidR="008D070A" w:rsidRPr="00143AA3" w:rsidRDefault="008D070A"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8D070A">
        <w:rPr>
          <w:rFonts w:ascii="Comic Sans MS" w:hAnsi="Comic Sans MS"/>
          <w:b/>
          <w:sz w:val="32"/>
          <w:szCs w:val="32"/>
        </w:rPr>
        <w:lastRenderedPageBreak/>
        <w:t>Q</w:t>
      </w:r>
      <w:r w:rsidRPr="00143AA3">
        <w:rPr>
          <w:rFonts w:ascii="Comic Sans MS" w:hAnsi="Comic Sans MS"/>
          <w:b/>
          <w:sz w:val="24"/>
          <w:szCs w:val="24"/>
        </w:rPr>
        <w:tab/>
        <w:t>Quirinus</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Der hl. Quirinus ist unser Pfarrpatron. Er wird als spezieller Nothelfer verehrt. </w:t>
      </w:r>
    </w:p>
    <w:p w:rsidR="00D4024B" w:rsidRPr="00143AA3" w:rsidRDefault="00D4024B"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8D070A">
        <w:rPr>
          <w:rFonts w:ascii="Comic Sans MS" w:hAnsi="Comic Sans MS"/>
          <w:b/>
          <w:sz w:val="32"/>
          <w:szCs w:val="32"/>
        </w:rPr>
        <w:t>R</w:t>
      </w:r>
      <w:r w:rsidRPr="00143AA3">
        <w:rPr>
          <w:rFonts w:ascii="Comic Sans MS" w:hAnsi="Comic Sans MS"/>
          <w:b/>
          <w:sz w:val="24"/>
          <w:szCs w:val="24"/>
        </w:rPr>
        <w:t xml:space="preserve"> </w:t>
      </w:r>
      <w:r w:rsidRPr="00143AA3">
        <w:rPr>
          <w:rFonts w:ascii="Comic Sans MS" w:hAnsi="Comic Sans MS"/>
          <w:b/>
          <w:sz w:val="24"/>
          <w:szCs w:val="24"/>
        </w:rPr>
        <w:tab/>
        <w:t>Regeln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Regeln sind wichtig für den Alltag im Kindergarten und bietet den Kindern </w:t>
      </w:r>
      <w:r w:rsidR="00D04908">
        <w:rPr>
          <w:rFonts w:ascii="Comic Sans MS" w:hAnsi="Comic Sans MS"/>
          <w:sz w:val="24"/>
          <w:szCs w:val="24"/>
        </w:rPr>
        <w:t>Orientierung und Sicherheit. Sie</w:t>
      </w:r>
      <w:r w:rsidRPr="00143AA3">
        <w:rPr>
          <w:rFonts w:ascii="Comic Sans MS" w:hAnsi="Comic Sans MS"/>
          <w:sz w:val="24"/>
          <w:szCs w:val="24"/>
        </w:rPr>
        <w:t xml:space="preserve"> helfen uns Werte und Normen zu vermitteln.</w:t>
      </w:r>
    </w:p>
    <w:p w:rsidR="00417846" w:rsidRPr="00143AA3" w:rsidRDefault="00417846"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8D070A">
        <w:rPr>
          <w:rFonts w:ascii="Comic Sans MS" w:hAnsi="Comic Sans MS"/>
          <w:b/>
          <w:sz w:val="32"/>
          <w:szCs w:val="32"/>
        </w:rPr>
        <w:t>S</w:t>
      </w:r>
      <w:r w:rsidRPr="00143AA3">
        <w:rPr>
          <w:rFonts w:ascii="Comic Sans MS" w:hAnsi="Comic Sans MS"/>
          <w:b/>
          <w:sz w:val="24"/>
          <w:szCs w:val="24"/>
        </w:rPr>
        <w:tab/>
        <w:t>Sprachförderung</w:t>
      </w:r>
    </w:p>
    <w:p w:rsidR="00341BCE" w:rsidRDefault="00341BCE" w:rsidP="00341BCE">
      <w:pPr>
        <w:jc w:val="both"/>
        <w:rPr>
          <w:rFonts w:ascii="Comic Sans MS" w:hAnsi="Comic Sans MS"/>
          <w:sz w:val="24"/>
          <w:szCs w:val="24"/>
        </w:rPr>
      </w:pPr>
      <w:r w:rsidRPr="00143AA3">
        <w:rPr>
          <w:rFonts w:ascii="Comic Sans MS" w:hAnsi="Comic Sans MS"/>
          <w:sz w:val="24"/>
          <w:szCs w:val="24"/>
        </w:rPr>
        <w:t xml:space="preserve">Im letzten Kindergartenjahr bietet eine Pädagogin in der Bärengruppe zur Vorbereitung auf die Schule das Würzburger Programm an. </w:t>
      </w:r>
    </w:p>
    <w:p w:rsidR="00C44E40" w:rsidRPr="00143AA3" w:rsidRDefault="00C44E40"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Spielzeug</w:t>
      </w:r>
    </w:p>
    <w:p w:rsidR="00D04908" w:rsidRDefault="00341BCE" w:rsidP="00341BCE">
      <w:pPr>
        <w:jc w:val="both"/>
        <w:rPr>
          <w:rFonts w:ascii="Comic Sans MS" w:hAnsi="Comic Sans MS"/>
          <w:sz w:val="24"/>
          <w:szCs w:val="24"/>
        </w:rPr>
      </w:pPr>
      <w:r w:rsidRPr="00143AA3">
        <w:rPr>
          <w:rFonts w:ascii="Comic Sans MS" w:hAnsi="Comic Sans MS"/>
          <w:sz w:val="24"/>
          <w:szCs w:val="24"/>
        </w:rPr>
        <w:t xml:space="preserve">Bitte achten Sie darauf, dass Spielsachen der Kinder zu Hause bleiben. Wir verfügen über ausreichendes Spielmaterial das wir gezielt ausgewählt haben um die Kinder entsprechend zu fördern und auf die Schule vorzubereiten. Es gibt Tage an denen wir einen Spielzeugtag anbieten. An diesen Tagen darf </w:t>
      </w:r>
      <w:r w:rsidRPr="00143AA3">
        <w:rPr>
          <w:rFonts w:ascii="Comic Sans MS" w:hAnsi="Comic Sans MS"/>
          <w:b/>
          <w:sz w:val="24"/>
          <w:szCs w:val="24"/>
        </w:rPr>
        <w:t>1</w:t>
      </w:r>
      <w:r w:rsidRPr="00143AA3">
        <w:rPr>
          <w:rFonts w:ascii="Comic Sans MS" w:hAnsi="Comic Sans MS"/>
          <w:sz w:val="24"/>
          <w:szCs w:val="24"/>
        </w:rPr>
        <w:t xml:space="preserve"> Spielzeug mitgebracht werden. Kuscheltiere die ihr Kind bei der Eingewöhnung unterstützen sind die Ausnahme. </w:t>
      </w:r>
    </w:p>
    <w:p w:rsidR="00D04908" w:rsidRDefault="00D04908" w:rsidP="00341BCE">
      <w:pPr>
        <w:jc w:val="both"/>
        <w:rPr>
          <w:rFonts w:ascii="Comic Sans MS" w:hAnsi="Comic Sans MS"/>
          <w:b/>
          <w:sz w:val="24"/>
          <w:szCs w:val="24"/>
        </w:rPr>
      </w:pPr>
      <w:r>
        <w:rPr>
          <w:rFonts w:ascii="Comic Sans MS" w:hAnsi="Comic Sans MS"/>
          <w:sz w:val="24"/>
          <w:szCs w:val="24"/>
        </w:rPr>
        <w:tab/>
      </w:r>
      <w:r>
        <w:rPr>
          <w:rFonts w:ascii="Comic Sans MS" w:hAnsi="Comic Sans MS"/>
          <w:b/>
          <w:sz w:val="24"/>
          <w:szCs w:val="24"/>
        </w:rPr>
        <w:t>Spielzeug-macht-Ferien-Tag</w:t>
      </w:r>
    </w:p>
    <w:p w:rsidR="00D04908" w:rsidRPr="00D04908" w:rsidRDefault="00D04908" w:rsidP="00341BCE">
      <w:pPr>
        <w:jc w:val="both"/>
        <w:rPr>
          <w:rFonts w:ascii="Comic Sans MS" w:hAnsi="Comic Sans MS"/>
          <w:sz w:val="24"/>
          <w:szCs w:val="24"/>
        </w:rPr>
      </w:pPr>
      <w:r>
        <w:rPr>
          <w:rFonts w:ascii="Comic Sans MS" w:hAnsi="Comic Sans MS"/>
          <w:sz w:val="24"/>
          <w:szCs w:val="24"/>
        </w:rPr>
        <w:lastRenderedPageBreak/>
        <w:t xml:space="preserve">Im Rahmen unserer Konzeption bieten wir mittwochs einen „Spielzeug-macht-ferien-Tag an. An diesem Tag steht die Förderung der sozialen und Kompetenz im Vordergrund. Es ist eine Maßnahme des Papilio- Konzeptes. </w:t>
      </w:r>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Schlafen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In der Mäusegruppe gibt es einen Schlafraum. Die Bettwäsche wird vom Kindergarten gestellt. </w:t>
      </w:r>
    </w:p>
    <w:p w:rsidR="00341BCE" w:rsidRDefault="00341BCE" w:rsidP="00341BCE">
      <w:pPr>
        <w:jc w:val="both"/>
        <w:rPr>
          <w:rFonts w:ascii="Comic Sans MS" w:hAnsi="Comic Sans MS"/>
          <w:sz w:val="24"/>
          <w:szCs w:val="24"/>
        </w:rPr>
      </w:pPr>
    </w:p>
    <w:p w:rsidR="008D070A" w:rsidRPr="00143AA3" w:rsidRDefault="008D070A"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8D070A">
        <w:rPr>
          <w:rFonts w:ascii="Comic Sans MS" w:hAnsi="Comic Sans MS"/>
          <w:b/>
          <w:sz w:val="32"/>
          <w:szCs w:val="32"/>
        </w:rPr>
        <w:t>T</w:t>
      </w:r>
      <w:r w:rsidRPr="00143AA3">
        <w:rPr>
          <w:rFonts w:ascii="Comic Sans MS" w:hAnsi="Comic Sans MS"/>
          <w:b/>
          <w:sz w:val="24"/>
          <w:szCs w:val="24"/>
        </w:rPr>
        <w:tab/>
        <w:t>Turnen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Die Kinder gehen regelmäßig turnen. Bitte bringen Sie Turnsachen in einem Beutel mit und hängen diesen an den Garderobe</w:t>
      </w:r>
      <w:r w:rsidR="00EB504B" w:rsidRPr="00143AA3">
        <w:rPr>
          <w:rFonts w:ascii="Comic Sans MS" w:hAnsi="Comic Sans MS"/>
          <w:sz w:val="24"/>
          <w:szCs w:val="24"/>
        </w:rPr>
        <w:t>nhaken I</w:t>
      </w:r>
      <w:r w:rsidRPr="00143AA3">
        <w:rPr>
          <w:rFonts w:ascii="Comic Sans MS" w:hAnsi="Comic Sans MS"/>
          <w:sz w:val="24"/>
          <w:szCs w:val="24"/>
        </w:rPr>
        <w:t xml:space="preserve">hres Kindes. </w:t>
      </w:r>
    </w:p>
    <w:p w:rsidR="00341BCE" w:rsidRDefault="00341BCE" w:rsidP="00341BCE">
      <w:pPr>
        <w:jc w:val="both"/>
        <w:rPr>
          <w:rFonts w:ascii="Comic Sans MS" w:hAnsi="Comic Sans MS"/>
          <w:sz w:val="24"/>
          <w:szCs w:val="24"/>
        </w:rPr>
      </w:pPr>
    </w:p>
    <w:p w:rsidR="008D070A" w:rsidRPr="00143AA3" w:rsidRDefault="008D070A"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8D070A">
        <w:rPr>
          <w:rFonts w:ascii="Comic Sans MS" w:hAnsi="Comic Sans MS"/>
          <w:b/>
          <w:sz w:val="32"/>
          <w:szCs w:val="32"/>
        </w:rPr>
        <w:t>U</w:t>
      </w:r>
      <w:r w:rsidRPr="00143AA3">
        <w:rPr>
          <w:rFonts w:ascii="Comic Sans MS" w:hAnsi="Comic Sans MS"/>
          <w:b/>
          <w:sz w:val="24"/>
          <w:szCs w:val="24"/>
        </w:rPr>
        <w:tab/>
        <w:t>U3</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In der Mäusegruppe werden die U3 Kinder betreut. Das Raumkonzept und der Tagesablauf orientieren sich an den Bedürfnissen der Kleinen. </w:t>
      </w:r>
    </w:p>
    <w:p w:rsidR="00D04908" w:rsidRDefault="00D04908" w:rsidP="00341BCE">
      <w:pPr>
        <w:jc w:val="both"/>
        <w:rPr>
          <w:rFonts w:ascii="Comic Sans MS" w:hAnsi="Comic Sans MS"/>
          <w:b/>
          <w:sz w:val="24"/>
          <w:szCs w:val="24"/>
        </w:rPr>
      </w:pPr>
    </w:p>
    <w:p w:rsidR="008D070A" w:rsidRPr="00143AA3" w:rsidRDefault="008D070A" w:rsidP="00341BCE">
      <w:pPr>
        <w:jc w:val="both"/>
        <w:rPr>
          <w:rFonts w:ascii="Comic Sans MS" w:hAnsi="Comic Sans MS"/>
          <w:b/>
          <w:sz w:val="24"/>
          <w:szCs w:val="24"/>
        </w:rPr>
      </w:pPr>
    </w:p>
    <w:p w:rsidR="00341BCE" w:rsidRPr="00143AA3" w:rsidRDefault="00341BCE" w:rsidP="00341BCE">
      <w:pPr>
        <w:jc w:val="both"/>
        <w:rPr>
          <w:rFonts w:ascii="Comic Sans MS" w:hAnsi="Comic Sans MS"/>
          <w:b/>
          <w:sz w:val="24"/>
          <w:szCs w:val="24"/>
        </w:rPr>
      </w:pPr>
      <w:r w:rsidRPr="008D070A">
        <w:rPr>
          <w:rFonts w:ascii="Comic Sans MS" w:hAnsi="Comic Sans MS"/>
          <w:b/>
          <w:sz w:val="32"/>
          <w:szCs w:val="32"/>
        </w:rPr>
        <w:t>V</w:t>
      </w:r>
      <w:r w:rsidRPr="00143AA3">
        <w:rPr>
          <w:rFonts w:ascii="Comic Sans MS" w:hAnsi="Comic Sans MS"/>
          <w:b/>
          <w:sz w:val="24"/>
          <w:szCs w:val="24"/>
        </w:rPr>
        <w:tab/>
        <w:t>Verletzungen</w:t>
      </w:r>
    </w:p>
    <w:p w:rsidR="00341BCE" w:rsidRPr="00143AA3" w:rsidRDefault="00EB504B" w:rsidP="00341BCE">
      <w:pPr>
        <w:jc w:val="both"/>
        <w:rPr>
          <w:rFonts w:ascii="Comic Sans MS" w:hAnsi="Comic Sans MS"/>
          <w:sz w:val="24"/>
          <w:szCs w:val="24"/>
        </w:rPr>
      </w:pPr>
      <w:r w:rsidRPr="00143AA3">
        <w:rPr>
          <w:rFonts w:ascii="Comic Sans MS" w:hAnsi="Comic Sans MS"/>
          <w:sz w:val="24"/>
          <w:szCs w:val="24"/>
        </w:rPr>
        <w:t>Wenn sich I</w:t>
      </w:r>
      <w:r w:rsidR="00341BCE" w:rsidRPr="00143AA3">
        <w:rPr>
          <w:rFonts w:ascii="Comic Sans MS" w:hAnsi="Comic Sans MS"/>
          <w:sz w:val="24"/>
          <w:szCs w:val="24"/>
        </w:rPr>
        <w:t xml:space="preserve">hr Kind im Kindergarten verletzt, wird das Kind notdürftig versorgt. Wir können kühlen, </w:t>
      </w:r>
      <w:r w:rsidR="00341BCE" w:rsidRPr="00143AA3">
        <w:rPr>
          <w:rFonts w:ascii="Comic Sans MS" w:hAnsi="Comic Sans MS"/>
          <w:sz w:val="24"/>
          <w:szCs w:val="24"/>
        </w:rPr>
        <w:lastRenderedPageBreak/>
        <w:t xml:space="preserve">Pflaster aufkleben oder einen Verband anlegen. Je nach Schwere der Verletzung werden Sie umgehend von uns informiert. Jeden Tag fallen Kinder hin, stoßen sich oder ziehen sich Schrammen zu. </w:t>
      </w:r>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sz w:val="24"/>
          <w:szCs w:val="24"/>
        </w:rPr>
        <w:tab/>
      </w:r>
      <w:r w:rsidRPr="00143AA3">
        <w:rPr>
          <w:rFonts w:ascii="Comic Sans MS" w:hAnsi="Comic Sans MS"/>
          <w:b/>
          <w:sz w:val="24"/>
          <w:szCs w:val="24"/>
        </w:rPr>
        <w:t>Vorschule</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 xml:space="preserve">Die Vorschule ist die Zeit VOR DER SCHULE und beginnt mit dem ersten Kindergartentag des Kindes. Der Alltag in der Einrichtung hält eine Menge Förderungen für ihr Kind bereit. Im letzten Kindergartenjahr Ihres Kindes werden den Kindern besondere Ausflüge und Projekte angeboten. Seien Sie gespannt. </w:t>
      </w:r>
    </w:p>
    <w:p w:rsidR="00854271" w:rsidRDefault="00854271" w:rsidP="00341BCE">
      <w:pPr>
        <w:jc w:val="both"/>
        <w:rPr>
          <w:rFonts w:ascii="Comic Sans MS" w:hAnsi="Comic Sans MS"/>
          <w:sz w:val="24"/>
          <w:szCs w:val="24"/>
        </w:rPr>
      </w:pPr>
    </w:p>
    <w:p w:rsidR="008D070A" w:rsidRPr="00143AA3" w:rsidRDefault="008D070A"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8D070A">
        <w:rPr>
          <w:rFonts w:ascii="Comic Sans MS" w:hAnsi="Comic Sans MS"/>
          <w:b/>
          <w:sz w:val="32"/>
          <w:szCs w:val="32"/>
        </w:rPr>
        <w:t>W</w:t>
      </w:r>
      <w:r w:rsidRPr="00143AA3">
        <w:rPr>
          <w:rFonts w:ascii="Comic Sans MS" w:hAnsi="Comic Sans MS"/>
          <w:b/>
          <w:sz w:val="24"/>
          <w:szCs w:val="24"/>
        </w:rPr>
        <w:tab/>
        <w:t>Wickeln</w:t>
      </w:r>
    </w:p>
    <w:p w:rsidR="00341BCE" w:rsidRPr="00143AA3" w:rsidRDefault="00341BCE" w:rsidP="00341BCE">
      <w:pPr>
        <w:jc w:val="both"/>
        <w:rPr>
          <w:rFonts w:ascii="Comic Sans MS" w:hAnsi="Comic Sans MS"/>
          <w:sz w:val="24"/>
          <w:szCs w:val="24"/>
        </w:rPr>
      </w:pPr>
      <w:r w:rsidRPr="00143AA3">
        <w:rPr>
          <w:rFonts w:ascii="Comic Sans MS" w:hAnsi="Comic Sans MS"/>
          <w:sz w:val="24"/>
          <w:szCs w:val="24"/>
        </w:rPr>
        <w:t>Für die Kinder die noch gewickelt werden, bringen Sie bitte Windeln, Creme und Feuchttücher mit. Jedes Wickelkind hat eine eigene Schublade in der Wickelstube.</w:t>
      </w:r>
    </w:p>
    <w:p w:rsidR="00341BCE" w:rsidRPr="00143AA3" w:rsidRDefault="00341BCE"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b/>
          <w:sz w:val="24"/>
          <w:szCs w:val="24"/>
        </w:rPr>
        <w:tab/>
        <w:t>Wechselsachen</w:t>
      </w:r>
    </w:p>
    <w:p w:rsidR="00341BCE" w:rsidRDefault="00341BCE" w:rsidP="00341BCE">
      <w:pPr>
        <w:jc w:val="both"/>
        <w:rPr>
          <w:rFonts w:ascii="Comic Sans MS" w:hAnsi="Comic Sans MS"/>
          <w:sz w:val="24"/>
          <w:szCs w:val="24"/>
        </w:rPr>
      </w:pPr>
      <w:r w:rsidRPr="00143AA3">
        <w:rPr>
          <w:rFonts w:ascii="Comic Sans MS" w:hAnsi="Comic Sans MS"/>
          <w:sz w:val="24"/>
          <w:szCs w:val="24"/>
        </w:rPr>
        <w:t xml:space="preserve">Unser Wechselsachensortiment ist begrenzt. Bitte bringen sie die Sachen gewaschen wieder zurück, wenn wir ihr Kind umziehen mussten. </w:t>
      </w:r>
    </w:p>
    <w:p w:rsidR="00D04908" w:rsidRPr="00143AA3" w:rsidRDefault="00D04908" w:rsidP="00341BCE">
      <w:pPr>
        <w:jc w:val="both"/>
        <w:rPr>
          <w:rFonts w:ascii="Comic Sans MS" w:hAnsi="Comic Sans MS"/>
          <w:sz w:val="24"/>
          <w:szCs w:val="24"/>
        </w:rPr>
      </w:pPr>
    </w:p>
    <w:p w:rsidR="00341BCE" w:rsidRPr="00143AA3" w:rsidRDefault="00341BCE" w:rsidP="00341BCE">
      <w:pPr>
        <w:jc w:val="both"/>
        <w:rPr>
          <w:rFonts w:ascii="Comic Sans MS" w:hAnsi="Comic Sans MS"/>
          <w:b/>
          <w:sz w:val="24"/>
          <w:szCs w:val="24"/>
        </w:rPr>
      </w:pPr>
      <w:r w:rsidRPr="00143AA3">
        <w:rPr>
          <w:rFonts w:ascii="Comic Sans MS" w:hAnsi="Comic Sans MS"/>
          <w:b/>
          <w:sz w:val="24"/>
          <w:szCs w:val="24"/>
        </w:rPr>
        <w:lastRenderedPageBreak/>
        <w:tab/>
        <w:t>What´s App &amp; Co</w:t>
      </w:r>
    </w:p>
    <w:p w:rsidR="00854271" w:rsidRDefault="00341BCE" w:rsidP="00341BCE">
      <w:pPr>
        <w:jc w:val="both"/>
        <w:rPr>
          <w:rFonts w:ascii="Comic Sans MS" w:hAnsi="Comic Sans MS"/>
          <w:sz w:val="24"/>
          <w:szCs w:val="24"/>
        </w:rPr>
      </w:pPr>
      <w:r w:rsidRPr="00143AA3">
        <w:rPr>
          <w:rFonts w:ascii="Comic Sans MS" w:hAnsi="Comic Sans MS"/>
          <w:sz w:val="24"/>
          <w:szCs w:val="24"/>
        </w:rPr>
        <w:t xml:space="preserve">Die Nutzung sozialer Netzwerke und Gruppen ist privat! Wir achten den Datenschutz und nehmen an diesen Gruppen nicht teil. </w:t>
      </w:r>
    </w:p>
    <w:p w:rsidR="008D070A" w:rsidRDefault="008D070A" w:rsidP="00341BCE">
      <w:pPr>
        <w:jc w:val="both"/>
        <w:rPr>
          <w:rFonts w:ascii="Comic Sans MS" w:hAnsi="Comic Sans MS"/>
          <w:sz w:val="24"/>
          <w:szCs w:val="24"/>
        </w:rPr>
      </w:pPr>
    </w:p>
    <w:p w:rsidR="008D070A" w:rsidRPr="00143AA3" w:rsidRDefault="008D070A" w:rsidP="00341BCE">
      <w:pPr>
        <w:jc w:val="both"/>
        <w:rPr>
          <w:rFonts w:ascii="Comic Sans MS" w:hAnsi="Comic Sans MS"/>
          <w:sz w:val="24"/>
          <w:szCs w:val="24"/>
        </w:rPr>
      </w:pPr>
    </w:p>
    <w:p w:rsidR="00341BCE" w:rsidRPr="00143AA3" w:rsidRDefault="00341BCE" w:rsidP="00341BCE">
      <w:pPr>
        <w:rPr>
          <w:rFonts w:ascii="Comic Sans MS" w:hAnsi="Comic Sans MS"/>
          <w:b/>
          <w:sz w:val="24"/>
          <w:szCs w:val="24"/>
        </w:rPr>
      </w:pPr>
      <w:r w:rsidRPr="008D070A">
        <w:rPr>
          <w:rFonts w:ascii="Comic Sans MS" w:hAnsi="Comic Sans MS"/>
          <w:b/>
          <w:sz w:val="32"/>
          <w:szCs w:val="32"/>
        </w:rPr>
        <w:t>Z</w:t>
      </w:r>
      <w:r w:rsidRPr="00143AA3">
        <w:rPr>
          <w:rFonts w:ascii="Comic Sans MS" w:hAnsi="Comic Sans MS"/>
          <w:b/>
          <w:sz w:val="24"/>
          <w:szCs w:val="24"/>
        </w:rPr>
        <w:tab/>
        <w:t>Zähneputzen</w:t>
      </w:r>
      <w:bookmarkStart w:id="0" w:name="_GoBack"/>
      <w:bookmarkEnd w:id="0"/>
    </w:p>
    <w:p w:rsidR="00341BCE" w:rsidRPr="00143AA3" w:rsidRDefault="00341BCE" w:rsidP="00341BCE">
      <w:pPr>
        <w:rPr>
          <w:rFonts w:ascii="Comic Sans MS" w:hAnsi="Comic Sans MS"/>
          <w:sz w:val="24"/>
          <w:szCs w:val="24"/>
        </w:rPr>
      </w:pPr>
      <w:r w:rsidRPr="00143AA3">
        <w:rPr>
          <w:rFonts w:ascii="Comic Sans MS" w:hAnsi="Comic Sans MS"/>
          <w:sz w:val="24"/>
          <w:szCs w:val="24"/>
        </w:rPr>
        <w:t xml:space="preserve">Das Zähneputzen liegt in der Verantwortung der Eltern. Im Kindergarten können wir es leider aus </w:t>
      </w:r>
      <w:r w:rsidR="00D04908">
        <w:rPr>
          <w:rFonts w:ascii="Comic Sans MS" w:hAnsi="Comic Sans MS"/>
          <w:sz w:val="24"/>
          <w:szCs w:val="24"/>
        </w:rPr>
        <w:t xml:space="preserve">räumlichen und </w:t>
      </w:r>
      <w:r w:rsidRPr="00143AA3">
        <w:rPr>
          <w:rFonts w:ascii="Comic Sans MS" w:hAnsi="Comic Sans MS"/>
          <w:sz w:val="24"/>
          <w:szCs w:val="24"/>
        </w:rPr>
        <w:t>hygienischen Gründen nicht anbieten.</w:t>
      </w:r>
    </w:p>
    <w:p w:rsidR="00341BCE" w:rsidRPr="00143AA3" w:rsidRDefault="00341BCE" w:rsidP="00341BCE">
      <w:pPr>
        <w:rPr>
          <w:rFonts w:ascii="Comic Sans MS" w:hAnsi="Comic Sans MS"/>
          <w:sz w:val="24"/>
          <w:szCs w:val="24"/>
        </w:rPr>
      </w:pPr>
    </w:p>
    <w:sectPr w:rsidR="00341BCE" w:rsidRPr="00143AA3" w:rsidSect="00EF6E73">
      <w:footerReference w:type="default" r:id="rId13"/>
      <w:pgSz w:w="8419" w:h="11906" w:orient="landscape" w:code="9"/>
      <w:pgMar w:top="1418" w:right="113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95" w:rsidRDefault="00273D95" w:rsidP="00843018">
      <w:r>
        <w:separator/>
      </w:r>
    </w:p>
  </w:endnote>
  <w:endnote w:type="continuationSeparator" w:id="0">
    <w:p w:rsidR="00273D95" w:rsidRDefault="00273D95" w:rsidP="008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352766"/>
      <w:docPartObj>
        <w:docPartGallery w:val="Page Numbers (Bottom of Page)"/>
        <w:docPartUnique/>
      </w:docPartObj>
    </w:sdtPr>
    <w:sdtEndPr/>
    <w:sdtContent>
      <w:p w:rsidR="00843018" w:rsidRDefault="00843018">
        <w:pPr>
          <w:pStyle w:val="Fuzeile"/>
          <w:jc w:val="center"/>
        </w:pPr>
        <w:r>
          <w:fldChar w:fldCharType="begin"/>
        </w:r>
        <w:r>
          <w:instrText>PAGE   \* MERGEFORMAT</w:instrText>
        </w:r>
        <w:r>
          <w:fldChar w:fldCharType="separate"/>
        </w:r>
        <w:r w:rsidR="002F2810">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95" w:rsidRDefault="00273D95" w:rsidP="00843018">
      <w:r>
        <w:separator/>
      </w:r>
    </w:p>
  </w:footnote>
  <w:footnote w:type="continuationSeparator" w:id="0">
    <w:p w:rsidR="00273D95" w:rsidRDefault="00273D95" w:rsidP="00843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4"/>
    <w:rsid w:val="00143AA3"/>
    <w:rsid w:val="0016710E"/>
    <w:rsid w:val="00241DF8"/>
    <w:rsid w:val="00273D95"/>
    <w:rsid w:val="002769D7"/>
    <w:rsid w:val="002F2810"/>
    <w:rsid w:val="00307C19"/>
    <w:rsid w:val="00321100"/>
    <w:rsid w:val="00341BCE"/>
    <w:rsid w:val="003B54D3"/>
    <w:rsid w:val="00417846"/>
    <w:rsid w:val="004534C3"/>
    <w:rsid w:val="004A76C5"/>
    <w:rsid w:val="004E0782"/>
    <w:rsid w:val="005A1199"/>
    <w:rsid w:val="005F4EE3"/>
    <w:rsid w:val="00681104"/>
    <w:rsid w:val="00716B57"/>
    <w:rsid w:val="00810D15"/>
    <w:rsid w:val="00830DC8"/>
    <w:rsid w:val="00841A08"/>
    <w:rsid w:val="00843018"/>
    <w:rsid w:val="00854271"/>
    <w:rsid w:val="00886304"/>
    <w:rsid w:val="008D070A"/>
    <w:rsid w:val="00A23C03"/>
    <w:rsid w:val="00A4196C"/>
    <w:rsid w:val="00AA624F"/>
    <w:rsid w:val="00AD2BBF"/>
    <w:rsid w:val="00AD39C7"/>
    <w:rsid w:val="00B574D0"/>
    <w:rsid w:val="00BD6E52"/>
    <w:rsid w:val="00C44E40"/>
    <w:rsid w:val="00D04908"/>
    <w:rsid w:val="00D4024B"/>
    <w:rsid w:val="00D47D7B"/>
    <w:rsid w:val="00EB504B"/>
    <w:rsid w:val="00EC6B41"/>
    <w:rsid w:val="00EF6E73"/>
    <w:rsid w:val="00F76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645C3-CD25-4E66-BCED-7FE03912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1BCE"/>
    <w:pPr>
      <w:spacing w:after="0" w:line="240" w:lineRule="auto"/>
    </w:pPr>
    <w:rPr>
      <w:rFonts w:ascii="Arial" w:eastAsia="Times New Roman" w:hAnsi="Arial" w:cs="Times New Roman"/>
      <w:lang w:eastAsia="de-DE"/>
    </w:rPr>
  </w:style>
  <w:style w:type="paragraph" w:styleId="berschrift2">
    <w:name w:val="heading 2"/>
    <w:basedOn w:val="Standard"/>
    <w:next w:val="Standard"/>
    <w:link w:val="berschrift2Zchn"/>
    <w:qFormat/>
    <w:rsid w:val="00341BCE"/>
    <w:pPr>
      <w:keepNext/>
      <w:outlineLvl w:val="1"/>
    </w:pPr>
    <w:rPr>
      <w:sz w:val="28"/>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3018"/>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843018"/>
  </w:style>
  <w:style w:type="paragraph" w:styleId="Fuzeile">
    <w:name w:val="footer"/>
    <w:basedOn w:val="Standard"/>
    <w:link w:val="FuzeileZchn"/>
    <w:uiPriority w:val="99"/>
    <w:unhideWhenUsed/>
    <w:rsid w:val="00843018"/>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843018"/>
  </w:style>
  <w:style w:type="character" w:customStyle="1" w:styleId="berschrift2Zchn">
    <w:name w:val="Überschrift 2 Zchn"/>
    <w:basedOn w:val="Absatz-Standardschriftart"/>
    <w:link w:val="berschrift2"/>
    <w:rsid w:val="00341BCE"/>
    <w:rPr>
      <w:rFonts w:ascii="Arial" w:eastAsia="Times New Roman" w:hAnsi="Arial" w:cs="Times New Roman"/>
      <w:sz w:val="28"/>
      <w:szCs w:val="36"/>
      <w:lang w:eastAsia="de-DE"/>
    </w:rPr>
  </w:style>
  <w:style w:type="character" w:styleId="Hyperlink">
    <w:name w:val="Hyperlink"/>
    <w:rsid w:val="00341BCE"/>
    <w:rPr>
      <w:color w:val="0563C1"/>
      <w:u w:val="single"/>
    </w:rPr>
  </w:style>
  <w:style w:type="paragraph" w:styleId="Sprechblasentext">
    <w:name w:val="Balloon Text"/>
    <w:basedOn w:val="Standard"/>
    <w:link w:val="SprechblasentextZchn"/>
    <w:uiPriority w:val="99"/>
    <w:semiHidden/>
    <w:unhideWhenUsed/>
    <w:rsid w:val="00341B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1BC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atholische-kindergaerten.de/kitas/225-st-quirin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erpen-sued-west.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ldungswerk-rhein-erft-kreis.de" TargetMode="External"/><Relationship Id="rId4" Type="http://schemas.openxmlformats.org/officeDocument/2006/relationships/webSettings" Target="webSettings.xml"/><Relationship Id="rId9" Type="http://schemas.openxmlformats.org/officeDocument/2006/relationships/hyperlink" Target="mailto:kigaquirinus@gmx.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8F4B-4DDB-4F4C-9A6F-28FB4C0A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1563</Words>
  <Characters>9849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dc:creator>
  <cp:lastModifiedBy>user</cp:lastModifiedBy>
  <cp:revision>2</cp:revision>
  <cp:lastPrinted>2018-07-17T07:12:00Z</cp:lastPrinted>
  <dcterms:created xsi:type="dcterms:W3CDTF">2018-07-17T07:34:00Z</dcterms:created>
  <dcterms:modified xsi:type="dcterms:W3CDTF">2018-07-17T07:34:00Z</dcterms:modified>
</cp:coreProperties>
</file>