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D8" w:rsidRDefault="001E6BD8" w:rsidP="00B879A1">
      <w:pPr>
        <w:spacing w:after="0"/>
        <w:jc w:val="center"/>
        <w:rPr>
          <w:rFonts w:eastAsia="Calibri" w:cs="Arial"/>
          <w:b/>
          <w:i/>
          <w:sz w:val="28"/>
        </w:rPr>
      </w:pPr>
      <w:bookmarkStart w:id="0" w:name="_GoBack"/>
      <w:bookmarkEnd w:id="0"/>
    </w:p>
    <w:p w:rsidR="00A04383" w:rsidRDefault="00A04383" w:rsidP="001A25F3">
      <w:pPr>
        <w:spacing w:after="0"/>
        <w:rPr>
          <w:rFonts w:eastAsia="Calibri" w:cs="Arial"/>
          <w:b/>
          <w:i/>
          <w:sz w:val="28"/>
        </w:rPr>
      </w:pPr>
    </w:p>
    <w:p w:rsidR="00A04383" w:rsidRDefault="00A04383" w:rsidP="00B879A1">
      <w:pPr>
        <w:spacing w:after="0"/>
        <w:jc w:val="center"/>
        <w:rPr>
          <w:rFonts w:eastAsia="Calibri" w:cs="Arial"/>
          <w:b/>
          <w:i/>
          <w:sz w:val="28"/>
        </w:rPr>
      </w:pPr>
    </w:p>
    <w:p w:rsidR="00B77264" w:rsidRDefault="00B77264" w:rsidP="00B879A1">
      <w:pPr>
        <w:spacing w:after="0"/>
        <w:jc w:val="center"/>
        <w:rPr>
          <w:rFonts w:eastAsia="Calibri" w:cs="Arial"/>
          <w:b/>
          <w:i/>
          <w:sz w:val="28"/>
        </w:rPr>
      </w:pPr>
    </w:p>
    <w:p w:rsidR="00683699" w:rsidRPr="00683699" w:rsidRDefault="009E3C4B" w:rsidP="00683699">
      <w:pPr>
        <w:spacing w:after="120"/>
        <w:ind w:left="1418"/>
        <w:jc w:val="center"/>
        <w:rPr>
          <w:rFonts w:eastAsia="Calibri" w:cs="Arial"/>
          <w:b/>
          <w:i/>
          <w:sz w:val="36"/>
        </w:rPr>
      </w:pPr>
      <w:r>
        <w:rPr>
          <w:rFonts w:eastAsia="Calibri" w:cs="Arial"/>
          <w:b/>
          <w:i/>
          <w:sz w:val="36"/>
        </w:rPr>
        <w:t>„</w:t>
      </w:r>
      <w:r w:rsidR="00683699" w:rsidRPr="00683699">
        <w:rPr>
          <w:rFonts w:eastAsia="Calibri" w:cs="Arial"/>
          <w:b/>
          <w:i/>
          <w:sz w:val="36"/>
        </w:rPr>
        <w:t>Man</w:t>
      </w:r>
      <w:r w:rsidR="00124915">
        <w:rPr>
          <w:rFonts w:eastAsia="Calibri" w:cs="Arial"/>
          <w:b/>
          <w:i/>
          <w:sz w:val="36"/>
        </w:rPr>
        <w:t>(n)</w:t>
      </w:r>
      <w:proofErr w:type="spellStart"/>
      <w:r w:rsidR="00683699" w:rsidRPr="00683699">
        <w:rPr>
          <w:rFonts w:eastAsia="Calibri" w:cs="Arial"/>
          <w:b/>
          <w:i/>
          <w:sz w:val="36"/>
        </w:rPr>
        <w:t>chmal</w:t>
      </w:r>
      <w:proofErr w:type="spellEnd"/>
      <w:r w:rsidR="00683699" w:rsidRPr="00683699">
        <w:rPr>
          <w:rFonts w:eastAsia="Calibri" w:cs="Arial"/>
          <w:b/>
          <w:i/>
          <w:sz w:val="36"/>
        </w:rPr>
        <w:t xml:space="preserve"> könnte ich</w:t>
      </w:r>
      <w:r w:rsidR="0069486E">
        <w:rPr>
          <w:rFonts w:eastAsia="Calibri" w:cs="Arial"/>
          <w:b/>
          <w:i/>
          <w:sz w:val="36"/>
        </w:rPr>
        <w:t xml:space="preserve"> </w:t>
      </w:r>
      <w:r w:rsidR="00683699" w:rsidRPr="00683699">
        <w:rPr>
          <w:rFonts w:eastAsia="Calibri" w:cs="Arial"/>
          <w:b/>
          <w:i/>
          <w:sz w:val="36"/>
        </w:rPr>
        <w:t>…</w:t>
      </w:r>
      <w:r>
        <w:rPr>
          <w:rFonts w:eastAsia="Calibri" w:cs="Arial"/>
          <w:b/>
          <w:i/>
          <w:sz w:val="36"/>
        </w:rPr>
        <w:t>“</w:t>
      </w:r>
    </w:p>
    <w:p w:rsidR="00683699" w:rsidRPr="00683699" w:rsidRDefault="00261B83" w:rsidP="00683699">
      <w:pPr>
        <w:spacing w:after="120"/>
        <w:ind w:left="1418"/>
        <w:jc w:val="center"/>
        <w:rPr>
          <w:rFonts w:eastAsia="Calibri" w:cs="Arial"/>
        </w:rPr>
      </w:pPr>
      <w:r>
        <w:rPr>
          <w:rFonts w:eastAsia="Calibri" w:cs="Arial"/>
          <w:i/>
          <w:sz w:val="28"/>
        </w:rPr>
        <w:t>Die täglichen Her</w:t>
      </w:r>
      <w:r w:rsidR="00683699" w:rsidRPr="00683699">
        <w:rPr>
          <w:rFonts w:eastAsia="Calibri" w:cs="Arial"/>
          <w:i/>
          <w:sz w:val="28"/>
        </w:rPr>
        <w:t>ausforderungen des Vaterseins</w:t>
      </w:r>
    </w:p>
    <w:p w:rsidR="00B879A1" w:rsidRPr="00B648A7" w:rsidRDefault="008A6502" w:rsidP="00683699">
      <w:pPr>
        <w:spacing w:after="120"/>
        <w:ind w:left="1418"/>
        <w:jc w:val="center"/>
        <w:rPr>
          <w:rFonts w:eastAsia="Calibri" w:cs="Arial"/>
        </w:rPr>
      </w:pPr>
      <w:r>
        <w:rPr>
          <w:rFonts w:eastAsia="Calibri" w:cs="Arial"/>
        </w:rPr>
        <w:t>Ein Worksh</w:t>
      </w:r>
      <w:r w:rsidR="00683699">
        <w:rPr>
          <w:rFonts w:eastAsia="Calibri" w:cs="Arial"/>
        </w:rPr>
        <w:t xml:space="preserve">op für Väter aus dem </w:t>
      </w:r>
      <w:r w:rsidR="00B879A1" w:rsidRPr="00B648A7">
        <w:rPr>
          <w:rFonts w:eastAsia="Calibri" w:cs="Arial"/>
        </w:rPr>
        <w:t>Siebengebirge</w:t>
      </w:r>
    </w:p>
    <w:p w:rsidR="0033609C" w:rsidRDefault="0033609C" w:rsidP="0033609C"/>
    <w:p w:rsidR="00171EF1" w:rsidRDefault="00124915" w:rsidP="0033609C">
      <w:r>
        <w:t>Der Volksmund</w:t>
      </w:r>
      <w:r w:rsidR="00DF4530">
        <w:t xml:space="preserve"> weiß es längst:</w:t>
      </w:r>
      <w:r w:rsidR="00171EF1" w:rsidRPr="00171EF1">
        <w:t xml:space="preserve"> „Vater werden ist nicht sc</w:t>
      </w:r>
      <w:r w:rsidR="009E3C4B">
        <w:t>hwer. Vater sein dagegen sehr!</w:t>
      </w:r>
      <w:r w:rsidR="00171EF1" w:rsidRPr="00171EF1">
        <w:t>“</w:t>
      </w:r>
      <w:r w:rsidR="00171EF1">
        <w:t xml:space="preserve"> </w:t>
      </w:r>
    </w:p>
    <w:p w:rsidR="00171EF1" w:rsidRDefault="00DF4530" w:rsidP="0033609C">
      <w:pPr>
        <w:spacing w:after="160"/>
      </w:pPr>
      <w:r>
        <w:t>Vatersein, was heißt das</w:t>
      </w:r>
      <w:r w:rsidR="00171EF1">
        <w:t xml:space="preserve"> denn eigentlich? </w:t>
      </w:r>
    </w:p>
    <w:p w:rsidR="00832FBA" w:rsidRDefault="00124915" w:rsidP="0033609C">
      <w:pPr>
        <w:spacing w:after="160"/>
      </w:pPr>
      <w:r>
        <w:t>W</w:t>
      </w:r>
      <w:r w:rsidR="00171EF1">
        <w:t xml:space="preserve">ie sieht die </w:t>
      </w:r>
      <w:r w:rsidR="00171EF1" w:rsidRPr="00171EF1">
        <w:t>Alltagswirklichkeit</w:t>
      </w:r>
      <w:r w:rsidR="00171EF1">
        <w:t xml:space="preserve"> für Väter im Siebengebirge eigentlich </w:t>
      </w:r>
      <w:r w:rsidR="00171EF1" w:rsidRPr="00171EF1">
        <w:t>tatsächlich</w:t>
      </w:r>
      <w:r w:rsidR="00171EF1">
        <w:t xml:space="preserve"> aus? </w:t>
      </w:r>
      <w:r w:rsidR="00832FBA">
        <w:t xml:space="preserve">Das bedeutet in jedem Fall den </w:t>
      </w:r>
      <w:r w:rsidR="00832FBA" w:rsidRPr="005566D4">
        <w:rPr>
          <w:b/>
        </w:rPr>
        <w:t>täglichen Rollenspagat</w:t>
      </w:r>
      <w:r w:rsidR="00832FBA">
        <w:t xml:space="preserve"> aus </w:t>
      </w:r>
      <w:r w:rsidR="00832FBA">
        <w:rPr>
          <w:b/>
          <w:bCs/>
          <w:i/>
          <w:iCs/>
        </w:rPr>
        <w:t>e</w:t>
      </w:r>
      <w:r>
        <w:rPr>
          <w:b/>
          <w:bCs/>
          <w:i/>
          <w:iCs/>
        </w:rPr>
        <w:t>igene</w:t>
      </w:r>
      <w:r w:rsidR="00832FBA">
        <w:rPr>
          <w:b/>
          <w:bCs/>
          <w:i/>
          <w:iCs/>
        </w:rPr>
        <w:t xml:space="preserve">m </w:t>
      </w:r>
      <w:r w:rsidR="00171EF1">
        <w:rPr>
          <w:b/>
          <w:bCs/>
          <w:i/>
          <w:iCs/>
        </w:rPr>
        <w:t xml:space="preserve">Anspruch </w:t>
      </w:r>
      <w:r w:rsidR="00171EF1">
        <w:t>als</w:t>
      </w:r>
      <w:r w:rsidR="00171EF1">
        <w:rPr>
          <w:b/>
          <w:bCs/>
          <w:i/>
          <w:iCs/>
        </w:rPr>
        <w:t xml:space="preserve"> Mann und Vater</w:t>
      </w:r>
      <w:r w:rsidR="00171EF1">
        <w:t xml:space="preserve">; gesellschaftliche und familiäre </w:t>
      </w:r>
      <w:r w:rsidR="00171EF1">
        <w:rPr>
          <w:b/>
          <w:bCs/>
        </w:rPr>
        <w:t>Erwartungen an Männer und Väter;</w:t>
      </w:r>
      <w:r w:rsidR="00171EF1">
        <w:t xml:space="preserve"> mein </w:t>
      </w:r>
      <w:r w:rsidR="00832FBA">
        <w:rPr>
          <w:b/>
          <w:bCs/>
        </w:rPr>
        <w:t>Selbstbild als Vater</w:t>
      </w:r>
      <w:r w:rsidR="00832FBA">
        <w:t xml:space="preserve"> u</w:t>
      </w:r>
      <w:r w:rsidR="00171EF1">
        <w:t>nd</w:t>
      </w:r>
      <w:r w:rsidR="00D43EC3">
        <w:t>,</w:t>
      </w:r>
      <w:r w:rsidR="00171EF1">
        <w:t xml:space="preserve"> nicht zu vernachlässigen</w:t>
      </w:r>
      <w:r w:rsidR="00D43EC3">
        <w:t>,</w:t>
      </w:r>
      <w:r w:rsidR="00171EF1">
        <w:t xml:space="preserve"> die </w:t>
      </w:r>
      <w:r w:rsidR="00171EF1">
        <w:rPr>
          <w:b/>
          <w:bCs/>
        </w:rPr>
        <w:t xml:space="preserve">Bedeutung des eigenen Vaters </w:t>
      </w:r>
      <w:r w:rsidR="00171EF1">
        <w:t xml:space="preserve">für das Vater- und </w:t>
      </w:r>
      <w:proofErr w:type="spellStart"/>
      <w:r w:rsidR="00171EF1">
        <w:t>Mannsein</w:t>
      </w:r>
      <w:proofErr w:type="spellEnd"/>
      <w:r w:rsidR="00171EF1">
        <w:t xml:space="preserve">. </w:t>
      </w:r>
    </w:p>
    <w:p w:rsidR="00171EF1" w:rsidRDefault="00171EF1" w:rsidP="0033609C">
      <w:pPr>
        <w:spacing w:after="160"/>
      </w:pPr>
      <w:r>
        <w:t>Mehr als genug Themen, für die es lohnt,</w:t>
      </w:r>
      <w:r w:rsidR="00832FBA">
        <w:t xml:space="preserve"> sich</w:t>
      </w:r>
      <w:r>
        <w:t xml:space="preserve"> </w:t>
      </w:r>
      <w:r w:rsidR="00124915">
        <w:t>in angenehmer Atmosphäre</w:t>
      </w:r>
      <w:r>
        <w:t xml:space="preserve"> mit anderen Vätern über deren </w:t>
      </w:r>
      <w:r w:rsidRPr="00171EF1">
        <w:t>Sicht, Erleben und Wahrnehmung</w:t>
      </w:r>
      <w:r>
        <w:t xml:space="preserve"> auszutauschen und ins Gespräch zu kommen.</w:t>
      </w:r>
      <w:r w:rsidR="00124915">
        <w:t xml:space="preserve"> </w:t>
      </w:r>
    </w:p>
    <w:p w:rsidR="00171EF1" w:rsidRDefault="00171EF1" w:rsidP="0033609C">
      <w:pPr>
        <w:spacing w:after="160"/>
      </w:pPr>
      <w:r>
        <w:t xml:space="preserve">Ein Workshop der Familienberatungsstelle bietet </w:t>
      </w:r>
      <w:r>
        <w:rPr>
          <w:b/>
          <w:bCs/>
        </w:rPr>
        <w:t>Vätern aus Bad Honnef und Königswinter</w:t>
      </w:r>
      <w:r>
        <w:t xml:space="preserve"> hierzu das passende Forum. </w:t>
      </w:r>
    </w:p>
    <w:p w:rsidR="00171EF1" w:rsidRDefault="00F50E77" w:rsidP="0033609C">
      <w:pPr>
        <w:spacing w:after="160"/>
      </w:pPr>
      <w:r>
        <w:t xml:space="preserve">An Samstag den 30.04.22 dreht sich alles </w:t>
      </w:r>
      <w:r w:rsidR="00171EF1">
        <w:rPr>
          <w:b/>
          <w:bCs/>
        </w:rPr>
        <w:t>Herausforderungen des Vaterseins</w:t>
      </w:r>
      <w:r w:rsidR="007C1F5C">
        <w:t xml:space="preserve">. Dazu gibt es </w:t>
      </w:r>
      <w:r w:rsidR="00171EF1">
        <w:t xml:space="preserve">Inputs von Jürgen Scheidle, </w:t>
      </w:r>
      <w:r w:rsidR="00171EF1" w:rsidRPr="00171EF1">
        <w:t>Leiter</w:t>
      </w:r>
      <w:r w:rsidR="00124915">
        <w:t xml:space="preserve"> der Familienberatungsstelle, </w:t>
      </w:r>
      <w:r w:rsidR="00171EF1">
        <w:t xml:space="preserve">der den Workshop moderiert. </w:t>
      </w:r>
    </w:p>
    <w:p w:rsidR="00171EF1" w:rsidRDefault="00171EF1" w:rsidP="0033609C">
      <w:pPr>
        <w:spacing w:after="160"/>
      </w:pPr>
      <w:r>
        <w:t xml:space="preserve">Ein gemeinsames Grillen </w:t>
      </w:r>
      <w:r w:rsidR="00F50E77">
        <w:t xml:space="preserve">auf dem Gelände des Familienzentrums </w:t>
      </w:r>
      <w:r w:rsidR="003C3B00">
        <w:t xml:space="preserve">St. Aegidius </w:t>
      </w:r>
      <w:r>
        <w:t xml:space="preserve">beendet eine </w:t>
      </w:r>
      <w:r w:rsidRPr="00171EF1">
        <w:t xml:space="preserve">abwechslungsreiche Veranstaltung mit vielen Impulsen und jeder Menge Vätererfahrung und hoffentlich auch </w:t>
      </w:r>
      <w:r w:rsidRPr="00832FBA">
        <w:rPr>
          <w:b/>
        </w:rPr>
        <w:t>Spaß</w:t>
      </w:r>
      <w:r w:rsidRPr="00832FBA">
        <w:t>.</w:t>
      </w:r>
    </w:p>
    <w:p w:rsidR="00CA28C0" w:rsidRDefault="00CA28C0" w:rsidP="0033609C">
      <w:pPr>
        <w:spacing w:after="160"/>
      </w:pPr>
      <w:r>
        <w:t>Angesprochen sind „Familienväter“, „</w:t>
      </w:r>
      <w:proofErr w:type="spellStart"/>
      <w:r>
        <w:t>Patchworkväter</w:t>
      </w:r>
      <w:proofErr w:type="spellEnd"/>
      <w:r>
        <w:t>“, „getrennt</w:t>
      </w:r>
      <w:r w:rsidR="008A6502">
        <w:t xml:space="preserve"> </w:t>
      </w:r>
      <w:r>
        <w:t>lebende Väter“ oder „Väter in Regenbogenfamilien“.</w:t>
      </w:r>
    </w:p>
    <w:p w:rsidR="003C3B00" w:rsidRPr="001E0313" w:rsidRDefault="00171EF1" w:rsidP="001E0313">
      <w:pPr>
        <w:spacing w:after="240"/>
        <w:rPr>
          <w:b/>
          <w:bCs/>
        </w:rPr>
      </w:pPr>
      <w:r>
        <w:t>Sie haben</w:t>
      </w:r>
      <w:r w:rsidR="00BE3B02">
        <w:t xml:space="preserve"> Interesse </w:t>
      </w:r>
      <w:r>
        <w:t xml:space="preserve">und </w:t>
      </w:r>
      <w:r w:rsidR="00F50E77">
        <w:t xml:space="preserve">sind neugierig geworden? </w:t>
      </w:r>
      <w:r w:rsidR="00DF4530">
        <w:t xml:space="preserve"> </w:t>
      </w:r>
      <w:r>
        <w:t xml:space="preserve">Dann </w:t>
      </w:r>
      <w:r w:rsidRPr="00DF4530">
        <w:t xml:space="preserve">unbedingt </w:t>
      </w:r>
      <w:r w:rsidRPr="00DF4530">
        <w:rPr>
          <w:bCs/>
        </w:rPr>
        <w:t>zeitnah anmelden</w:t>
      </w:r>
      <w:r w:rsidR="001E0313">
        <w:rPr>
          <w:b/>
          <w:bCs/>
        </w:rPr>
        <w:t xml:space="preserve">: </w:t>
      </w:r>
      <w:r w:rsidR="003C3B00" w:rsidRPr="001E0313">
        <w:rPr>
          <w:rFonts w:cs="Arial"/>
          <w:sz w:val="24"/>
          <w:szCs w:val="16"/>
          <w:lang w:eastAsia="de-DE"/>
        </w:rPr>
        <w:t>02224/80405 / Frau Nowka</w:t>
      </w:r>
    </w:p>
    <w:p w:rsidR="0033609C" w:rsidRPr="002079FD" w:rsidRDefault="00171EF1" w:rsidP="00171EF1">
      <w:pPr>
        <w:spacing w:after="160"/>
        <w:jc w:val="both"/>
        <w:rPr>
          <w:b/>
          <w:bCs/>
        </w:rPr>
      </w:pPr>
      <w:r>
        <w:rPr>
          <w:b/>
          <w:bCs/>
        </w:rPr>
        <w:t>Die Teilnehmerzahl ist begrenzt!</w:t>
      </w:r>
    </w:p>
    <w:p w:rsidR="00171EF1" w:rsidRPr="00EA0417" w:rsidRDefault="00EA0417" w:rsidP="003C3B00">
      <w:pPr>
        <w:tabs>
          <w:tab w:val="left" w:pos="993"/>
        </w:tabs>
        <w:spacing w:after="120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Wann</w:t>
      </w:r>
      <w:r w:rsidR="0033609C">
        <w:rPr>
          <w:b/>
          <w:bCs/>
          <w:color w:val="0070C0"/>
          <w:sz w:val="24"/>
          <w:szCs w:val="24"/>
        </w:rPr>
        <w:t xml:space="preserve">: </w:t>
      </w:r>
      <w:r w:rsidR="00F66891">
        <w:rPr>
          <w:b/>
          <w:bCs/>
          <w:color w:val="0070C0"/>
          <w:sz w:val="24"/>
          <w:szCs w:val="24"/>
        </w:rPr>
        <w:tab/>
      </w:r>
      <w:r w:rsidR="003C3B00">
        <w:rPr>
          <w:rFonts w:eastAsia="Times New Roman"/>
          <w:sz w:val="24"/>
          <w:szCs w:val="24"/>
        </w:rPr>
        <w:t xml:space="preserve">Samstag, 30.04.22 </w:t>
      </w:r>
      <w:r w:rsidR="003C3B00">
        <w:rPr>
          <w:sz w:val="24"/>
          <w:szCs w:val="24"/>
        </w:rPr>
        <w:t>9</w:t>
      </w:r>
      <w:r w:rsidR="008A6502">
        <w:rPr>
          <w:sz w:val="24"/>
          <w:szCs w:val="24"/>
        </w:rPr>
        <w:t xml:space="preserve"> Uhr</w:t>
      </w:r>
      <w:r w:rsidR="003C3B00">
        <w:rPr>
          <w:sz w:val="24"/>
          <w:szCs w:val="24"/>
        </w:rPr>
        <w:t xml:space="preserve"> bis 16</w:t>
      </w:r>
      <w:r w:rsidR="00171EF1" w:rsidRPr="00EA0417">
        <w:rPr>
          <w:sz w:val="24"/>
          <w:szCs w:val="24"/>
        </w:rPr>
        <w:t>:30 Uhr</w:t>
      </w:r>
      <w:r w:rsidR="00335F69">
        <w:rPr>
          <w:rFonts w:eastAsia="Times New Roman"/>
          <w:sz w:val="24"/>
          <w:szCs w:val="24"/>
        </w:rPr>
        <w:tab/>
      </w:r>
      <w:r w:rsidR="00171EF1" w:rsidRPr="00EA0417">
        <w:rPr>
          <w:sz w:val="24"/>
          <w:szCs w:val="24"/>
        </w:rPr>
        <w:t xml:space="preserve"> </w:t>
      </w:r>
    </w:p>
    <w:p w:rsidR="003C3B00" w:rsidRPr="003C3B00" w:rsidRDefault="00EA0417" w:rsidP="003C3B00">
      <w:pPr>
        <w:rPr>
          <w:rFonts w:cs="Arial"/>
          <w:sz w:val="24"/>
          <w:szCs w:val="16"/>
          <w:lang w:eastAsia="de-DE"/>
        </w:rPr>
      </w:pPr>
      <w:r w:rsidRPr="0033609C">
        <w:rPr>
          <w:b/>
          <w:bCs/>
          <w:color w:val="0070C0"/>
          <w:sz w:val="24"/>
          <w:szCs w:val="24"/>
        </w:rPr>
        <w:t>Wo</w:t>
      </w:r>
      <w:r w:rsidR="00171EF1" w:rsidRPr="00EA0417">
        <w:rPr>
          <w:rFonts w:eastAsia="Times New Roman"/>
          <w:b/>
          <w:bCs/>
          <w:color w:val="0070C0"/>
          <w:sz w:val="24"/>
          <w:szCs w:val="24"/>
        </w:rPr>
        <w:t>:</w:t>
      </w:r>
      <w:r w:rsidR="001E0313">
        <w:rPr>
          <w:rFonts w:eastAsia="Times New Roman"/>
          <w:b/>
          <w:bCs/>
          <w:color w:val="0070C0"/>
          <w:sz w:val="24"/>
          <w:szCs w:val="24"/>
        </w:rPr>
        <w:tab/>
        <w:t xml:space="preserve">   </w:t>
      </w:r>
      <w:r w:rsidR="003C3B00" w:rsidRPr="003C3B00">
        <w:rPr>
          <w:rFonts w:cs="Arial"/>
          <w:sz w:val="16"/>
          <w:szCs w:val="16"/>
          <w:lang w:eastAsia="de-DE"/>
        </w:rPr>
        <w:t xml:space="preserve"> </w:t>
      </w:r>
      <w:r w:rsidR="003C3B00" w:rsidRPr="003C3B00">
        <w:rPr>
          <w:rFonts w:cs="Arial"/>
          <w:sz w:val="24"/>
          <w:szCs w:val="16"/>
          <w:lang w:eastAsia="de-DE"/>
        </w:rPr>
        <w:t>Katholisches Familienzentrum St. Aegidius</w:t>
      </w:r>
      <w:r w:rsidR="003C3B00">
        <w:rPr>
          <w:rFonts w:cs="Arial"/>
          <w:sz w:val="24"/>
          <w:szCs w:val="16"/>
          <w:lang w:eastAsia="de-DE"/>
        </w:rPr>
        <w:t xml:space="preserve">, </w:t>
      </w:r>
      <w:r w:rsidR="003C3B00" w:rsidRPr="003C3B00">
        <w:rPr>
          <w:rFonts w:cs="Arial"/>
          <w:sz w:val="24"/>
          <w:szCs w:val="16"/>
          <w:lang w:eastAsia="de-DE"/>
        </w:rPr>
        <w:t>Aegidiusplatz 10</w:t>
      </w:r>
      <w:r w:rsidR="001E0313">
        <w:rPr>
          <w:rFonts w:cs="Arial"/>
          <w:sz w:val="24"/>
          <w:szCs w:val="16"/>
          <w:lang w:eastAsia="de-DE"/>
        </w:rPr>
        <w:t>,</w:t>
      </w:r>
      <w:r w:rsidR="003C3B00" w:rsidRPr="003C3B00">
        <w:rPr>
          <w:rFonts w:cs="Arial"/>
          <w:sz w:val="24"/>
          <w:szCs w:val="16"/>
          <w:lang w:eastAsia="de-DE"/>
        </w:rPr>
        <w:t xml:space="preserve"> 53604 Bad Honnef</w:t>
      </w:r>
    </w:p>
    <w:p w:rsidR="00171EF1" w:rsidRDefault="00171EF1" w:rsidP="00C40E1B">
      <w:pPr>
        <w:spacing w:after="160"/>
        <w:jc w:val="both"/>
        <w:rPr>
          <w:sz w:val="24"/>
          <w:szCs w:val="24"/>
        </w:rPr>
      </w:pPr>
    </w:p>
    <w:p w:rsidR="00BF5598" w:rsidRDefault="00171EF1" w:rsidP="0033609C">
      <w:pPr>
        <w:spacing w:after="60"/>
      </w:pPr>
      <w:r w:rsidRPr="00BF5598">
        <w:rPr>
          <w:bCs/>
        </w:rPr>
        <w:t>Moderation und Ihr Ansprechpartner für Rückfragen:</w:t>
      </w:r>
      <w:r w:rsidR="0033609C">
        <w:rPr>
          <w:bCs/>
        </w:rPr>
        <w:t xml:space="preserve"> </w:t>
      </w:r>
      <w:r w:rsidR="00BF5598">
        <w:t>Jürgen Scheidle</w:t>
      </w:r>
    </w:p>
    <w:p w:rsidR="00BF5598" w:rsidRDefault="00BF5598" w:rsidP="00BF5598">
      <w:pPr>
        <w:pStyle w:val="KeinLeerraum"/>
      </w:pPr>
    </w:p>
    <w:p w:rsidR="00BF5598" w:rsidRPr="00BF5598" w:rsidRDefault="00BF5598" w:rsidP="00BF5598">
      <w:pPr>
        <w:pStyle w:val="KeinLeerraum"/>
        <w:rPr>
          <w:rFonts w:ascii="Times New Roman" w:hAnsi="Times New Roman" w:cs="Times New Roman"/>
          <w:szCs w:val="24"/>
        </w:rPr>
      </w:pPr>
      <w:r w:rsidRPr="00BF5598">
        <w:rPr>
          <w:sz w:val="20"/>
        </w:rPr>
        <w:t>Familien- und Erziehungsberatungsstelle</w:t>
      </w:r>
    </w:p>
    <w:p w:rsidR="00BF5598" w:rsidRPr="00BF5598" w:rsidRDefault="00BF5598" w:rsidP="00BF5598">
      <w:pPr>
        <w:pStyle w:val="KeinLeerraum"/>
        <w:rPr>
          <w:rFonts w:ascii="Times New Roman" w:hAnsi="Times New Roman" w:cs="Times New Roman"/>
          <w:szCs w:val="24"/>
        </w:rPr>
      </w:pPr>
      <w:r w:rsidRPr="00BF5598">
        <w:rPr>
          <w:sz w:val="20"/>
        </w:rPr>
        <w:t>der Städte Bad Honnef und Königswinter</w:t>
      </w:r>
    </w:p>
    <w:p w:rsidR="00BF5598" w:rsidRPr="00BF5598" w:rsidRDefault="00BF5598" w:rsidP="00BF5598">
      <w:pPr>
        <w:pStyle w:val="KeinLeerraum"/>
        <w:rPr>
          <w:rFonts w:ascii="Times New Roman" w:hAnsi="Times New Roman" w:cs="Times New Roman"/>
          <w:szCs w:val="24"/>
        </w:rPr>
      </w:pPr>
      <w:r w:rsidRPr="00BF5598">
        <w:rPr>
          <w:sz w:val="20"/>
        </w:rPr>
        <w:t>Schützenstraße 4</w:t>
      </w:r>
    </w:p>
    <w:p w:rsidR="00BF5598" w:rsidRPr="00BF5598" w:rsidRDefault="00BF5598" w:rsidP="00BF5598">
      <w:pPr>
        <w:pStyle w:val="KeinLeerraum"/>
        <w:rPr>
          <w:rFonts w:ascii="Times New Roman" w:hAnsi="Times New Roman" w:cs="Times New Roman"/>
          <w:szCs w:val="24"/>
        </w:rPr>
      </w:pPr>
      <w:r w:rsidRPr="00BF5598">
        <w:rPr>
          <w:sz w:val="20"/>
        </w:rPr>
        <w:t>53639 Königswinter</w:t>
      </w:r>
    </w:p>
    <w:p w:rsidR="00BF5598" w:rsidRPr="00BF5598" w:rsidRDefault="00BF5598" w:rsidP="00BF5598">
      <w:pPr>
        <w:pStyle w:val="KeinLeerraum"/>
        <w:rPr>
          <w:rFonts w:ascii="Times New Roman" w:hAnsi="Times New Roman" w:cs="Times New Roman"/>
          <w:szCs w:val="24"/>
        </w:rPr>
      </w:pPr>
      <w:r w:rsidRPr="00BF5598">
        <w:rPr>
          <w:sz w:val="20"/>
        </w:rPr>
        <w:t xml:space="preserve">Tel.:02223 2986-5360 </w:t>
      </w:r>
    </w:p>
    <w:p w:rsidR="001A25F3" w:rsidRDefault="00BF5598" w:rsidP="00261B83">
      <w:pPr>
        <w:pStyle w:val="KeinLeerraum"/>
        <w:rPr>
          <w:rFonts w:eastAsia="Calibri" w:cs="Arial"/>
          <w:sz w:val="18"/>
          <w:szCs w:val="20"/>
        </w:rPr>
      </w:pPr>
      <w:r w:rsidRPr="00BF5598">
        <w:rPr>
          <w:sz w:val="20"/>
        </w:rPr>
        <w:t xml:space="preserve">E-Mail: </w:t>
      </w:r>
      <w:hyperlink r:id="rId9" w:history="1">
        <w:r w:rsidR="00EF1156" w:rsidRPr="00A3580C">
          <w:rPr>
            <w:rStyle w:val="Hyperlink"/>
            <w:rFonts w:eastAsia="Calibri" w:cs="Arial"/>
            <w:sz w:val="18"/>
            <w:szCs w:val="20"/>
          </w:rPr>
          <w:t>feb@koenigswinter.de</w:t>
        </w:r>
      </w:hyperlink>
    </w:p>
    <w:p w:rsidR="0033609C" w:rsidRPr="00261B83" w:rsidRDefault="0033609C" w:rsidP="00261B83">
      <w:pPr>
        <w:pStyle w:val="KeinLeerraum"/>
        <w:rPr>
          <w:rFonts w:eastAsia="Calibri" w:cs="Arial"/>
          <w:sz w:val="18"/>
          <w:szCs w:val="20"/>
        </w:rPr>
      </w:pPr>
    </w:p>
    <w:sectPr w:rsidR="0033609C" w:rsidRPr="00261B83" w:rsidSect="00A04383">
      <w:headerReference w:type="default" r:id="rId10"/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C0" w:rsidRDefault="00B84DC0" w:rsidP="00061A17">
      <w:pPr>
        <w:spacing w:after="0"/>
      </w:pPr>
      <w:r>
        <w:separator/>
      </w:r>
    </w:p>
  </w:endnote>
  <w:endnote w:type="continuationSeparator" w:id="0">
    <w:p w:rsidR="00B84DC0" w:rsidRDefault="00B84DC0" w:rsidP="00061A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C0" w:rsidRDefault="00B84DC0" w:rsidP="00061A17">
      <w:pPr>
        <w:spacing w:after="0"/>
      </w:pPr>
      <w:r>
        <w:separator/>
      </w:r>
    </w:p>
  </w:footnote>
  <w:footnote w:type="continuationSeparator" w:id="0">
    <w:p w:rsidR="00B84DC0" w:rsidRDefault="00B84DC0" w:rsidP="00061A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17" w:rsidRPr="00584F51" w:rsidRDefault="00E42DBF" w:rsidP="00061A17">
    <w:pPr>
      <w:pStyle w:val="Kopfzeile"/>
      <w:rPr>
        <w:rFonts w:cs="Arial"/>
        <w:sz w:val="20"/>
        <w:szCs w:val="20"/>
      </w:rPr>
    </w:pPr>
    <w:r>
      <w:rPr>
        <w:rFonts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E019B72" wp14:editId="7EB552A1">
          <wp:simplePos x="0" y="0"/>
          <wp:positionH relativeFrom="column">
            <wp:posOffset>5422900</wp:posOffset>
          </wp:positionH>
          <wp:positionV relativeFrom="paragraph">
            <wp:posOffset>-30480</wp:posOffset>
          </wp:positionV>
          <wp:extent cx="815975" cy="436245"/>
          <wp:effectExtent l="0" t="0" r="3175" b="190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537E1C2" wp14:editId="7BDCBB12">
          <wp:simplePos x="0" y="0"/>
          <wp:positionH relativeFrom="column">
            <wp:posOffset>4782820</wp:posOffset>
          </wp:positionH>
          <wp:positionV relativeFrom="paragraph">
            <wp:posOffset>-313055</wp:posOffset>
          </wp:positionV>
          <wp:extent cx="622300" cy="885190"/>
          <wp:effectExtent l="0" t="0" r="6350" b="0"/>
          <wp:wrapTight wrapText="bothSides">
            <wp:wrapPolygon edited="0">
              <wp:start x="0" y="0"/>
              <wp:lineTo x="0" y="20918"/>
              <wp:lineTo x="21159" y="20918"/>
              <wp:lineTo x="21159" y="0"/>
              <wp:lineTo x="0" y="0"/>
            </wp:wrapPolygon>
          </wp:wrapTight>
          <wp:docPr id="9" name="Grafik 9" descr="C:\Users\andrea.kemp\AppData\Local\Microsoft\Windows\Temporary Internet Files\Content.Outlook\44VRMEF5\BH_Wappenlogo_HF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kemp\AppData\Local\Microsoft\Windows\Temporary Internet Files\Content.Outlook\44VRMEF5\BH_Wappenlogo_HF_Farb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A17" w:rsidRPr="00584F51">
      <w:rPr>
        <w:rFonts w:cs="Arial"/>
        <w:sz w:val="20"/>
        <w:szCs w:val="20"/>
      </w:rPr>
      <w:t xml:space="preserve">Familien- und Erziehungsberatungsstelle </w:t>
    </w:r>
    <w:r w:rsidR="00061A17" w:rsidRPr="00584F51">
      <w:rPr>
        <w:rFonts w:cs="Arial"/>
        <w:sz w:val="20"/>
        <w:szCs w:val="20"/>
      </w:rPr>
      <w:tab/>
    </w:r>
    <w:r w:rsidR="00061A17" w:rsidRPr="00584F51">
      <w:rPr>
        <w:rFonts w:cs="Arial"/>
        <w:sz w:val="20"/>
        <w:szCs w:val="20"/>
      </w:rPr>
      <w:tab/>
    </w:r>
  </w:p>
  <w:p w:rsidR="00061A17" w:rsidRPr="00F45D57" w:rsidRDefault="00061A17" w:rsidP="00F45D57">
    <w:pPr>
      <w:pStyle w:val="Kopfzeile"/>
      <w:tabs>
        <w:tab w:val="clear" w:pos="4536"/>
        <w:tab w:val="clear" w:pos="9072"/>
        <w:tab w:val="left" w:pos="7175"/>
      </w:tabs>
      <w:rPr>
        <w:rFonts w:cs="Arial"/>
        <w:sz w:val="20"/>
        <w:szCs w:val="20"/>
      </w:rPr>
    </w:pPr>
    <w:r w:rsidRPr="00584F51">
      <w:rPr>
        <w:rFonts w:cs="Arial"/>
        <w:sz w:val="20"/>
        <w:szCs w:val="20"/>
      </w:rPr>
      <w:t>der Städte Bad Honnef und Königswinter</w:t>
    </w:r>
    <w:r>
      <w:rPr>
        <w:rFonts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9E0"/>
    <w:multiLevelType w:val="hybridMultilevel"/>
    <w:tmpl w:val="12F8F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3027"/>
    <w:multiLevelType w:val="hybridMultilevel"/>
    <w:tmpl w:val="1556E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23E4D"/>
    <w:multiLevelType w:val="hybridMultilevel"/>
    <w:tmpl w:val="F9B2E80A"/>
    <w:lvl w:ilvl="0" w:tplc="61429D8E">
      <w:start w:val="1"/>
      <w:numFmt w:val="bullet"/>
      <w:lvlText w:val="v"/>
      <w:lvlJc w:val="left"/>
      <w:pPr>
        <w:ind w:left="546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3366CC"/>
        <w:spacing w:val="0"/>
        <w:w w:val="100"/>
        <w:kern w:val="0"/>
        <w:position w:val="0"/>
        <w:sz w:val="28"/>
        <w:szCs w:val="2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hideGrammaticalErrors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17"/>
    <w:rsid w:val="00032FC7"/>
    <w:rsid w:val="00061A17"/>
    <w:rsid w:val="000D2BE4"/>
    <w:rsid w:val="000E7275"/>
    <w:rsid w:val="000F282B"/>
    <w:rsid w:val="0011051C"/>
    <w:rsid w:val="00124915"/>
    <w:rsid w:val="00161A4F"/>
    <w:rsid w:val="00171EF1"/>
    <w:rsid w:val="0017268F"/>
    <w:rsid w:val="001A15E6"/>
    <w:rsid w:val="001A25F3"/>
    <w:rsid w:val="001A7FB8"/>
    <w:rsid w:val="001E0313"/>
    <w:rsid w:val="001E6BD8"/>
    <w:rsid w:val="002079FD"/>
    <w:rsid w:val="00260D2A"/>
    <w:rsid w:val="00261B83"/>
    <w:rsid w:val="002A0296"/>
    <w:rsid w:val="002D0FFB"/>
    <w:rsid w:val="003262AE"/>
    <w:rsid w:val="00335F69"/>
    <w:rsid w:val="0033609C"/>
    <w:rsid w:val="003867FD"/>
    <w:rsid w:val="003B6891"/>
    <w:rsid w:val="003C3B00"/>
    <w:rsid w:val="00402F02"/>
    <w:rsid w:val="0040474E"/>
    <w:rsid w:val="00434C6A"/>
    <w:rsid w:val="00474557"/>
    <w:rsid w:val="0049247C"/>
    <w:rsid w:val="00545829"/>
    <w:rsid w:val="00546C9B"/>
    <w:rsid w:val="005566D4"/>
    <w:rsid w:val="00596B9D"/>
    <w:rsid w:val="00626912"/>
    <w:rsid w:val="00627542"/>
    <w:rsid w:val="00643B44"/>
    <w:rsid w:val="00683699"/>
    <w:rsid w:val="0069486E"/>
    <w:rsid w:val="0070420E"/>
    <w:rsid w:val="007C1F5C"/>
    <w:rsid w:val="007F1278"/>
    <w:rsid w:val="00825124"/>
    <w:rsid w:val="00832FBA"/>
    <w:rsid w:val="008347EC"/>
    <w:rsid w:val="00872D21"/>
    <w:rsid w:val="008A6502"/>
    <w:rsid w:val="008C336B"/>
    <w:rsid w:val="00935DAD"/>
    <w:rsid w:val="00952F60"/>
    <w:rsid w:val="0097063D"/>
    <w:rsid w:val="00975F3F"/>
    <w:rsid w:val="009E18F0"/>
    <w:rsid w:val="009E3C4B"/>
    <w:rsid w:val="00A04383"/>
    <w:rsid w:val="00A433CF"/>
    <w:rsid w:val="00A46310"/>
    <w:rsid w:val="00A50541"/>
    <w:rsid w:val="00A8571B"/>
    <w:rsid w:val="00A96DF6"/>
    <w:rsid w:val="00B40B23"/>
    <w:rsid w:val="00B648A7"/>
    <w:rsid w:val="00B77264"/>
    <w:rsid w:val="00B84DC0"/>
    <w:rsid w:val="00B879A1"/>
    <w:rsid w:val="00B94A0B"/>
    <w:rsid w:val="00BD6034"/>
    <w:rsid w:val="00BE3B02"/>
    <w:rsid w:val="00BF5598"/>
    <w:rsid w:val="00C0010A"/>
    <w:rsid w:val="00C40E1B"/>
    <w:rsid w:val="00CA28C0"/>
    <w:rsid w:val="00CA46AF"/>
    <w:rsid w:val="00CF438D"/>
    <w:rsid w:val="00D27D49"/>
    <w:rsid w:val="00D43EC3"/>
    <w:rsid w:val="00DB6C9E"/>
    <w:rsid w:val="00DF4530"/>
    <w:rsid w:val="00E22C95"/>
    <w:rsid w:val="00E3168F"/>
    <w:rsid w:val="00E42DBF"/>
    <w:rsid w:val="00E77A76"/>
    <w:rsid w:val="00E85653"/>
    <w:rsid w:val="00E95EB3"/>
    <w:rsid w:val="00EA0417"/>
    <w:rsid w:val="00EE3859"/>
    <w:rsid w:val="00EF1156"/>
    <w:rsid w:val="00F45D57"/>
    <w:rsid w:val="00F50E77"/>
    <w:rsid w:val="00F66891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A1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A17"/>
  </w:style>
  <w:style w:type="paragraph" w:styleId="Fuzeile">
    <w:name w:val="footer"/>
    <w:basedOn w:val="Standard"/>
    <w:link w:val="FuzeileZchn"/>
    <w:uiPriority w:val="99"/>
    <w:unhideWhenUsed/>
    <w:rsid w:val="00061A1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61A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1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6B9D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9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91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F5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A1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A17"/>
  </w:style>
  <w:style w:type="paragraph" w:styleId="Fuzeile">
    <w:name w:val="footer"/>
    <w:basedOn w:val="Standard"/>
    <w:link w:val="FuzeileZchn"/>
    <w:uiPriority w:val="99"/>
    <w:unhideWhenUsed/>
    <w:rsid w:val="00061A1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61A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A1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A1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6B9D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9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91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BF5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b@koenigswint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DBB0-7E77-4824-BC6B-D9F48ABB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Andrea</dc:creator>
  <cp:lastModifiedBy>Kita</cp:lastModifiedBy>
  <cp:revision>2</cp:revision>
  <cp:lastPrinted>2021-07-08T12:26:00Z</cp:lastPrinted>
  <dcterms:created xsi:type="dcterms:W3CDTF">2021-12-03T12:17:00Z</dcterms:created>
  <dcterms:modified xsi:type="dcterms:W3CDTF">2021-12-03T12:17:00Z</dcterms:modified>
</cp:coreProperties>
</file>