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184" w:rsidRPr="002D56A8" w:rsidRDefault="00055184" w:rsidP="00972BBB">
      <w:pPr>
        <w:rPr>
          <w:b/>
          <w:sz w:val="48"/>
          <w:szCs w:val="48"/>
        </w:rPr>
      </w:pPr>
    </w:p>
    <w:p w:rsidR="00055184" w:rsidRPr="002D56A8" w:rsidRDefault="002D56A8" w:rsidP="00972BBB">
      <w:pPr>
        <w:rPr>
          <w:b/>
          <w:sz w:val="48"/>
          <w:szCs w:val="48"/>
        </w:rPr>
      </w:pPr>
      <w:r w:rsidRPr="002D56A8">
        <w:rPr>
          <w:b/>
          <w:sz w:val="48"/>
          <w:szCs w:val="48"/>
        </w:rPr>
        <w:t>Konzeption</w:t>
      </w:r>
    </w:p>
    <w:p w:rsidR="00055184" w:rsidRPr="002D56A8" w:rsidRDefault="00055184" w:rsidP="00972BBB">
      <w:pPr>
        <w:rPr>
          <w:b/>
          <w:sz w:val="36"/>
          <w:szCs w:val="36"/>
        </w:rPr>
      </w:pPr>
    </w:p>
    <w:p w:rsidR="00055184" w:rsidRPr="002D56A8" w:rsidRDefault="002D56A8" w:rsidP="00972BBB">
      <w:pPr>
        <w:rPr>
          <w:b/>
          <w:sz w:val="36"/>
          <w:szCs w:val="36"/>
        </w:rPr>
      </w:pPr>
      <w:r w:rsidRPr="002D56A8">
        <w:rPr>
          <w:b/>
          <w:sz w:val="36"/>
          <w:szCs w:val="36"/>
        </w:rPr>
        <w:t>Familienzentrum Christus König</w:t>
      </w:r>
    </w:p>
    <w:p w:rsidR="002D56A8" w:rsidRPr="002D56A8" w:rsidRDefault="002D56A8" w:rsidP="00972BBB">
      <w:pPr>
        <w:rPr>
          <w:b/>
          <w:sz w:val="36"/>
          <w:szCs w:val="36"/>
        </w:rPr>
      </w:pPr>
      <w:r w:rsidRPr="002D56A8">
        <w:rPr>
          <w:b/>
          <w:sz w:val="36"/>
          <w:szCs w:val="36"/>
        </w:rPr>
        <w:t>Kindertageseinrichtung</w:t>
      </w:r>
    </w:p>
    <w:p w:rsidR="002D56A8" w:rsidRPr="002D56A8" w:rsidRDefault="002D56A8" w:rsidP="00972BBB">
      <w:pPr>
        <w:rPr>
          <w:sz w:val="36"/>
          <w:szCs w:val="36"/>
        </w:rPr>
      </w:pPr>
      <w:r w:rsidRPr="002D56A8">
        <w:rPr>
          <w:sz w:val="36"/>
          <w:szCs w:val="36"/>
        </w:rPr>
        <w:t>Dechant- Buff- Str. 2 – 4</w:t>
      </w:r>
    </w:p>
    <w:p w:rsidR="002D56A8" w:rsidRPr="002D56A8" w:rsidRDefault="002D56A8" w:rsidP="00972BBB">
      <w:pPr>
        <w:rPr>
          <w:sz w:val="36"/>
          <w:szCs w:val="36"/>
        </w:rPr>
      </w:pPr>
      <w:r w:rsidRPr="002D56A8">
        <w:rPr>
          <w:sz w:val="36"/>
          <w:szCs w:val="36"/>
        </w:rPr>
        <w:t>50169 Kerpen</w:t>
      </w:r>
    </w:p>
    <w:p w:rsidR="002D56A8" w:rsidRPr="002D56A8" w:rsidRDefault="0021601A" w:rsidP="00972BBB">
      <w:pPr>
        <w:rPr>
          <w:sz w:val="36"/>
          <w:szCs w:val="36"/>
        </w:rPr>
      </w:pPr>
      <w:r>
        <w:rPr>
          <w:b/>
          <w:noProof/>
          <w:sz w:val="24"/>
          <w:szCs w:val="24"/>
          <w:lang w:eastAsia="de-DE"/>
        </w:rPr>
        <w:drawing>
          <wp:anchor distT="0" distB="0" distL="114300" distR="114300" simplePos="0" relativeHeight="251659264" behindDoc="0" locked="0" layoutInCell="1" allowOverlap="1" wp14:anchorId="33AB751A" wp14:editId="53B84724">
            <wp:simplePos x="0" y="0"/>
            <wp:positionH relativeFrom="margin">
              <wp:posOffset>1028065</wp:posOffset>
            </wp:positionH>
            <wp:positionV relativeFrom="margin">
              <wp:posOffset>3664585</wp:posOffset>
            </wp:positionV>
            <wp:extent cx="4160520" cy="4051935"/>
            <wp:effectExtent l="0" t="0" r="0" b="5715"/>
            <wp:wrapNone/>
            <wp:docPr id="4" name="Grafik 4" descr="Beschreibung: Familienzentrum-logo-1024x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Familienzentrum-logo-1024x9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405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6A8" w:rsidRPr="002D56A8">
        <w:rPr>
          <w:sz w:val="36"/>
          <w:szCs w:val="36"/>
        </w:rPr>
        <w:t>Tel.: 02273-4899, Fax: 02273- 9066040</w:t>
      </w:r>
    </w:p>
    <w:p w:rsidR="00055184" w:rsidRPr="002D56A8" w:rsidRDefault="00055184" w:rsidP="00972BBB">
      <w:pPr>
        <w:rPr>
          <w:b/>
          <w:sz w:val="36"/>
          <w:szCs w:val="36"/>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055184" w:rsidRDefault="00055184" w:rsidP="00972BBB">
      <w:pPr>
        <w:rPr>
          <w:b/>
          <w:sz w:val="24"/>
          <w:szCs w:val="24"/>
        </w:rPr>
      </w:pPr>
    </w:p>
    <w:p w:rsidR="0021601A" w:rsidRDefault="0021601A" w:rsidP="00972BBB">
      <w:pPr>
        <w:rPr>
          <w:b/>
          <w:sz w:val="24"/>
          <w:szCs w:val="24"/>
        </w:rPr>
      </w:pPr>
    </w:p>
    <w:p w:rsidR="00103FE3" w:rsidRDefault="002D56A8" w:rsidP="00103FE3">
      <w:pPr>
        <w:pStyle w:val="StandardWeb"/>
      </w:pPr>
      <w:r w:rsidRPr="002D56A8">
        <w:rPr>
          <w:sz w:val="36"/>
          <w:szCs w:val="36"/>
        </w:rPr>
        <w:t xml:space="preserve">Email: </w:t>
      </w:r>
      <w:hyperlink r:id="rId10" w:history="1">
        <w:r w:rsidRPr="002D56A8">
          <w:rPr>
            <w:rStyle w:val="Hyperlink"/>
            <w:color w:val="auto"/>
            <w:sz w:val="36"/>
            <w:szCs w:val="36"/>
          </w:rPr>
          <w:t>kita.horrem@horrem-sindorf.de</w:t>
        </w:r>
      </w:hyperlink>
      <w:r w:rsidRPr="002D56A8">
        <w:rPr>
          <w:sz w:val="36"/>
          <w:szCs w:val="36"/>
        </w:rPr>
        <w:br/>
        <w:t xml:space="preserve">Internet: </w:t>
      </w:r>
      <w:r w:rsidR="00103FE3" w:rsidRPr="00103FE3">
        <w:rPr>
          <w:sz w:val="36"/>
          <w:szCs w:val="36"/>
        </w:rPr>
        <w:t>familienzentren-horrem-sindorf.de</w:t>
      </w:r>
    </w:p>
    <w:p w:rsidR="0021601A" w:rsidRDefault="0021601A" w:rsidP="00972BBB">
      <w:pPr>
        <w:rPr>
          <w:sz w:val="24"/>
          <w:szCs w:val="24"/>
        </w:rPr>
      </w:pPr>
    </w:p>
    <w:p w:rsidR="0021601A" w:rsidRPr="0021601A" w:rsidRDefault="0021601A" w:rsidP="00972BBB">
      <w:pPr>
        <w:rPr>
          <w:sz w:val="24"/>
          <w:szCs w:val="24"/>
        </w:rPr>
      </w:pPr>
    </w:p>
    <w:p w:rsidR="00972BBB" w:rsidRPr="00700FB8" w:rsidRDefault="00972BBB" w:rsidP="00972BBB">
      <w:pPr>
        <w:rPr>
          <w:sz w:val="24"/>
          <w:szCs w:val="24"/>
        </w:rPr>
      </w:pPr>
      <w:r w:rsidRPr="00700FB8">
        <w:rPr>
          <w:b/>
          <w:sz w:val="24"/>
          <w:szCs w:val="24"/>
        </w:rPr>
        <w:t>Inhaltsverzeichnis</w:t>
      </w:r>
    </w:p>
    <w:p w:rsidR="00972BBB" w:rsidRPr="00700FB8" w:rsidRDefault="00972BBB" w:rsidP="00972BBB">
      <w:pPr>
        <w:rPr>
          <w:b/>
          <w:sz w:val="24"/>
          <w:szCs w:val="24"/>
        </w:rPr>
      </w:pPr>
      <w:r w:rsidRPr="00700FB8">
        <w:rPr>
          <w:b/>
          <w:sz w:val="24"/>
          <w:szCs w:val="24"/>
        </w:rPr>
        <w:t>Vorwort...................................................................................</w:t>
      </w:r>
      <w:r w:rsidR="009F58B2" w:rsidRPr="00700FB8">
        <w:rPr>
          <w:b/>
          <w:sz w:val="24"/>
          <w:szCs w:val="24"/>
        </w:rPr>
        <w:t>...........................................</w:t>
      </w:r>
      <w:r w:rsidR="002D56A8" w:rsidRPr="00700FB8">
        <w:rPr>
          <w:b/>
          <w:sz w:val="24"/>
          <w:szCs w:val="24"/>
        </w:rPr>
        <w:t>4</w:t>
      </w:r>
    </w:p>
    <w:p w:rsidR="0061429D" w:rsidRPr="00700FB8" w:rsidRDefault="0061429D" w:rsidP="00972BBB">
      <w:pPr>
        <w:rPr>
          <w:b/>
          <w:sz w:val="24"/>
          <w:szCs w:val="24"/>
        </w:rPr>
      </w:pPr>
      <w:r w:rsidRPr="00700FB8">
        <w:rPr>
          <w:b/>
          <w:sz w:val="24"/>
          <w:szCs w:val="24"/>
        </w:rPr>
        <w:t>1. Haltung/ Grundsatz………………………………………………………………………</w:t>
      </w:r>
      <w:r w:rsidR="009F58B2" w:rsidRPr="00700FB8">
        <w:rPr>
          <w:b/>
          <w:sz w:val="24"/>
          <w:szCs w:val="24"/>
        </w:rPr>
        <w:t>………………………………</w:t>
      </w:r>
      <w:r w:rsidR="00DD378E" w:rsidRPr="00700FB8">
        <w:rPr>
          <w:b/>
          <w:sz w:val="24"/>
          <w:szCs w:val="24"/>
        </w:rPr>
        <w:t>.</w:t>
      </w:r>
      <w:r w:rsidR="00324E3C">
        <w:rPr>
          <w:b/>
          <w:sz w:val="24"/>
          <w:szCs w:val="24"/>
        </w:rPr>
        <w:t>6</w:t>
      </w:r>
    </w:p>
    <w:p w:rsidR="00972BBB" w:rsidRPr="00700FB8" w:rsidRDefault="00CB25C0" w:rsidP="00972BBB">
      <w:pPr>
        <w:rPr>
          <w:b/>
          <w:sz w:val="24"/>
          <w:szCs w:val="24"/>
        </w:rPr>
      </w:pPr>
      <w:r w:rsidRPr="00700FB8">
        <w:rPr>
          <w:b/>
          <w:sz w:val="24"/>
          <w:szCs w:val="24"/>
        </w:rPr>
        <w:t>2. Kinderrechte..........</w:t>
      </w:r>
      <w:r w:rsidR="00972BBB" w:rsidRPr="00700FB8">
        <w:rPr>
          <w:b/>
          <w:sz w:val="24"/>
          <w:szCs w:val="24"/>
        </w:rPr>
        <w:t>.......................................................................................................</w:t>
      </w:r>
      <w:r w:rsidR="009F58B2" w:rsidRPr="00700FB8">
        <w:rPr>
          <w:b/>
          <w:sz w:val="24"/>
          <w:szCs w:val="24"/>
        </w:rPr>
        <w:t>..</w:t>
      </w:r>
      <w:r w:rsidR="00DD1F68">
        <w:rPr>
          <w:b/>
          <w:sz w:val="24"/>
          <w:szCs w:val="24"/>
        </w:rPr>
        <w:t>7</w:t>
      </w:r>
    </w:p>
    <w:p w:rsidR="00972BBB" w:rsidRPr="00700FB8" w:rsidRDefault="00972BBB" w:rsidP="00972BBB">
      <w:pPr>
        <w:rPr>
          <w:b/>
          <w:sz w:val="24"/>
          <w:szCs w:val="24"/>
        </w:rPr>
      </w:pPr>
      <w:r w:rsidRPr="00700FB8">
        <w:rPr>
          <w:b/>
          <w:sz w:val="24"/>
          <w:szCs w:val="24"/>
        </w:rPr>
        <w:t>2.1.Partizipation……………………………………………………………………………………</w:t>
      </w:r>
      <w:r w:rsidR="009F58B2" w:rsidRPr="00700FB8">
        <w:rPr>
          <w:b/>
          <w:sz w:val="24"/>
          <w:szCs w:val="24"/>
        </w:rPr>
        <w:t>…………………………..</w:t>
      </w:r>
      <w:r w:rsidR="00DD1F68">
        <w:rPr>
          <w:b/>
          <w:sz w:val="24"/>
          <w:szCs w:val="24"/>
        </w:rPr>
        <w:t>8</w:t>
      </w:r>
    </w:p>
    <w:p w:rsidR="0084637A" w:rsidRPr="00700FB8" w:rsidRDefault="00D218EE" w:rsidP="00972BBB">
      <w:pPr>
        <w:rPr>
          <w:b/>
          <w:sz w:val="24"/>
          <w:szCs w:val="24"/>
        </w:rPr>
      </w:pPr>
      <w:r w:rsidRPr="00700FB8">
        <w:rPr>
          <w:b/>
          <w:sz w:val="24"/>
          <w:szCs w:val="24"/>
        </w:rPr>
        <w:t>2.2</w:t>
      </w:r>
      <w:r w:rsidR="0084637A" w:rsidRPr="00700FB8">
        <w:rPr>
          <w:b/>
          <w:sz w:val="24"/>
          <w:szCs w:val="24"/>
        </w:rPr>
        <w:t xml:space="preserve"> </w:t>
      </w:r>
      <w:r w:rsidRPr="00700FB8">
        <w:rPr>
          <w:b/>
          <w:sz w:val="24"/>
          <w:szCs w:val="24"/>
        </w:rPr>
        <w:t>Beschwerdemanagement</w:t>
      </w:r>
      <w:r w:rsidR="00DD1F68">
        <w:rPr>
          <w:b/>
          <w:sz w:val="24"/>
          <w:szCs w:val="24"/>
        </w:rPr>
        <w:t>……………………………………………………………………………</w:t>
      </w:r>
      <w:r w:rsidR="009F58B2" w:rsidRPr="00700FB8">
        <w:rPr>
          <w:b/>
          <w:sz w:val="24"/>
          <w:szCs w:val="24"/>
        </w:rPr>
        <w:t>……………</w:t>
      </w:r>
      <w:r w:rsidR="00DD378E" w:rsidRPr="00700FB8">
        <w:rPr>
          <w:b/>
          <w:sz w:val="24"/>
          <w:szCs w:val="24"/>
        </w:rPr>
        <w:t>.</w:t>
      </w:r>
      <w:r w:rsidR="00DD1F68">
        <w:rPr>
          <w:b/>
          <w:sz w:val="24"/>
          <w:szCs w:val="24"/>
        </w:rPr>
        <w:t>10</w:t>
      </w:r>
    </w:p>
    <w:p w:rsidR="00972BBB" w:rsidRPr="00700FB8" w:rsidRDefault="00972BBB" w:rsidP="00972BBB">
      <w:pPr>
        <w:rPr>
          <w:b/>
          <w:sz w:val="24"/>
          <w:szCs w:val="24"/>
        </w:rPr>
      </w:pPr>
      <w:r w:rsidRPr="00700FB8">
        <w:rPr>
          <w:b/>
          <w:sz w:val="24"/>
          <w:szCs w:val="24"/>
        </w:rPr>
        <w:t>2.</w:t>
      </w:r>
      <w:r w:rsidR="00D218EE" w:rsidRPr="00700FB8">
        <w:rPr>
          <w:b/>
          <w:sz w:val="24"/>
          <w:szCs w:val="24"/>
        </w:rPr>
        <w:t>3</w:t>
      </w:r>
      <w:r w:rsidRPr="00700FB8">
        <w:rPr>
          <w:b/>
          <w:sz w:val="24"/>
          <w:szCs w:val="24"/>
        </w:rPr>
        <w:t>. Kindeswohl……………………………………………………………………………………</w:t>
      </w:r>
      <w:r w:rsidR="00055184" w:rsidRPr="00700FB8">
        <w:rPr>
          <w:b/>
          <w:sz w:val="24"/>
          <w:szCs w:val="24"/>
        </w:rPr>
        <w:t>…………………………</w:t>
      </w:r>
      <w:r w:rsidR="003A30FF" w:rsidRPr="00700FB8">
        <w:rPr>
          <w:b/>
          <w:sz w:val="24"/>
          <w:szCs w:val="24"/>
        </w:rPr>
        <w:t>.</w:t>
      </w:r>
      <w:r w:rsidR="00DD1F68">
        <w:rPr>
          <w:b/>
          <w:sz w:val="24"/>
          <w:szCs w:val="24"/>
        </w:rPr>
        <w:t>11</w:t>
      </w:r>
    </w:p>
    <w:p w:rsidR="00972BBB" w:rsidRPr="00700FB8" w:rsidRDefault="00972BBB" w:rsidP="00972BBB">
      <w:pPr>
        <w:rPr>
          <w:b/>
          <w:sz w:val="24"/>
          <w:szCs w:val="24"/>
        </w:rPr>
      </w:pPr>
      <w:r w:rsidRPr="00700FB8">
        <w:rPr>
          <w:b/>
          <w:sz w:val="24"/>
          <w:szCs w:val="24"/>
        </w:rPr>
        <w:t>3. Träger der Einrichtung ..............................................................................................</w:t>
      </w:r>
      <w:r w:rsidR="009F58B2" w:rsidRPr="00700FB8">
        <w:rPr>
          <w:b/>
          <w:sz w:val="24"/>
          <w:szCs w:val="24"/>
        </w:rPr>
        <w:t>....</w:t>
      </w:r>
      <w:r w:rsidR="00DD1F68">
        <w:rPr>
          <w:b/>
          <w:sz w:val="24"/>
          <w:szCs w:val="24"/>
        </w:rPr>
        <w:t>13</w:t>
      </w:r>
    </w:p>
    <w:p w:rsidR="00022E43" w:rsidRPr="00700FB8" w:rsidRDefault="00022E43" w:rsidP="00972BBB">
      <w:pPr>
        <w:rPr>
          <w:b/>
          <w:sz w:val="24"/>
          <w:szCs w:val="24"/>
        </w:rPr>
      </w:pPr>
      <w:r w:rsidRPr="00700FB8">
        <w:rPr>
          <w:b/>
          <w:sz w:val="24"/>
          <w:szCs w:val="24"/>
        </w:rPr>
        <w:t>3.1 Gesetzliche Grundlagen und Auftrag</w:t>
      </w:r>
      <w:r w:rsidR="00DD378E" w:rsidRPr="00700FB8">
        <w:rPr>
          <w:b/>
          <w:sz w:val="24"/>
          <w:szCs w:val="24"/>
        </w:rPr>
        <w:t>……………………………………………………………………</w:t>
      </w:r>
      <w:r w:rsidR="00055184" w:rsidRPr="00700FB8">
        <w:rPr>
          <w:b/>
          <w:sz w:val="24"/>
          <w:szCs w:val="24"/>
        </w:rPr>
        <w:t>.</w:t>
      </w:r>
      <w:r w:rsidR="00DD378E" w:rsidRPr="00700FB8">
        <w:rPr>
          <w:b/>
          <w:sz w:val="24"/>
          <w:szCs w:val="24"/>
        </w:rPr>
        <w:t>……</w:t>
      </w:r>
      <w:r w:rsidR="00DD1F68">
        <w:rPr>
          <w:b/>
          <w:sz w:val="24"/>
          <w:szCs w:val="24"/>
        </w:rPr>
        <w:t>13</w:t>
      </w:r>
    </w:p>
    <w:p w:rsidR="00022E43" w:rsidRPr="00700FB8" w:rsidRDefault="00022E43" w:rsidP="00022E43">
      <w:pPr>
        <w:spacing w:after="0" w:line="240" w:lineRule="auto"/>
        <w:rPr>
          <w:rFonts w:cs="Arial"/>
          <w:b/>
          <w:color w:val="000000"/>
          <w:sz w:val="24"/>
          <w:szCs w:val="24"/>
        </w:rPr>
      </w:pPr>
      <w:r w:rsidRPr="00700FB8">
        <w:rPr>
          <w:rFonts w:cs="Arial"/>
          <w:b/>
          <w:color w:val="000000"/>
          <w:sz w:val="24"/>
          <w:szCs w:val="24"/>
        </w:rPr>
        <w:t>4. Organisationsstruktur</w:t>
      </w:r>
      <w:r w:rsidR="009F58B2" w:rsidRPr="00700FB8">
        <w:rPr>
          <w:rFonts w:cs="Arial"/>
          <w:b/>
          <w:color w:val="000000"/>
          <w:sz w:val="24"/>
          <w:szCs w:val="24"/>
        </w:rPr>
        <w:t>……………………………………………</w:t>
      </w:r>
      <w:r w:rsidR="00DD378E" w:rsidRPr="00700FB8">
        <w:rPr>
          <w:rFonts w:cs="Arial"/>
          <w:b/>
          <w:color w:val="000000"/>
          <w:sz w:val="24"/>
          <w:szCs w:val="24"/>
        </w:rPr>
        <w:t>…………………………………………………….1</w:t>
      </w:r>
      <w:r w:rsidR="00DD1F68">
        <w:rPr>
          <w:rFonts w:cs="Arial"/>
          <w:b/>
          <w:color w:val="000000"/>
          <w:sz w:val="24"/>
          <w:szCs w:val="24"/>
        </w:rPr>
        <w:t>4</w:t>
      </w:r>
      <w:r w:rsidR="00DD378E" w:rsidRPr="00700FB8">
        <w:rPr>
          <w:rFonts w:cs="Arial"/>
          <w:b/>
          <w:color w:val="000000"/>
          <w:sz w:val="24"/>
          <w:szCs w:val="24"/>
        </w:rPr>
        <w:br/>
      </w:r>
    </w:p>
    <w:p w:rsidR="00022E43" w:rsidRPr="00700FB8" w:rsidRDefault="00022E43" w:rsidP="00022E43">
      <w:pPr>
        <w:spacing w:after="0" w:line="240" w:lineRule="auto"/>
        <w:rPr>
          <w:rFonts w:cs="Arial"/>
          <w:b/>
          <w:bCs/>
          <w:sz w:val="24"/>
          <w:szCs w:val="24"/>
        </w:rPr>
      </w:pPr>
      <w:r w:rsidRPr="00700FB8">
        <w:rPr>
          <w:rFonts w:cs="Arial"/>
          <w:b/>
          <w:bCs/>
          <w:sz w:val="24"/>
          <w:szCs w:val="24"/>
        </w:rPr>
        <w:t>4.1 Art der Einrichtung</w:t>
      </w:r>
      <w:r w:rsidR="009F58B2" w:rsidRPr="00700FB8">
        <w:rPr>
          <w:rFonts w:cs="Arial"/>
          <w:b/>
          <w:bCs/>
          <w:sz w:val="24"/>
          <w:szCs w:val="24"/>
        </w:rPr>
        <w:t>………………</w:t>
      </w:r>
      <w:r w:rsidR="00DD378E" w:rsidRPr="00700FB8">
        <w:rPr>
          <w:rFonts w:cs="Arial"/>
          <w:b/>
          <w:bCs/>
          <w:sz w:val="24"/>
          <w:szCs w:val="24"/>
        </w:rPr>
        <w:t>……………………………………………………………………………</w:t>
      </w:r>
      <w:r w:rsidR="009F58B2" w:rsidRPr="00700FB8">
        <w:rPr>
          <w:rFonts w:cs="Arial"/>
          <w:b/>
          <w:bCs/>
          <w:sz w:val="24"/>
          <w:szCs w:val="24"/>
        </w:rPr>
        <w:t>…</w:t>
      </w:r>
      <w:r w:rsidR="00DD378E" w:rsidRPr="00700FB8">
        <w:rPr>
          <w:rFonts w:cs="Arial"/>
          <w:b/>
          <w:bCs/>
          <w:sz w:val="24"/>
          <w:szCs w:val="24"/>
        </w:rPr>
        <w:t>…….1</w:t>
      </w:r>
      <w:r w:rsidR="00DD1F68">
        <w:rPr>
          <w:rFonts w:cs="Arial"/>
          <w:b/>
          <w:bCs/>
          <w:sz w:val="24"/>
          <w:szCs w:val="24"/>
        </w:rPr>
        <w:t>4</w:t>
      </w:r>
    </w:p>
    <w:p w:rsidR="00022E43" w:rsidRPr="00700FB8" w:rsidRDefault="00022E43" w:rsidP="00022E43">
      <w:pPr>
        <w:autoSpaceDE w:val="0"/>
        <w:autoSpaceDN w:val="0"/>
        <w:adjustRightInd w:val="0"/>
        <w:spacing w:after="0" w:line="240" w:lineRule="auto"/>
        <w:rPr>
          <w:rFonts w:cs="Arial"/>
          <w:b/>
          <w:sz w:val="24"/>
          <w:szCs w:val="24"/>
        </w:rPr>
      </w:pPr>
    </w:p>
    <w:p w:rsidR="00972BBB" w:rsidRPr="00700FB8" w:rsidRDefault="00022E43" w:rsidP="00972BBB">
      <w:pPr>
        <w:rPr>
          <w:b/>
          <w:sz w:val="24"/>
          <w:szCs w:val="24"/>
        </w:rPr>
      </w:pPr>
      <w:r w:rsidRPr="00700FB8">
        <w:rPr>
          <w:b/>
          <w:sz w:val="24"/>
          <w:szCs w:val="24"/>
        </w:rPr>
        <w:t>4.2 Öffnungszeiten</w:t>
      </w:r>
      <w:r w:rsidR="00972BBB" w:rsidRPr="00700FB8">
        <w:rPr>
          <w:b/>
          <w:sz w:val="24"/>
          <w:szCs w:val="24"/>
        </w:rPr>
        <w:t>....................................................................................................</w:t>
      </w:r>
      <w:r w:rsidR="00DD378E" w:rsidRPr="00700FB8">
        <w:rPr>
          <w:b/>
          <w:sz w:val="24"/>
          <w:szCs w:val="24"/>
        </w:rPr>
        <w:t>........1</w:t>
      </w:r>
      <w:r w:rsidR="00DD1F68">
        <w:rPr>
          <w:b/>
          <w:sz w:val="24"/>
          <w:szCs w:val="24"/>
        </w:rPr>
        <w:t>4</w:t>
      </w:r>
    </w:p>
    <w:p w:rsidR="00972BBB" w:rsidRPr="00700FB8" w:rsidRDefault="00972BBB" w:rsidP="00972BBB">
      <w:pPr>
        <w:rPr>
          <w:b/>
          <w:sz w:val="24"/>
          <w:szCs w:val="24"/>
        </w:rPr>
      </w:pPr>
      <w:r w:rsidRPr="00700FB8">
        <w:rPr>
          <w:b/>
          <w:sz w:val="24"/>
          <w:szCs w:val="24"/>
        </w:rPr>
        <w:t>4.</w:t>
      </w:r>
      <w:r w:rsidR="00022E43" w:rsidRPr="00700FB8">
        <w:rPr>
          <w:b/>
          <w:sz w:val="24"/>
          <w:szCs w:val="24"/>
        </w:rPr>
        <w:t>3 Betreuungszeiten</w:t>
      </w:r>
      <w:r w:rsidRPr="00700FB8">
        <w:rPr>
          <w:b/>
          <w:sz w:val="24"/>
          <w:szCs w:val="24"/>
        </w:rPr>
        <w:t xml:space="preserve"> ..........................................................................</w:t>
      </w:r>
      <w:r w:rsidR="00DD378E" w:rsidRPr="00700FB8">
        <w:rPr>
          <w:b/>
          <w:sz w:val="24"/>
          <w:szCs w:val="24"/>
        </w:rPr>
        <w:t>.............................1</w:t>
      </w:r>
      <w:r w:rsidR="00DD1F68">
        <w:rPr>
          <w:b/>
          <w:sz w:val="24"/>
          <w:szCs w:val="24"/>
        </w:rPr>
        <w:t>4</w:t>
      </w:r>
    </w:p>
    <w:p w:rsidR="00972BBB" w:rsidRPr="00700FB8" w:rsidRDefault="00022E43" w:rsidP="00972BBB">
      <w:pPr>
        <w:rPr>
          <w:b/>
          <w:sz w:val="24"/>
          <w:szCs w:val="24"/>
        </w:rPr>
      </w:pPr>
      <w:r w:rsidRPr="00700FB8">
        <w:rPr>
          <w:b/>
          <w:sz w:val="24"/>
          <w:szCs w:val="24"/>
        </w:rPr>
        <w:t>4.</w:t>
      </w:r>
      <w:r w:rsidR="00D218EE" w:rsidRPr="00700FB8">
        <w:rPr>
          <w:b/>
          <w:sz w:val="24"/>
          <w:szCs w:val="24"/>
        </w:rPr>
        <w:t>4</w:t>
      </w:r>
      <w:r w:rsidRPr="00700FB8">
        <w:rPr>
          <w:b/>
          <w:sz w:val="24"/>
          <w:szCs w:val="24"/>
        </w:rPr>
        <w:t xml:space="preserve"> Betreuungsangebot</w:t>
      </w:r>
      <w:r w:rsidR="00972BBB" w:rsidRPr="00700FB8">
        <w:rPr>
          <w:b/>
          <w:sz w:val="24"/>
          <w:szCs w:val="24"/>
        </w:rPr>
        <w:t>................................................................................</w:t>
      </w:r>
      <w:r w:rsidR="00DD378E" w:rsidRPr="00700FB8">
        <w:rPr>
          <w:b/>
          <w:sz w:val="24"/>
          <w:szCs w:val="24"/>
        </w:rPr>
        <w:t>.....................</w:t>
      </w:r>
      <w:r w:rsidR="00972BBB" w:rsidRPr="00700FB8">
        <w:rPr>
          <w:b/>
          <w:sz w:val="24"/>
          <w:szCs w:val="24"/>
        </w:rPr>
        <w:t>1</w:t>
      </w:r>
      <w:r w:rsidR="00DD1F68">
        <w:rPr>
          <w:b/>
          <w:sz w:val="24"/>
          <w:szCs w:val="24"/>
        </w:rPr>
        <w:t>5</w:t>
      </w:r>
    </w:p>
    <w:p w:rsidR="00D57C87" w:rsidRDefault="00D57C87" w:rsidP="00972BBB">
      <w:pPr>
        <w:rPr>
          <w:b/>
          <w:sz w:val="24"/>
          <w:szCs w:val="24"/>
        </w:rPr>
      </w:pPr>
      <w:r w:rsidRPr="00700FB8">
        <w:rPr>
          <w:b/>
          <w:sz w:val="24"/>
          <w:szCs w:val="24"/>
        </w:rPr>
        <w:t>4.5 Aufnahmeverfahren………………</w:t>
      </w:r>
      <w:r w:rsidR="00DD378E" w:rsidRPr="00700FB8">
        <w:rPr>
          <w:b/>
          <w:sz w:val="24"/>
          <w:szCs w:val="24"/>
        </w:rPr>
        <w:t>…………………………………………………………………</w:t>
      </w:r>
      <w:r w:rsidRPr="00700FB8">
        <w:rPr>
          <w:b/>
          <w:sz w:val="24"/>
          <w:szCs w:val="24"/>
        </w:rPr>
        <w:t>…</w:t>
      </w:r>
      <w:r w:rsidR="00DD378E" w:rsidRPr="00700FB8">
        <w:rPr>
          <w:b/>
          <w:sz w:val="24"/>
          <w:szCs w:val="24"/>
        </w:rPr>
        <w:t>……………..1</w:t>
      </w:r>
      <w:r w:rsidR="00DD1F68">
        <w:rPr>
          <w:b/>
          <w:sz w:val="24"/>
          <w:szCs w:val="24"/>
        </w:rPr>
        <w:t>6</w:t>
      </w:r>
    </w:p>
    <w:p w:rsidR="0014279A" w:rsidRPr="00700FB8" w:rsidRDefault="0014279A" w:rsidP="00972BBB">
      <w:pPr>
        <w:rPr>
          <w:b/>
          <w:sz w:val="24"/>
          <w:szCs w:val="24"/>
        </w:rPr>
      </w:pPr>
      <w:r>
        <w:rPr>
          <w:b/>
          <w:sz w:val="24"/>
          <w:szCs w:val="24"/>
        </w:rPr>
        <w:t>4.6 Eingewöhnung…………………………………………………………………………………………………………..17</w:t>
      </w:r>
    </w:p>
    <w:p w:rsidR="00972BBB" w:rsidRPr="00700FB8" w:rsidRDefault="00972BBB" w:rsidP="00972BBB">
      <w:pPr>
        <w:rPr>
          <w:b/>
          <w:sz w:val="24"/>
          <w:szCs w:val="24"/>
        </w:rPr>
      </w:pPr>
      <w:r w:rsidRPr="00700FB8">
        <w:rPr>
          <w:b/>
          <w:sz w:val="24"/>
          <w:szCs w:val="24"/>
        </w:rPr>
        <w:t>5.</w:t>
      </w:r>
      <w:r w:rsidR="00543626" w:rsidRPr="00700FB8">
        <w:rPr>
          <w:b/>
          <w:sz w:val="24"/>
          <w:szCs w:val="24"/>
        </w:rPr>
        <w:t xml:space="preserve"> </w:t>
      </w:r>
      <w:r w:rsidR="0017461F" w:rsidRPr="00700FB8">
        <w:rPr>
          <w:b/>
          <w:sz w:val="24"/>
          <w:szCs w:val="24"/>
        </w:rPr>
        <w:t>Team und Qualifikationen</w:t>
      </w:r>
      <w:r w:rsidRPr="00700FB8">
        <w:rPr>
          <w:b/>
          <w:sz w:val="24"/>
          <w:szCs w:val="24"/>
        </w:rPr>
        <w:t>..........................................................................</w:t>
      </w:r>
      <w:r w:rsidR="00DD378E" w:rsidRPr="00700FB8">
        <w:rPr>
          <w:b/>
          <w:sz w:val="24"/>
          <w:szCs w:val="24"/>
        </w:rPr>
        <w:t>..............</w:t>
      </w:r>
      <w:r w:rsidR="009F58B2" w:rsidRPr="00700FB8">
        <w:rPr>
          <w:b/>
          <w:sz w:val="24"/>
          <w:szCs w:val="24"/>
        </w:rPr>
        <w:t>..</w:t>
      </w:r>
      <w:r w:rsidR="00DD378E" w:rsidRPr="00700FB8">
        <w:rPr>
          <w:b/>
          <w:sz w:val="24"/>
          <w:szCs w:val="24"/>
        </w:rPr>
        <w:t>...1</w:t>
      </w:r>
      <w:r w:rsidR="0014279A">
        <w:rPr>
          <w:b/>
          <w:sz w:val="24"/>
          <w:szCs w:val="24"/>
        </w:rPr>
        <w:t>8</w:t>
      </w:r>
    </w:p>
    <w:p w:rsidR="00972BBB" w:rsidRPr="00700FB8" w:rsidRDefault="00D57C87" w:rsidP="00972BBB">
      <w:pPr>
        <w:rPr>
          <w:b/>
          <w:sz w:val="24"/>
          <w:szCs w:val="24"/>
        </w:rPr>
      </w:pPr>
      <w:r w:rsidRPr="00700FB8">
        <w:rPr>
          <w:b/>
          <w:sz w:val="24"/>
          <w:szCs w:val="24"/>
        </w:rPr>
        <w:t>6</w:t>
      </w:r>
      <w:r w:rsidR="009F58B2" w:rsidRPr="00700FB8">
        <w:rPr>
          <w:b/>
          <w:sz w:val="24"/>
          <w:szCs w:val="24"/>
        </w:rPr>
        <w:t xml:space="preserve">. </w:t>
      </w:r>
      <w:r w:rsidRPr="00700FB8">
        <w:rPr>
          <w:b/>
          <w:sz w:val="24"/>
          <w:szCs w:val="24"/>
        </w:rPr>
        <w:t>P</w:t>
      </w:r>
      <w:r w:rsidR="009F58B2" w:rsidRPr="00700FB8">
        <w:rPr>
          <w:b/>
          <w:sz w:val="24"/>
          <w:szCs w:val="24"/>
        </w:rPr>
        <w:t>ädagogische Arbeit .</w:t>
      </w:r>
      <w:r w:rsidR="00972BBB" w:rsidRPr="00700FB8">
        <w:rPr>
          <w:b/>
          <w:sz w:val="24"/>
          <w:szCs w:val="24"/>
        </w:rPr>
        <w:t>......................................................................</w:t>
      </w:r>
      <w:r w:rsidR="00DD378E" w:rsidRPr="00700FB8">
        <w:rPr>
          <w:b/>
          <w:sz w:val="24"/>
          <w:szCs w:val="24"/>
        </w:rPr>
        <w:t>..............................1</w:t>
      </w:r>
      <w:r w:rsidR="0014279A">
        <w:rPr>
          <w:b/>
          <w:sz w:val="24"/>
          <w:szCs w:val="24"/>
        </w:rPr>
        <w:t>9</w:t>
      </w:r>
    </w:p>
    <w:p w:rsidR="00972BBB" w:rsidRPr="00700FB8" w:rsidRDefault="00D57C87" w:rsidP="00972BBB">
      <w:pPr>
        <w:rPr>
          <w:b/>
          <w:sz w:val="24"/>
          <w:szCs w:val="24"/>
        </w:rPr>
      </w:pPr>
      <w:r w:rsidRPr="00700FB8">
        <w:rPr>
          <w:b/>
          <w:sz w:val="24"/>
          <w:szCs w:val="24"/>
        </w:rPr>
        <w:t>6</w:t>
      </w:r>
      <w:r w:rsidR="00972BBB" w:rsidRPr="00700FB8">
        <w:rPr>
          <w:b/>
          <w:sz w:val="24"/>
          <w:szCs w:val="24"/>
        </w:rPr>
        <w:t>.1 Ziele der Arbeit ..................................................................................</w:t>
      </w:r>
      <w:r w:rsidR="007347C2">
        <w:rPr>
          <w:b/>
          <w:sz w:val="24"/>
          <w:szCs w:val="24"/>
        </w:rPr>
        <w:t>.........................</w:t>
      </w:r>
      <w:r w:rsidR="0014279A">
        <w:rPr>
          <w:b/>
          <w:sz w:val="24"/>
          <w:szCs w:val="24"/>
        </w:rPr>
        <w:t>20</w:t>
      </w:r>
    </w:p>
    <w:p w:rsidR="00972BBB" w:rsidRPr="00700FB8" w:rsidRDefault="00D57C87" w:rsidP="00972BBB">
      <w:pPr>
        <w:rPr>
          <w:b/>
          <w:sz w:val="24"/>
          <w:szCs w:val="24"/>
        </w:rPr>
      </w:pPr>
      <w:r w:rsidRPr="00700FB8">
        <w:rPr>
          <w:b/>
          <w:sz w:val="24"/>
          <w:szCs w:val="24"/>
        </w:rPr>
        <w:t>6</w:t>
      </w:r>
      <w:r w:rsidR="00972BBB" w:rsidRPr="00700FB8">
        <w:rPr>
          <w:b/>
          <w:sz w:val="24"/>
          <w:szCs w:val="24"/>
        </w:rPr>
        <w:t>.2 Pädagogischer Ansatz</w:t>
      </w:r>
      <w:r w:rsidR="00191C00" w:rsidRPr="00700FB8">
        <w:rPr>
          <w:b/>
          <w:sz w:val="24"/>
          <w:szCs w:val="24"/>
        </w:rPr>
        <w:t>………………..</w:t>
      </w:r>
      <w:r w:rsidR="009F58B2" w:rsidRPr="00700FB8">
        <w:rPr>
          <w:b/>
          <w:sz w:val="24"/>
          <w:szCs w:val="24"/>
        </w:rPr>
        <w:t>…</w:t>
      </w:r>
      <w:r w:rsidR="00972BBB" w:rsidRPr="00700FB8">
        <w:rPr>
          <w:b/>
          <w:sz w:val="24"/>
          <w:szCs w:val="24"/>
        </w:rPr>
        <w:t>.............................................................................</w:t>
      </w:r>
      <w:r w:rsidR="002154A4">
        <w:rPr>
          <w:b/>
          <w:sz w:val="24"/>
          <w:szCs w:val="24"/>
        </w:rPr>
        <w:t>22</w:t>
      </w:r>
    </w:p>
    <w:p w:rsidR="00972BBB" w:rsidRPr="00700FB8" w:rsidRDefault="00D57C87" w:rsidP="00972BBB">
      <w:pPr>
        <w:rPr>
          <w:b/>
          <w:sz w:val="24"/>
          <w:szCs w:val="24"/>
        </w:rPr>
      </w:pPr>
      <w:r w:rsidRPr="00700FB8">
        <w:rPr>
          <w:b/>
          <w:sz w:val="24"/>
          <w:szCs w:val="24"/>
        </w:rPr>
        <w:t>6</w:t>
      </w:r>
      <w:r w:rsidR="00972BBB" w:rsidRPr="00700FB8">
        <w:rPr>
          <w:b/>
          <w:sz w:val="24"/>
          <w:szCs w:val="24"/>
        </w:rPr>
        <w:t xml:space="preserve">.3. </w:t>
      </w:r>
      <w:r w:rsidRPr="00700FB8">
        <w:rPr>
          <w:b/>
          <w:sz w:val="24"/>
          <w:szCs w:val="24"/>
        </w:rPr>
        <w:t>Grundsätze der Bildung und Förderung...</w:t>
      </w:r>
      <w:r w:rsidR="00972BBB" w:rsidRPr="00700FB8">
        <w:rPr>
          <w:b/>
          <w:sz w:val="24"/>
          <w:szCs w:val="24"/>
        </w:rPr>
        <w:t>..................................................................</w:t>
      </w:r>
      <w:r w:rsidR="00DD378E" w:rsidRPr="00700FB8">
        <w:rPr>
          <w:b/>
          <w:sz w:val="24"/>
          <w:szCs w:val="24"/>
        </w:rPr>
        <w:t>.</w:t>
      </w:r>
      <w:r w:rsidR="008A5B1D">
        <w:rPr>
          <w:b/>
          <w:sz w:val="24"/>
          <w:szCs w:val="24"/>
        </w:rPr>
        <w:t>23</w:t>
      </w:r>
    </w:p>
    <w:p w:rsidR="00972BBB" w:rsidRPr="00700FB8" w:rsidRDefault="00D57C87" w:rsidP="00972BBB">
      <w:pPr>
        <w:rPr>
          <w:b/>
          <w:sz w:val="24"/>
          <w:szCs w:val="24"/>
        </w:rPr>
      </w:pPr>
      <w:r w:rsidRPr="00700FB8">
        <w:rPr>
          <w:b/>
          <w:sz w:val="24"/>
          <w:szCs w:val="24"/>
        </w:rPr>
        <w:t>6</w:t>
      </w:r>
      <w:r w:rsidR="00972BBB" w:rsidRPr="00700FB8">
        <w:rPr>
          <w:b/>
          <w:sz w:val="24"/>
          <w:szCs w:val="24"/>
        </w:rPr>
        <w:t>.3.1 Ma</w:t>
      </w:r>
      <w:r w:rsidR="008613B0" w:rsidRPr="00700FB8">
        <w:rPr>
          <w:b/>
          <w:sz w:val="24"/>
          <w:szCs w:val="24"/>
        </w:rPr>
        <w:t>thematische Bildung ..</w:t>
      </w:r>
      <w:r w:rsidR="00972BBB" w:rsidRPr="00700FB8">
        <w:rPr>
          <w:b/>
          <w:sz w:val="24"/>
          <w:szCs w:val="24"/>
        </w:rPr>
        <w:t>....................</w:t>
      </w:r>
      <w:r w:rsidR="009F58B2" w:rsidRPr="00700FB8">
        <w:rPr>
          <w:b/>
          <w:sz w:val="24"/>
          <w:szCs w:val="24"/>
        </w:rPr>
        <w:t>......</w:t>
      </w:r>
      <w:r w:rsidR="00972BBB" w:rsidRPr="00700FB8">
        <w:rPr>
          <w:b/>
          <w:sz w:val="24"/>
          <w:szCs w:val="24"/>
        </w:rPr>
        <w:t>.................................</w:t>
      </w:r>
      <w:r w:rsidR="00DD378E" w:rsidRPr="00700FB8">
        <w:rPr>
          <w:b/>
          <w:sz w:val="24"/>
          <w:szCs w:val="24"/>
        </w:rPr>
        <w:t>..............................</w:t>
      </w:r>
      <w:r w:rsidR="002154A4">
        <w:rPr>
          <w:b/>
          <w:sz w:val="24"/>
          <w:szCs w:val="24"/>
        </w:rPr>
        <w:t>24</w:t>
      </w:r>
    </w:p>
    <w:p w:rsidR="00972BBB" w:rsidRPr="00700FB8" w:rsidRDefault="00D57C87" w:rsidP="00972BBB">
      <w:pPr>
        <w:rPr>
          <w:b/>
          <w:sz w:val="24"/>
          <w:szCs w:val="24"/>
        </w:rPr>
      </w:pPr>
      <w:r w:rsidRPr="00700FB8">
        <w:rPr>
          <w:b/>
          <w:sz w:val="24"/>
          <w:szCs w:val="24"/>
        </w:rPr>
        <w:t>6</w:t>
      </w:r>
      <w:r w:rsidR="00972BBB" w:rsidRPr="00700FB8">
        <w:rPr>
          <w:b/>
          <w:sz w:val="24"/>
          <w:szCs w:val="24"/>
        </w:rPr>
        <w:t>.3.2 Naturwissenschaf</w:t>
      </w:r>
      <w:r w:rsidR="008613B0" w:rsidRPr="00700FB8">
        <w:rPr>
          <w:b/>
          <w:sz w:val="24"/>
          <w:szCs w:val="24"/>
        </w:rPr>
        <w:t>tliche Bildung ......</w:t>
      </w:r>
      <w:r w:rsidR="00972BBB" w:rsidRPr="00700FB8">
        <w:rPr>
          <w:b/>
          <w:sz w:val="24"/>
          <w:szCs w:val="24"/>
        </w:rPr>
        <w:t>...................................................</w:t>
      </w:r>
      <w:r w:rsidR="009F58B2" w:rsidRPr="00700FB8">
        <w:rPr>
          <w:b/>
          <w:sz w:val="24"/>
          <w:szCs w:val="24"/>
        </w:rPr>
        <w:t>.......</w:t>
      </w:r>
      <w:r w:rsidR="00DD378E" w:rsidRPr="00700FB8">
        <w:rPr>
          <w:b/>
          <w:sz w:val="24"/>
          <w:szCs w:val="24"/>
        </w:rPr>
        <w:t>...............2</w:t>
      </w:r>
      <w:r w:rsidR="002154A4">
        <w:rPr>
          <w:b/>
          <w:sz w:val="24"/>
          <w:szCs w:val="24"/>
        </w:rPr>
        <w:t>5</w:t>
      </w:r>
    </w:p>
    <w:p w:rsidR="00972BBB" w:rsidRPr="00700FB8" w:rsidRDefault="00D57C87" w:rsidP="00972BBB">
      <w:pPr>
        <w:rPr>
          <w:b/>
          <w:sz w:val="24"/>
          <w:szCs w:val="24"/>
        </w:rPr>
      </w:pPr>
      <w:r w:rsidRPr="00700FB8">
        <w:rPr>
          <w:b/>
          <w:sz w:val="24"/>
          <w:szCs w:val="24"/>
        </w:rPr>
        <w:t>6</w:t>
      </w:r>
      <w:r w:rsidR="008613B0" w:rsidRPr="00700FB8">
        <w:rPr>
          <w:b/>
          <w:sz w:val="24"/>
          <w:szCs w:val="24"/>
        </w:rPr>
        <w:t>.3.3 Bewegung ........</w:t>
      </w:r>
      <w:r w:rsidR="00972BBB" w:rsidRPr="00700FB8">
        <w:rPr>
          <w:b/>
          <w:sz w:val="24"/>
          <w:szCs w:val="24"/>
        </w:rPr>
        <w:t>.................................................................................</w:t>
      </w:r>
      <w:r w:rsidR="009F58B2" w:rsidRPr="00700FB8">
        <w:rPr>
          <w:b/>
          <w:sz w:val="24"/>
          <w:szCs w:val="24"/>
        </w:rPr>
        <w:t>.</w:t>
      </w:r>
      <w:r w:rsidR="00DD378E" w:rsidRPr="00700FB8">
        <w:rPr>
          <w:b/>
          <w:sz w:val="24"/>
          <w:szCs w:val="24"/>
        </w:rPr>
        <w:t>......................2</w:t>
      </w:r>
      <w:r w:rsidR="008A5B1D">
        <w:rPr>
          <w:b/>
          <w:sz w:val="24"/>
          <w:szCs w:val="24"/>
        </w:rPr>
        <w:t>6</w:t>
      </w:r>
    </w:p>
    <w:p w:rsidR="00972BBB" w:rsidRPr="00700FB8" w:rsidRDefault="00D57C87" w:rsidP="00972BBB">
      <w:pPr>
        <w:rPr>
          <w:b/>
          <w:sz w:val="24"/>
          <w:szCs w:val="24"/>
        </w:rPr>
      </w:pPr>
      <w:r w:rsidRPr="00700FB8">
        <w:rPr>
          <w:b/>
          <w:sz w:val="24"/>
          <w:szCs w:val="24"/>
        </w:rPr>
        <w:t>6</w:t>
      </w:r>
      <w:r w:rsidR="00972BBB" w:rsidRPr="00700FB8">
        <w:rPr>
          <w:b/>
          <w:sz w:val="24"/>
          <w:szCs w:val="24"/>
        </w:rPr>
        <w:t>.3</w:t>
      </w:r>
      <w:r w:rsidR="008613B0" w:rsidRPr="00700FB8">
        <w:rPr>
          <w:b/>
          <w:sz w:val="24"/>
          <w:szCs w:val="24"/>
        </w:rPr>
        <w:t>.4 Ökologische Bildung ....</w:t>
      </w:r>
      <w:r w:rsidR="00972BBB" w:rsidRPr="00700FB8">
        <w:rPr>
          <w:b/>
          <w:sz w:val="24"/>
          <w:szCs w:val="24"/>
        </w:rPr>
        <w:t>.....................................................................</w:t>
      </w:r>
      <w:r w:rsidR="009F58B2" w:rsidRPr="00700FB8">
        <w:rPr>
          <w:b/>
          <w:sz w:val="24"/>
          <w:szCs w:val="24"/>
        </w:rPr>
        <w:t>.</w:t>
      </w:r>
      <w:r w:rsidR="00DD378E" w:rsidRPr="00700FB8">
        <w:rPr>
          <w:b/>
          <w:sz w:val="24"/>
          <w:szCs w:val="24"/>
        </w:rPr>
        <w:t>......................2</w:t>
      </w:r>
      <w:r w:rsidR="008A5B1D">
        <w:rPr>
          <w:b/>
          <w:sz w:val="24"/>
          <w:szCs w:val="24"/>
        </w:rPr>
        <w:t>7</w:t>
      </w:r>
    </w:p>
    <w:p w:rsidR="00972BBB" w:rsidRPr="00700FB8" w:rsidRDefault="00D57C87" w:rsidP="00972BBB">
      <w:pPr>
        <w:rPr>
          <w:b/>
          <w:sz w:val="24"/>
          <w:szCs w:val="24"/>
        </w:rPr>
      </w:pPr>
      <w:r w:rsidRPr="00700FB8">
        <w:rPr>
          <w:b/>
          <w:sz w:val="24"/>
          <w:szCs w:val="24"/>
        </w:rPr>
        <w:lastRenderedPageBreak/>
        <w:t>6</w:t>
      </w:r>
      <w:r w:rsidR="00972BBB" w:rsidRPr="00700FB8">
        <w:rPr>
          <w:b/>
          <w:sz w:val="24"/>
          <w:szCs w:val="24"/>
        </w:rPr>
        <w:t>.3.5 Musische-äs</w:t>
      </w:r>
      <w:r w:rsidR="008613B0" w:rsidRPr="00700FB8">
        <w:rPr>
          <w:b/>
          <w:sz w:val="24"/>
          <w:szCs w:val="24"/>
        </w:rPr>
        <w:t>thetische Bildung ...........</w:t>
      </w:r>
      <w:r w:rsidR="00972BBB" w:rsidRPr="00700FB8">
        <w:rPr>
          <w:b/>
          <w:sz w:val="24"/>
          <w:szCs w:val="24"/>
        </w:rPr>
        <w:t>.........................................</w:t>
      </w:r>
      <w:r w:rsidR="00DD378E" w:rsidRPr="00700FB8">
        <w:rPr>
          <w:b/>
          <w:sz w:val="24"/>
          <w:szCs w:val="24"/>
        </w:rPr>
        <w:t>..............................2</w:t>
      </w:r>
      <w:r w:rsidR="008A5B1D">
        <w:rPr>
          <w:b/>
          <w:sz w:val="24"/>
          <w:szCs w:val="24"/>
        </w:rPr>
        <w:t>8</w:t>
      </w:r>
    </w:p>
    <w:p w:rsidR="00972BBB" w:rsidRPr="00700FB8" w:rsidRDefault="00D57C87" w:rsidP="00972BBB">
      <w:pPr>
        <w:rPr>
          <w:b/>
          <w:sz w:val="24"/>
          <w:szCs w:val="24"/>
        </w:rPr>
      </w:pPr>
      <w:r w:rsidRPr="00700FB8">
        <w:rPr>
          <w:b/>
          <w:sz w:val="24"/>
          <w:szCs w:val="24"/>
        </w:rPr>
        <w:t>6</w:t>
      </w:r>
      <w:r w:rsidR="00972BBB" w:rsidRPr="00700FB8">
        <w:rPr>
          <w:b/>
          <w:sz w:val="24"/>
          <w:szCs w:val="24"/>
        </w:rPr>
        <w:t>.3.6 Soziale, kulturelle und interkulturelle Bildung ...........................</w:t>
      </w:r>
      <w:r w:rsidR="009F58B2" w:rsidRPr="00700FB8">
        <w:rPr>
          <w:b/>
          <w:sz w:val="24"/>
          <w:szCs w:val="24"/>
        </w:rPr>
        <w:t>..........................</w:t>
      </w:r>
      <w:r w:rsidR="00DD378E" w:rsidRPr="00700FB8">
        <w:rPr>
          <w:b/>
          <w:sz w:val="24"/>
          <w:szCs w:val="24"/>
        </w:rPr>
        <w:t>....2</w:t>
      </w:r>
      <w:r w:rsidR="0014279A">
        <w:rPr>
          <w:b/>
          <w:sz w:val="24"/>
          <w:szCs w:val="24"/>
        </w:rPr>
        <w:t>8</w:t>
      </w:r>
    </w:p>
    <w:p w:rsidR="00972BBB" w:rsidRPr="00700FB8" w:rsidRDefault="00D57C87" w:rsidP="00972BBB">
      <w:pPr>
        <w:rPr>
          <w:b/>
          <w:sz w:val="24"/>
          <w:szCs w:val="24"/>
        </w:rPr>
      </w:pPr>
      <w:r w:rsidRPr="00700FB8">
        <w:rPr>
          <w:b/>
          <w:sz w:val="24"/>
          <w:szCs w:val="24"/>
        </w:rPr>
        <w:t>6</w:t>
      </w:r>
      <w:r w:rsidR="00972BBB" w:rsidRPr="00700FB8">
        <w:rPr>
          <w:b/>
          <w:sz w:val="24"/>
          <w:szCs w:val="24"/>
        </w:rPr>
        <w:t>.3.7 Sprache und Kommunikation ...........................</w:t>
      </w:r>
      <w:r w:rsidR="009F58B2" w:rsidRPr="00700FB8">
        <w:rPr>
          <w:b/>
          <w:sz w:val="24"/>
          <w:szCs w:val="24"/>
        </w:rPr>
        <w:t>............................</w:t>
      </w:r>
      <w:r w:rsidR="008A5B1D">
        <w:rPr>
          <w:b/>
          <w:sz w:val="24"/>
          <w:szCs w:val="24"/>
        </w:rPr>
        <w:t>............................30</w:t>
      </w:r>
    </w:p>
    <w:p w:rsidR="00972BBB" w:rsidRPr="00700FB8" w:rsidRDefault="00D57C87" w:rsidP="00972BBB">
      <w:pPr>
        <w:rPr>
          <w:b/>
          <w:sz w:val="24"/>
          <w:szCs w:val="24"/>
        </w:rPr>
      </w:pPr>
      <w:r w:rsidRPr="00700FB8">
        <w:rPr>
          <w:b/>
          <w:sz w:val="24"/>
          <w:szCs w:val="24"/>
        </w:rPr>
        <w:t>6</w:t>
      </w:r>
      <w:r w:rsidR="00972BBB" w:rsidRPr="00700FB8">
        <w:rPr>
          <w:b/>
          <w:sz w:val="24"/>
          <w:szCs w:val="24"/>
        </w:rPr>
        <w:t>.3.8 Religiöse und ethische Bildung ...........</w:t>
      </w:r>
      <w:r w:rsidR="009F58B2" w:rsidRPr="00700FB8">
        <w:rPr>
          <w:b/>
          <w:sz w:val="24"/>
          <w:szCs w:val="24"/>
        </w:rPr>
        <w:t>.............................</w:t>
      </w:r>
      <w:r w:rsidR="00972BBB" w:rsidRPr="00700FB8">
        <w:rPr>
          <w:b/>
          <w:sz w:val="24"/>
          <w:szCs w:val="24"/>
        </w:rPr>
        <w:t>...........</w:t>
      </w:r>
      <w:r w:rsidR="0014279A">
        <w:rPr>
          <w:b/>
          <w:sz w:val="24"/>
          <w:szCs w:val="24"/>
        </w:rPr>
        <w:t>...</w:t>
      </w:r>
      <w:r w:rsidR="008A5B1D">
        <w:rPr>
          <w:b/>
          <w:sz w:val="24"/>
          <w:szCs w:val="24"/>
        </w:rPr>
        <w:t>...........................31</w:t>
      </w:r>
    </w:p>
    <w:p w:rsidR="00972BBB" w:rsidRPr="00700FB8" w:rsidRDefault="00D57C87" w:rsidP="00972BBB">
      <w:pPr>
        <w:rPr>
          <w:b/>
          <w:sz w:val="24"/>
          <w:szCs w:val="24"/>
        </w:rPr>
      </w:pPr>
      <w:r w:rsidRPr="00700FB8">
        <w:rPr>
          <w:b/>
          <w:sz w:val="24"/>
          <w:szCs w:val="24"/>
        </w:rPr>
        <w:t>6</w:t>
      </w:r>
      <w:r w:rsidR="00972BBB" w:rsidRPr="00700FB8">
        <w:rPr>
          <w:b/>
          <w:sz w:val="24"/>
          <w:szCs w:val="24"/>
        </w:rPr>
        <w:t>.3.9 Körper, Gesundheit und Ernährung ...</w:t>
      </w:r>
      <w:r w:rsidR="009F58B2" w:rsidRPr="00700FB8">
        <w:rPr>
          <w:b/>
          <w:sz w:val="24"/>
          <w:szCs w:val="24"/>
        </w:rPr>
        <w:t>.............................</w:t>
      </w:r>
      <w:r w:rsidR="00972BBB" w:rsidRPr="00700FB8">
        <w:rPr>
          <w:b/>
          <w:sz w:val="24"/>
          <w:szCs w:val="24"/>
        </w:rPr>
        <w:t>............</w:t>
      </w:r>
      <w:r w:rsidR="008A5B1D">
        <w:rPr>
          <w:b/>
          <w:sz w:val="24"/>
          <w:szCs w:val="24"/>
        </w:rPr>
        <w:t>..............................32</w:t>
      </w:r>
    </w:p>
    <w:p w:rsidR="00972BBB" w:rsidRPr="00700FB8" w:rsidRDefault="00D57C87" w:rsidP="00972BBB">
      <w:pPr>
        <w:rPr>
          <w:b/>
          <w:sz w:val="24"/>
          <w:szCs w:val="24"/>
        </w:rPr>
      </w:pPr>
      <w:r w:rsidRPr="00700FB8">
        <w:rPr>
          <w:b/>
          <w:sz w:val="24"/>
          <w:szCs w:val="24"/>
        </w:rPr>
        <w:t>6</w:t>
      </w:r>
      <w:r w:rsidR="00972BBB" w:rsidRPr="00700FB8">
        <w:rPr>
          <w:b/>
          <w:sz w:val="24"/>
          <w:szCs w:val="24"/>
        </w:rPr>
        <w:t>.3.10 Medien</w:t>
      </w:r>
      <w:r w:rsidR="009F58B2" w:rsidRPr="00700FB8">
        <w:rPr>
          <w:b/>
          <w:sz w:val="24"/>
          <w:szCs w:val="24"/>
        </w:rPr>
        <w:t xml:space="preserve"> ...........................</w:t>
      </w:r>
      <w:r w:rsidR="00972BBB" w:rsidRPr="00700FB8">
        <w:rPr>
          <w:b/>
          <w:sz w:val="24"/>
          <w:szCs w:val="24"/>
        </w:rPr>
        <w:t>.........................................................</w:t>
      </w:r>
      <w:r w:rsidR="0014279A">
        <w:rPr>
          <w:b/>
          <w:sz w:val="24"/>
          <w:szCs w:val="24"/>
        </w:rPr>
        <w:t>............</w:t>
      </w:r>
      <w:r w:rsidR="008A5B1D">
        <w:rPr>
          <w:b/>
          <w:sz w:val="24"/>
          <w:szCs w:val="24"/>
        </w:rPr>
        <w:t>..................33</w:t>
      </w:r>
    </w:p>
    <w:p w:rsidR="00E506BD" w:rsidRPr="00700FB8" w:rsidRDefault="00766822" w:rsidP="00972BBB">
      <w:pPr>
        <w:rPr>
          <w:b/>
          <w:sz w:val="24"/>
          <w:szCs w:val="24"/>
        </w:rPr>
      </w:pPr>
      <w:r w:rsidRPr="00700FB8">
        <w:rPr>
          <w:b/>
          <w:sz w:val="24"/>
          <w:szCs w:val="24"/>
        </w:rPr>
        <w:t>6.4 Gestaltung des Tages</w:t>
      </w:r>
      <w:r w:rsidR="00E506BD" w:rsidRPr="00700FB8">
        <w:rPr>
          <w:b/>
          <w:sz w:val="24"/>
          <w:szCs w:val="24"/>
        </w:rPr>
        <w:t>……</w:t>
      </w:r>
      <w:r w:rsidR="009F58B2" w:rsidRPr="00700FB8">
        <w:rPr>
          <w:b/>
          <w:sz w:val="24"/>
          <w:szCs w:val="24"/>
        </w:rPr>
        <w:t>…………………</w:t>
      </w:r>
      <w:r w:rsidR="00E506BD" w:rsidRPr="00700FB8">
        <w:rPr>
          <w:b/>
          <w:sz w:val="24"/>
          <w:szCs w:val="24"/>
        </w:rPr>
        <w:t>………………………………………………………………………</w:t>
      </w:r>
      <w:r w:rsidR="008A5B1D">
        <w:rPr>
          <w:b/>
          <w:sz w:val="24"/>
          <w:szCs w:val="24"/>
        </w:rPr>
        <w:t>…34</w:t>
      </w:r>
    </w:p>
    <w:p w:rsidR="00C457BC" w:rsidRPr="00700FB8" w:rsidRDefault="00C457BC" w:rsidP="00972BBB">
      <w:pPr>
        <w:rPr>
          <w:b/>
          <w:sz w:val="24"/>
          <w:szCs w:val="24"/>
        </w:rPr>
      </w:pPr>
      <w:r w:rsidRPr="00700FB8">
        <w:rPr>
          <w:b/>
          <w:sz w:val="24"/>
          <w:szCs w:val="24"/>
        </w:rPr>
        <w:t xml:space="preserve">6.5 </w:t>
      </w:r>
      <w:r w:rsidR="0001462D" w:rsidRPr="00700FB8">
        <w:rPr>
          <w:b/>
          <w:sz w:val="24"/>
          <w:szCs w:val="24"/>
        </w:rPr>
        <w:t>D</w:t>
      </w:r>
      <w:r w:rsidR="00191C00" w:rsidRPr="00700FB8">
        <w:rPr>
          <w:b/>
          <w:sz w:val="24"/>
          <w:szCs w:val="24"/>
        </w:rPr>
        <w:t>okumentation</w:t>
      </w:r>
      <w:r w:rsidR="009F58B2" w:rsidRPr="00700FB8">
        <w:rPr>
          <w:b/>
          <w:sz w:val="24"/>
          <w:szCs w:val="24"/>
        </w:rPr>
        <w:t>………………………………………………………………………………..…………………</w:t>
      </w:r>
      <w:r w:rsidR="008A5B1D">
        <w:rPr>
          <w:b/>
          <w:sz w:val="24"/>
          <w:szCs w:val="24"/>
        </w:rPr>
        <w:t>…….36</w:t>
      </w:r>
    </w:p>
    <w:p w:rsidR="00774D4D" w:rsidRPr="00700FB8" w:rsidRDefault="00774D4D" w:rsidP="00972BBB">
      <w:pPr>
        <w:rPr>
          <w:b/>
          <w:sz w:val="24"/>
          <w:szCs w:val="24"/>
        </w:rPr>
      </w:pPr>
      <w:r w:rsidRPr="00700FB8">
        <w:rPr>
          <w:b/>
          <w:sz w:val="24"/>
          <w:szCs w:val="24"/>
        </w:rPr>
        <w:t>7. Raumkonzept</w:t>
      </w:r>
      <w:r w:rsidR="00191C00" w:rsidRPr="00700FB8">
        <w:rPr>
          <w:b/>
          <w:sz w:val="24"/>
          <w:szCs w:val="24"/>
        </w:rPr>
        <w:t>……………</w:t>
      </w:r>
      <w:r w:rsidR="009F58B2" w:rsidRPr="00700FB8">
        <w:rPr>
          <w:b/>
          <w:sz w:val="24"/>
          <w:szCs w:val="24"/>
        </w:rPr>
        <w:t>…………………………………………………………………………………………………</w:t>
      </w:r>
      <w:r w:rsidR="008A5B1D">
        <w:rPr>
          <w:b/>
          <w:sz w:val="24"/>
          <w:szCs w:val="24"/>
        </w:rPr>
        <w:t>38</w:t>
      </w:r>
    </w:p>
    <w:p w:rsidR="00972BBB" w:rsidRPr="00700FB8" w:rsidRDefault="00774D4D" w:rsidP="00972BBB">
      <w:pPr>
        <w:rPr>
          <w:b/>
          <w:sz w:val="24"/>
          <w:szCs w:val="24"/>
        </w:rPr>
      </w:pPr>
      <w:r w:rsidRPr="00700FB8">
        <w:rPr>
          <w:b/>
          <w:sz w:val="24"/>
          <w:szCs w:val="24"/>
        </w:rPr>
        <w:t>7</w:t>
      </w:r>
      <w:r w:rsidR="00972BBB" w:rsidRPr="00700FB8">
        <w:rPr>
          <w:b/>
          <w:sz w:val="24"/>
          <w:szCs w:val="24"/>
        </w:rPr>
        <w:t xml:space="preserve">.1 </w:t>
      </w:r>
      <w:r w:rsidR="00D57C87" w:rsidRPr="00700FB8">
        <w:rPr>
          <w:b/>
          <w:sz w:val="24"/>
          <w:szCs w:val="24"/>
        </w:rPr>
        <w:t>Räumlichkeiten innen.</w:t>
      </w:r>
      <w:r w:rsidR="00191C00" w:rsidRPr="00700FB8">
        <w:rPr>
          <w:b/>
          <w:sz w:val="24"/>
          <w:szCs w:val="24"/>
        </w:rPr>
        <w:t>............</w:t>
      </w:r>
      <w:r w:rsidR="00972BBB" w:rsidRPr="00700FB8">
        <w:rPr>
          <w:b/>
          <w:sz w:val="24"/>
          <w:szCs w:val="24"/>
        </w:rPr>
        <w:t>............................</w:t>
      </w:r>
      <w:r w:rsidR="009F58B2" w:rsidRPr="00700FB8">
        <w:rPr>
          <w:b/>
          <w:sz w:val="24"/>
          <w:szCs w:val="24"/>
        </w:rPr>
        <w:t>......</w:t>
      </w:r>
      <w:r w:rsidR="00972BBB" w:rsidRPr="00700FB8">
        <w:rPr>
          <w:b/>
          <w:sz w:val="24"/>
          <w:szCs w:val="24"/>
        </w:rPr>
        <w:t>....................</w:t>
      </w:r>
      <w:r w:rsidR="002741BF" w:rsidRPr="00700FB8">
        <w:rPr>
          <w:b/>
          <w:sz w:val="24"/>
          <w:szCs w:val="24"/>
        </w:rPr>
        <w:t>............................</w:t>
      </w:r>
      <w:r w:rsidR="003A30FF" w:rsidRPr="00700FB8">
        <w:rPr>
          <w:b/>
          <w:sz w:val="24"/>
          <w:szCs w:val="24"/>
        </w:rPr>
        <w:t>.</w:t>
      </w:r>
      <w:r w:rsidR="002741BF" w:rsidRPr="00700FB8">
        <w:rPr>
          <w:b/>
          <w:sz w:val="24"/>
          <w:szCs w:val="24"/>
        </w:rPr>
        <w:t>..3</w:t>
      </w:r>
      <w:r w:rsidR="008A5B1D">
        <w:rPr>
          <w:b/>
          <w:sz w:val="24"/>
          <w:szCs w:val="24"/>
        </w:rPr>
        <w:t>8</w:t>
      </w:r>
    </w:p>
    <w:p w:rsidR="00D57C87" w:rsidRPr="00700FB8" w:rsidRDefault="00191C00" w:rsidP="00972BBB">
      <w:pPr>
        <w:rPr>
          <w:b/>
          <w:sz w:val="24"/>
          <w:szCs w:val="24"/>
        </w:rPr>
      </w:pPr>
      <w:r w:rsidRPr="00700FB8">
        <w:rPr>
          <w:b/>
          <w:sz w:val="24"/>
          <w:szCs w:val="24"/>
        </w:rPr>
        <w:t>7.2 Räumlichkeiten außen……</w:t>
      </w:r>
      <w:r w:rsidR="00D57C87" w:rsidRPr="00700FB8">
        <w:rPr>
          <w:b/>
          <w:sz w:val="24"/>
          <w:szCs w:val="24"/>
        </w:rPr>
        <w:t>…………</w:t>
      </w:r>
      <w:r w:rsidR="002741BF" w:rsidRPr="00700FB8">
        <w:rPr>
          <w:b/>
          <w:sz w:val="24"/>
          <w:szCs w:val="24"/>
        </w:rPr>
        <w:t>……………………………………………………………………………</w:t>
      </w:r>
      <w:r w:rsidR="003A30FF" w:rsidRPr="00700FB8">
        <w:rPr>
          <w:b/>
          <w:sz w:val="24"/>
          <w:szCs w:val="24"/>
        </w:rPr>
        <w:t>.</w:t>
      </w:r>
      <w:r w:rsidR="002741BF" w:rsidRPr="00700FB8">
        <w:rPr>
          <w:b/>
          <w:sz w:val="24"/>
          <w:szCs w:val="24"/>
        </w:rPr>
        <w:t>…3</w:t>
      </w:r>
      <w:r w:rsidR="008A5B1D">
        <w:rPr>
          <w:b/>
          <w:sz w:val="24"/>
          <w:szCs w:val="24"/>
        </w:rPr>
        <w:t>9</w:t>
      </w:r>
    </w:p>
    <w:p w:rsidR="00972BBB" w:rsidRPr="00700FB8" w:rsidRDefault="00D57C87" w:rsidP="00972BBB">
      <w:pPr>
        <w:rPr>
          <w:b/>
          <w:sz w:val="24"/>
          <w:szCs w:val="24"/>
        </w:rPr>
      </w:pPr>
      <w:r w:rsidRPr="00700FB8">
        <w:rPr>
          <w:b/>
          <w:sz w:val="24"/>
          <w:szCs w:val="24"/>
        </w:rPr>
        <w:t>8. Zusammenarbeit .</w:t>
      </w:r>
      <w:r w:rsidR="00972BBB" w:rsidRPr="00700FB8">
        <w:rPr>
          <w:b/>
          <w:sz w:val="24"/>
          <w:szCs w:val="24"/>
        </w:rPr>
        <w:t>...........................................................</w:t>
      </w:r>
      <w:r w:rsidR="009F58B2" w:rsidRPr="00700FB8">
        <w:rPr>
          <w:b/>
          <w:sz w:val="24"/>
          <w:szCs w:val="24"/>
        </w:rPr>
        <w:t>...</w:t>
      </w:r>
      <w:r w:rsidR="00972BBB" w:rsidRPr="00700FB8">
        <w:rPr>
          <w:b/>
          <w:sz w:val="24"/>
          <w:szCs w:val="24"/>
        </w:rPr>
        <w:t>.............</w:t>
      </w:r>
      <w:r w:rsidR="002741BF" w:rsidRPr="00700FB8">
        <w:rPr>
          <w:b/>
          <w:sz w:val="24"/>
          <w:szCs w:val="24"/>
        </w:rPr>
        <w:t>.......................</w:t>
      </w:r>
      <w:r w:rsidR="008A5B1D">
        <w:rPr>
          <w:b/>
          <w:sz w:val="24"/>
          <w:szCs w:val="24"/>
        </w:rPr>
        <w:t>.......40</w:t>
      </w:r>
    </w:p>
    <w:p w:rsidR="00972BBB" w:rsidRPr="00700FB8" w:rsidRDefault="00D57C87" w:rsidP="00972BBB">
      <w:pPr>
        <w:rPr>
          <w:b/>
          <w:sz w:val="24"/>
          <w:szCs w:val="24"/>
        </w:rPr>
      </w:pPr>
      <w:r w:rsidRPr="00700FB8">
        <w:rPr>
          <w:b/>
          <w:sz w:val="24"/>
          <w:szCs w:val="24"/>
        </w:rPr>
        <w:t>8</w:t>
      </w:r>
      <w:r w:rsidR="00972BBB" w:rsidRPr="00700FB8">
        <w:rPr>
          <w:b/>
          <w:sz w:val="24"/>
          <w:szCs w:val="24"/>
        </w:rPr>
        <w:t xml:space="preserve">.1 Zusammenarbeit mit den </w:t>
      </w:r>
      <w:r w:rsidR="0071658B" w:rsidRPr="00700FB8">
        <w:rPr>
          <w:b/>
          <w:sz w:val="24"/>
          <w:szCs w:val="24"/>
        </w:rPr>
        <w:t>Eltern</w:t>
      </w:r>
      <w:r w:rsidRPr="00700FB8">
        <w:rPr>
          <w:b/>
          <w:sz w:val="24"/>
          <w:szCs w:val="24"/>
        </w:rPr>
        <w:t>.....</w:t>
      </w:r>
      <w:r w:rsidR="00972BBB" w:rsidRPr="00700FB8">
        <w:rPr>
          <w:b/>
          <w:sz w:val="24"/>
          <w:szCs w:val="24"/>
        </w:rPr>
        <w:t>.............................</w:t>
      </w:r>
      <w:r w:rsidR="009F58B2" w:rsidRPr="00700FB8">
        <w:rPr>
          <w:b/>
          <w:sz w:val="24"/>
          <w:szCs w:val="24"/>
        </w:rPr>
        <w:t>.................................</w:t>
      </w:r>
      <w:r w:rsidR="008A5B1D">
        <w:rPr>
          <w:b/>
          <w:sz w:val="24"/>
          <w:szCs w:val="24"/>
        </w:rPr>
        <w:t>...............41</w:t>
      </w:r>
    </w:p>
    <w:p w:rsidR="008613B0" w:rsidRPr="00700FB8" w:rsidRDefault="00433DDC" w:rsidP="00972BBB">
      <w:pPr>
        <w:rPr>
          <w:b/>
          <w:sz w:val="24"/>
          <w:szCs w:val="24"/>
        </w:rPr>
      </w:pPr>
      <w:r w:rsidRPr="00700FB8">
        <w:rPr>
          <w:b/>
          <w:sz w:val="24"/>
          <w:szCs w:val="24"/>
        </w:rPr>
        <w:t>8.2</w:t>
      </w:r>
      <w:r w:rsidR="00972BBB" w:rsidRPr="00700FB8">
        <w:rPr>
          <w:b/>
          <w:sz w:val="24"/>
          <w:szCs w:val="24"/>
        </w:rPr>
        <w:t xml:space="preserve"> Zusammenarbeit </w:t>
      </w:r>
      <w:r w:rsidRPr="00700FB8">
        <w:rPr>
          <w:b/>
          <w:sz w:val="24"/>
          <w:szCs w:val="24"/>
        </w:rPr>
        <w:t>mit dem Träger……………………………………………….........</w:t>
      </w:r>
      <w:r w:rsidR="00972BBB" w:rsidRPr="00700FB8">
        <w:rPr>
          <w:b/>
          <w:sz w:val="24"/>
          <w:szCs w:val="24"/>
        </w:rPr>
        <w:t>...................</w:t>
      </w:r>
      <w:r w:rsidR="009F58B2" w:rsidRPr="00700FB8">
        <w:rPr>
          <w:b/>
          <w:sz w:val="24"/>
          <w:szCs w:val="24"/>
        </w:rPr>
        <w:t>.</w:t>
      </w:r>
      <w:r w:rsidR="00972BBB" w:rsidRPr="00700FB8">
        <w:rPr>
          <w:b/>
          <w:sz w:val="24"/>
          <w:szCs w:val="24"/>
        </w:rPr>
        <w:t>...</w:t>
      </w:r>
      <w:r w:rsidR="008A5B1D">
        <w:rPr>
          <w:b/>
          <w:sz w:val="24"/>
          <w:szCs w:val="24"/>
        </w:rPr>
        <w:t>42</w:t>
      </w:r>
    </w:p>
    <w:p w:rsidR="00972BBB" w:rsidRPr="00700FB8" w:rsidRDefault="00433DDC" w:rsidP="00972BBB">
      <w:pPr>
        <w:rPr>
          <w:b/>
          <w:sz w:val="24"/>
          <w:szCs w:val="24"/>
        </w:rPr>
      </w:pPr>
      <w:r w:rsidRPr="00700FB8">
        <w:rPr>
          <w:b/>
          <w:sz w:val="24"/>
          <w:szCs w:val="24"/>
        </w:rPr>
        <w:t>8.3 Zusammenarbeit mit anderen Institu</w:t>
      </w:r>
      <w:r w:rsidR="0014279A">
        <w:rPr>
          <w:b/>
          <w:sz w:val="24"/>
          <w:szCs w:val="24"/>
        </w:rPr>
        <w:t>tion</w:t>
      </w:r>
      <w:r w:rsidR="008A5B1D">
        <w:rPr>
          <w:b/>
          <w:sz w:val="24"/>
          <w:szCs w:val="24"/>
        </w:rPr>
        <w:t>en………………………………………………………………42</w:t>
      </w:r>
    </w:p>
    <w:p w:rsidR="008858CC" w:rsidRPr="00700FB8" w:rsidRDefault="00433DDC" w:rsidP="00972BBB">
      <w:pPr>
        <w:rPr>
          <w:b/>
          <w:sz w:val="24"/>
          <w:szCs w:val="24"/>
        </w:rPr>
      </w:pPr>
      <w:r w:rsidRPr="00700FB8">
        <w:rPr>
          <w:b/>
          <w:sz w:val="24"/>
          <w:szCs w:val="24"/>
        </w:rPr>
        <w:t xml:space="preserve">9. </w:t>
      </w:r>
      <w:r w:rsidR="00D632FD" w:rsidRPr="00700FB8">
        <w:rPr>
          <w:b/>
          <w:sz w:val="24"/>
          <w:szCs w:val="24"/>
        </w:rPr>
        <w:t>Q</w:t>
      </w:r>
      <w:r w:rsidR="008858CC" w:rsidRPr="00700FB8">
        <w:rPr>
          <w:b/>
          <w:sz w:val="24"/>
          <w:szCs w:val="24"/>
        </w:rPr>
        <w:t>ualität</w:t>
      </w:r>
      <w:r w:rsidR="00D632FD" w:rsidRPr="00700FB8">
        <w:rPr>
          <w:b/>
          <w:sz w:val="24"/>
          <w:szCs w:val="24"/>
        </w:rPr>
        <w:t>s</w:t>
      </w:r>
      <w:r w:rsidR="006A27A2" w:rsidRPr="00700FB8">
        <w:rPr>
          <w:b/>
          <w:sz w:val="24"/>
          <w:szCs w:val="24"/>
        </w:rPr>
        <w:t>sicherung</w:t>
      </w:r>
      <w:r w:rsidRPr="00700FB8">
        <w:rPr>
          <w:b/>
          <w:sz w:val="24"/>
          <w:szCs w:val="24"/>
        </w:rPr>
        <w:t>……………………</w:t>
      </w:r>
      <w:r w:rsidR="007347C2">
        <w:rPr>
          <w:b/>
          <w:sz w:val="24"/>
          <w:szCs w:val="24"/>
        </w:rPr>
        <w:t>………</w:t>
      </w:r>
      <w:r w:rsidR="008A5B1D">
        <w:rPr>
          <w:b/>
          <w:sz w:val="24"/>
          <w:szCs w:val="24"/>
        </w:rPr>
        <w:t>…………………………………………………………………………43</w:t>
      </w:r>
    </w:p>
    <w:p w:rsidR="00433DDC" w:rsidRDefault="00433DDC" w:rsidP="00972BBB">
      <w:pPr>
        <w:rPr>
          <w:b/>
          <w:sz w:val="24"/>
          <w:szCs w:val="24"/>
        </w:rPr>
      </w:pPr>
    </w:p>
    <w:p w:rsidR="00DD1F68" w:rsidRPr="00DD378E" w:rsidRDefault="00DD1F68" w:rsidP="00972BBB">
      <w:pPr>
        <w:rPr>
          <w:b/>
          <w:sz w:val="32"/>
          <w:szCs w:val="32"/>
        </w:rPr>
      </w:pPr>
    </w:p>
    <w:p w:rsidR="00433DDC" w:rsidRPr="00DD378E" w:rsidRDefault="00433DDC" w:rsidP="00972BBB">
      <w:pPr>
        <w:rPr>
          <w:b/>
          <w:sz w:val="32"/>
          <w:szCs w:val="32"/>
        </w:rPr>
      </w:pPr>
    </w:p>
    <w:p w:rsidR="00433DDC" w:rsidRDefault="00433DDC" w:rsidP="00972BBB">
      <w:pPr>
        <w:rPr>
          <w:sz w:val="32"/>
          <w:szCs w:val="32"/>
        </w:rPr>
      </w:pPr>
    </w:p>
    <w:p w:rsidR="002741BF" w:rsidRDefault="002741BF" w:rsidP="00972BBB">
      <w:pPr>
        <w:rPr>
          <w:sz w:val="32"/>
          <w:szCs w:val="32"/>
        </w:rPr>
      </w:pPr>
    </w:p>
    <w:p w:rsidR="00E72168" w:rsidRDefault="00E72168" w:rsidP="00433DDC">
      <w:pPr>
        <w:rPr>
          <w:sz w:val="32"/>
          <w:szCs w:val="32"/>
        </w:rPr>
      </w:pPr>
    </w:p>
    <w:p w:rsidR="00D53B44" w:rsidRDefault="00D53B44" w:rsidP="00433DDC">
      <w:pPr>
        <w:rPr>
          <w:b/>
          <w:sz w:val="28"/>
          <w:szCs w:val="28"/>
        </w:rPr>
      </w:pPr>
    </w:p>
    <w:p w:rsidR="00D53B44" w:rsidRDefault="00D53B44" w:rsidP="00433DDC">
      <w:pPr>
        <w:rPr>
          <w:b/>
          <w:sz w:val="28"/>
          <w:szCs w:val="28"/>
        </w:rPr>
      </w:pPr>
    </w:p>
    <w:p w:rsidR="00D53B44" w:rsidRDefault="00D53B44" w:rsidP="00433DDC">
      <w:pPr>
        <w:rPr>
          <w:b/>
          <w:sz w:val="28"/>
          <w:szCs w:val="28"/>
        </w:rPr>
      </w:pPr>
    </w:p>
    <w:p w:rsidR="008A6DB9" w:rsidRDefault="008A6DB9" w:rsidP="00433DDC">
      <w:pPr>
        <w:rPr>
          <w:b/>
          <w:sz w:val="28"/>
          <w:szCs w:val="28"/>
        </w:rPr>
      </w:pPr>
    </w:p>
    <w:p w:rsidR="00433DDC" w:rsidRPr="00433DDC" w:rsidRDefault="00433DDC" w:rsidP="00433DDC">
      <w:pPr>
        <w:rPr>
          <w:b/>
          <w:sz w:val="28"/>
          <w:szCs w:val="28"/>
        </w:rPr>
      </w:pPr>
      <w:r w:rsidRPr="00433DDC">
        <w:rPr>
          <w:b/>
          <w:sz w:val="28"/>
          <w:szCs w:val="28"/>
        </w:rPr>
        <w:t>Vorwort</w:t>
      </w:r>
    </w:p>
    <w:p w:rsidR="000C11F4" w:rsidRPr="00E72168" w:rsidRDefault="00132B1A" w:rsidP="00433DDC">
      <w:pPr>
        <w:rPr>
          <w:sz w:val="27"/>
          <w:szCs w:val="27"/>
        </w:rPr>
      </w:pPr>
      <w:r w:rsidRPr="00E72168">
        <w:rPr>
          <w:sz w:val="27"/>
          <w:szCs w:val="27"/>
        </w:rPr>
        <w:t xml:space="preserve">Bei uns wird Inklusion, in der jedes Kind  um seiner selbst </w:t>
      </w:r>
      <w:proofErr w:type="spellStart"/>
      <w:r w:rsidRPr="00E72168">
        <w:rPr>
          <w:sz w:val="27"/>
          <w:szCs w:val="27"/>
        </w:rPr>
        <w:t>W</w:t>
      </w:r>
      <w:r w:rsidR="000C11F4" w:rsidRPr="00E72168">
        <w:rPr>
          <w:sz w:val="27"/>
          <w:szCs w:val="27"/>
        </w:rPr>
        <w:t>illen</w:t>
      </w:r>
      <w:proofErr w:type="spellEnd"/>
      <w:r w:rsidR="000C11F4" w:rsidRPr="00E72168">
        <w:rPr>
          <w:sz w:val="27"/>
          <w:szCs w:val="27"/>
        </w:rPr>
        <w:t xml:space="preserve"> wahrgenommen, akzeptiert und wertgeschätzt werden soll, sowie mitsprechen können soll, an dem, was es tut (Tony Booth), </w:t>
      </w:r>
      <w:r w:rsidRPr="00E72168">
        <w:rPr>
          <w:sz w:val="27"/>
          <w:szCs w:val="27"/>
        </w:rPr>
        <w:t>groß geschrieben. W</w:t>
      </w:r>
      <w:r w:rsidR="000C11F4" w:rsidRPr="00E72168">
        <w:rPr>
          <w:sz w:val="27"/>
          <w:szCs w:val="27"/>
        </w:rPr>
        <w:t>ir</w:t>
      </w:r>
      <w:r w:rsidRPr="00E72168">
        <w:rPr>
          <w:sz w:val="27"/>
          <w:szCs w:val="27"/>
        </w:rPr>
        <w:t xml:space="preserve"> gelangen </w:t>
      </w:r>
      <w:r w:rsidR="000C11F4" w:rsidRPr="00E72168">
        <w:rPr>
          <w:sz w:val="27"/>
          <w:szCs w:val="27"/>
        </w:rPr>
        <w:t xml:space="preserve"> im Umgang mit den Kindern immer wieder in Situationen, in denen wir gemeinsam Lösungen für Probleme finden müssen. Aufgrund des Gesetzes zur frühen Bildung und Förderung von Kindern in NRW, das den Kindern ein Recht auf Beteiligung, Teilhabe, Teilnahme, Mitwirkung, Mitbestimmung, Einbeziehung und Beschwerde einräumt, stellen wir uns der Herausforderung der partizipativen Begleitung der Kinder in ihrem Alltag. </w:t>
      </w:r>
    </w:p>
    <w:p w:rsidR="000C11F4" w:rsidRPr="00E72168" w:rsidRDefault="000C11F4" w:rsidP="00433DDC">
      <w:pPr>
        <w:rPr>
          <w:sz w:val="27"/>
          <w:szCs w:val="27"/>
        </w:rPr>
      </w:pPr>
      <w:r w:rsidRPr="00E72168">
        <w:rPr>
          <w:sz w:val="27"/>
          <w:szCs w:val="27"/>
        </w:rPr>
        <w:t>Ein wichtiges Ziel dabei ist, dass die Kinder lernen, ihre eigenen Ideen, Wünsche und Bedürfnisse wahrzunehmen, zu äußern und auch einzufordern. Die Kinder lernen dabei, ihre Meinung zu vertreten und in der Diskussion miteinander auch andere Meinungen und Standpunkte zu hören und zu akzeptieren- der Grundstein zum Erlernen von er</w:t>
      </w:r>
      <w:r w:rsidR="00D218EE" w:rsidRPr="00E72168">
        <w:rPr>
          <w:sz w:val="27"/>
          <w:szCs w:val="27"/>
        </w:rPr>
        <w:t xml:space="preserve">sten demokratischen Prozessen. </w:t>
      </w:r>
    </w:p>
    <w:p w:rsidR="000C11F4" w:rsidRPr="00E72168" w:rsidRDefault="000C11F4" w:rsidP="00433DDC">
      <w:pPr>
        <w:rPr>
          <w:sz w:val="27"/>
          <w:szCs w:val="27"/>
        </w:rPr>
      </w:pPr>
      <w:r w:rsidRPr="00E72168">
        <w:rPr>
          <w:sz w:val="27"/>
          <w:szCs w:val="27"/>
        </w:rPr>
        <w:t xml:space="preserve">Für uns als Team bedeutet dies, vor allem uns selbst, unsere Rolle bzw. unser Verhalten im Umgang mit den Kindern immer wieder zu hinterfragten und zu reflektieren. Ein weiterer zentraler Punkt ist die Diskussion im Team über Inhalte und Grenzen der Beteiligungsrechte von Kindern. </w:t>
      </w:r>
    </w:p>
    <w:p w:rsidR="000C11F4" w:rsidRPr="00E72168" w:rsidRDefault="000C11F4" w:rsidP="00433DDC">
      <w:pPr>
        <w:rPr>
          <w:sz w:val="27"/>
          <w:szCs w:val="27"/>
        </w:rPr>
      </w:pPr>
      <w:r w:rsidRPr="00E72168">
        <w:rPr>
          <w:sz w:val="27"/>
          <w:szCs w:val="27"/>
        </w:rPr>
        <w:t>Wir fassen die inklusive</w:t>
      </w:r>
      <w:r w:rsidR="00CD4D3A">
        <w:rPr>
          <w:sz w:val="27"/>
          <w:szCs w:val="27"/>
        </w:rPr>
        <w:t>n</w:t>
      </w:r>
      <w:r w:rsidRPr="00E72168">
        <w:rPr>
          <w:sz w:val="27"/>
          <w:szCs w:val="27"/>
        </w:rPr>
        <w:t xml:space="preserve"> Gruppe</w:t>
      </w:r>
      <w:r w:rsidR="00CD4D3A">
        <w:rPr>
          <w:sz w:val="27"/>
          <w:szCs w:val="27"/>
        </w:rPr>
        <w:t>n</w:t>
      </w:r>
      <w:r w:rsidRPr="00E72168">
        <w:rPr>
          <w:sz w:val="27"/>
          <w:szCs w:val="27"/>
        </w:rPr>
        <w:t xml:space="preserve"> als umfassende Lernsituation für Kinder auf, als einen Lebens- und Erfahrungsraum, der kein Kind ausschließt. Das Kind wird in der Gesamtheit seiner Lebensbezüge gesehen und seine Lebenswirklichkeit nicht in unterschiedliche Disziplinen oder Funktionen zerlegt. So berücksichtigt z.B. die Themenauswahl der Gruppe die Bedürfnisse aller Kinder; Angebote werden so strukturiert, dass nicht alle Kinder dasselbe tun oder können müssen. Die Kinder können entsprechend ihrer Möglichkeiten und Interessen teilnehmen</w:t>
      </w:r>
    </w:p>
    <w:p w:rsidR="000C11F4" w:rsidRPr="00E72168" w:rsidRDefault="000C11F4" w:rsidP="00433DDC">
      <w:pPr>
        <w:rPr>
          <w:sz w:val="27"/>
          <w:szCs w:val="27"/>
        </w:rPr>
      </w:pPr>
      <w:r w:rsidRPr="00E72168">
        <w:rPr>
          <w:sz w:val="27"/>
          <w:szCs w:val="27"/>
        </w:rPr>
        <w:t xml:space="preserve">Bei dem von uns praktiziertem Situationsansatz heißt </w:t>
      </w:r>
      <w:r w:rsidR="00CD4791">
        <w:rPr>
          <w:sz w:val="27"/>
          <w:szCs w:val="27"/>
        </w:rPr>
        <w:t xml:space="preserve">es </w:t>
      </w:r>
      <w:r w:rsidRPr="00E72168">
        <w:rPr>
          <w:sz w:val="27"/>
          <w:szCs w:val="27"/>
        </w:rPr>
        <w:t>im Leitbild: „Alle Menschen haben Rechte, so natürlich auch die Kinder. Durch Eigenaktivität soll sich das Kind selbständig entwickeln können. Es soll lernen,</w:t>
      </w:r>
      <w:r w:rsidR="00CD4791">
        <w:rPr>
          <w:sz w:val="27"/>
          <w:szCs w:val="27"/>
        </w:rPr>
        <w:t xml:space="preserve"> seine eigene Meinung zu bilden</w:t>
      </w:r>
      <w:r w:rsidRPr="00E72168">
        <w:rPr>
          <w:sz w:val="27"/>
          <w:szCs w:val="27"/>
        </w:rPr>
        <w:t xml:space="preserve"> und sich selbständig zu entscheiden, dabei aber auch auf andere Rücksicht nehmen. Die Erwachsenen sind dafür verantwortlich, den Kindern eine verlässliche Beziehung und ein anregendes Umfeld zu bieten, so dass sie angeregt werden zu Eigenaktivität und Weiterentwicklung.“ </w:t>
      </w:r>
    </w:p>
    <w:p w:rsidR="005E53C1" w:rsidRPr="00E72168" w:rsidRDefault="000C11F4" w:rsidP="005E53C1">
      <w:pPr>
        <w:autoSpaceDE w:val="0"/>
        <w:autoSpaceDN w:val="0"/>
        <w:adjustRightInd w:val="0"/>
        <w:spacing w:after="0" w:line="240" w:lineRule="auto"/>
        <w:rPr>
          <w:rFonts w:ascii="Times-Bold" w:hAnsi="Times-Bold" w:cs="Times-Bold"/>
          <w:b/>
          <w:bCs/>
          <w:sz w:val="27"/>
          <w:szCs w:val="27"/>
        </w:rPr>
      </w:pPr>
      <w:r w:rsidRPr="00E72168">
        <w:rPr>
          <w:sz w:val="27"/>
          <w:szCs w:val="27"/>
        </w:rPr>
        <w:lastRenderedPageBreak/>
        <w:t>Wir verfolgen das Ziel, Kinder durch Zugänge zu Wissen und Erfahrungen in realen Lebenssituationen zu bilden, wollen Eltern an der Erziehung und Bildung ihrer Kinder  in unserer Kindertagesstätte beteiligen und unsere Arbeit transparent machen. Wir entwickeln Beziehungen zum sozial-räumlichen Umfeld, gehen z.B.  zum Seniorenheim, feiern in de</w:t>
      </w:r>
      <w:r w:rsidR="00E72168" w:rsidRPr="00E72168">
        <w:rPr>
          <w:sz w:val="27"/>
          <w:szCs w:val="27"/>
        </w:rPr>
        <w:t xml:space="preserve">r Kirche, laden ein zu </w:t>
      </w:r>
      <w:proofErr w:type="spellStart"/>
      <w:r w:rsidR="00E72168" w:rsidRPr="00E72168">
        <w:rPr>
          <w:sz w:val="27"/>
          <w:szCs w:val="27"/>
        </w:rPr>
        <w:t>Kennenlern</w:t>
      </w:r>
      <w:r w:rsidRPr="00E72168">
        <w:rPr>
          <w:sz w:val="27"/>
          <w:szCs w:val="27"/>
        </w:rPr>
        <w:t>nachmittagen</w:t>
      </w:r>
      <w:proofErr w:type="spellEnd"/>
      <w:r w:rsidRPr="00E72168">
        <w:rPr>
          <w:sz w:val="27"/>
          <w:szCs w:val="27"/>
        </w:rPr>
        <w:t xml:space="preserve"> und gehen gemeinsam einkaufen.</w:t>
      </w:r>
      <w:r w:rsidR="00433DDC" w:rsidRPr="00E72168">
        <w:rPr>
          <w:sz w:val="27"/>
          <w:szCs w:val="27"/>
        </w:rPr>
        <w:br/>
      </w:r>
    </w:p>
    <w:p w:rsidR="009E5F3C" w:rsidRDefault="009E5F3C"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EA758B" w:rsidRDefault="00EA758B" w:rsidP="00436BBA">
      <w:pPr>
        <w:autoSpaceDE w:val="0"/>
        <w:autoSpaceDN w:val="0"/>
        <w:adjustRightInd w:val="0"/>
        <w:spacing w:after="0" w:line="240" w:lineRule="auto"/>
        <w:rPr>
          <w:rFonts w:ascii="Arial-BoldMT" w:hAnsi="Arial-BoldMT" w:cs="Arial-BoldMT"/>
          <w:b/>
          <w:bCs/>
          <w:color w:val="000000"/>
          <w:sz w:val="28"/>
          <w:szCs w:val="28"/>
        </w:rPr>
      </w:pPr>
    </w:p>
    <w:p w:rsidR="00436BBA" w:rsidRPr="00E72168" w:rsidRDefault="00436BBA" w:rsidP="00436BBA">
      <w:pPr>
        <w:autoSpaceDE w:val="0"/>
        <w:autoSpaceDN w:val="0"/>
        <w:adjustRightInd w:val="0"/>
        <w:spacing w:after="0" w:line="240" w:lineRule="auto"/>
        <w:rPr>
          <w:rFonts w:cs="Arial-BoldMT"/>
          <w:b/>
          <w:bCs/>
          <w:sz w:val="27"/>
          <w:szCs w:val="27"/>
        </w:rPr>
      </w:pPr>
      <w:r w:rsidRPr="00E72168">
        <w:rPr>
          <w:rFonts w:cs="Arial-BoldMT"/>
          <w:b/>
          <w:bCs/>
          <w:sz w:val="27"/>
          <w:szCs w:val="27"/>
        </w:rPr>
        <w:lastRenderedPageBreak/>
        <w:t>1. Haltung und Grundsatz</w:t>
      </w:r>
    </w:p>
    <w:p w:rsidR="008E435E" w:rsidRPr="00E72168" w:rsidRDefault="008E435E" w:rsidP="00436BBA">
      <w:pPr>
        <w:autoSpaceDE w:val="0"/>
        <w:autoSpaceDN w:val="0"/>
        <w:adjustRightInd w:val="0"/>
        <w:spacing w:after="0" w:line="240" w:lineRule="auto"/>
        <w:rPr>
          <w:rFonts w:cs="Arial-BoldMT"/>
          <w:b/>
          <w:bCs/>
          <w:sz w:val="27"/>
          <w:szCs w:val="27"/>
        </w:rPr>
      </w:pP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Jedes Kind wird, so wie es ist, angenommen und ernstgenommen.</w:t>
      </w: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Jedes Kind ist einzigartig in seiner ganz eigenen Art und Weise.</w:t>
      </w:r>
      <w:r w:rsidR="005330D2" w:rsidRPr="00E72168">
        <w:rPr>
          <w:rFonts w:cs="ArialMT"/>
          <w:sz w:val="27"/>
          <w:szCs w:val="27"/>
        </w:rPr>
        <w:t xml:space="preserve"> </w:t>
      </w: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Die</w:t>
      </w:r>
      <w:r w:rsidR="008E435E" w:rsidRPr="00E72168">
        <w:rPr>
          <w:rFonts w:cs="ArialMT"/>
          <w:sz w:val="27"/>
          <w:szCs w:val="27"/>
        </w:rPr>
        <w:t xml:space="preserve"> </w:t>
      </w:r>
      <w:r w:rsidRPr="00E72168">
        <w:rPr>
          <w:rFonts w:cs="ArialMT"/>
          <w:sz w:val="27"/>
          <w:szCs w:val="27"/>
        </w:rPr>
        <w:t>Individualität des Kindes in Bezug auf seine körperlichen, geistigen und seelischen</w:t>
      </w:r>
      <w:r w:rsidR="008E435E" w:rsidRPr="00E72168">
        <w:rPr>
          <w:rFonts w:cs="ArialMT"/>
          <w:sz w:val="27"/>
          <w:szCs w:val="27"/>
        </w:rPr>
        <w:t xml:space="preserve"> </w:t>
      </w:r>
      <w:r w:rsidRPr="00E72168">
        <w:rPr>
          <w:rFonts w:cs="ArialMT"/>
          <w:sz w:val="27"/>
          <w:szCs w:val="27"/>
        </w:rPr>
        <w:t>Stärken und Schwächen sowie seine kulturellen Wurzeln und seine eigenen Gedanken</w:t>
      </w:r>
      <w:r w:rsidR="008E435E" w:rsidRPr="00E72168">
        <w:rPr>
          <w:rFonts w:cs="ArialMT"/>
          <w:sz w:val="27"/>
          <w:szCs w:val="27"/>
        </w:rPr>
        <w:t xml:space="preserve"> </w:t>
      </w:r>
      <w:r w:rsidRPr="00E72168">
        <w:rPr>
          <w:rFonts w:cs="ArialMT"/>
          <w:sz w:val="27"/>
          <w:szCs w:val="27"/>
        </w:rPr>
        <w:t>und Erfahrungen bereichern die Vielfalt unserer Gemeinschaft und das Zusammenleben in</w:t>
      </w:r>
      <w:r w:rsidR="008E435E" w:rsidRPr="00E72168">
        <w:rPr>
          <w:rFonts w:cs="ArialMT"/>
          <w:sz w:val="27"/>
          <w:szCs w:val="27"/>
        </w:rPr>
        <w:t xml:space="preserve"> </w:t>
      </w:r>
      <w:r w:rsidRPr="00E72168">
        <w:rPr>
          <w:rFonts w:cs="ArialMT"/>
          <w:sz w:val="27"/>
          <w:szCs w:val="27"/>
        </w:rPr>
        <w:t>unserer Einrichtung.</w:t>
      </w: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Wir erleben, dass Kinder am intensivsten und nachhaltigsten durch eigene Erfahrungen</w:t>
      </w:r>
      <w:r w:rsidR="008E435E" w:rsidRPr="00E72168">
        <w:rPr>
          <w:rFonts w:cs="ArialMT"/>
          <w:sz w:val="27"/>
          <w:szCs w:val="27"/>
        </w:rPr>
        <w:t xml:space="preserve"> </w:t>
      </w:r>
      <w:r w:rsidRPr="00E72168">
        <w:rPr>
          <w:rFonts w:cs="ArialMT"/>
          <w:sz w:val="27"/>
          <w:szCs w:val="27"/>
        </w:rPr>
        <w:t>lernen, die auf selbständigem oder angeleitetem Handeln beruhen, wobei nicht das</w:t>
      </w:r>
      <w:r w:rsidR="008E435E" w:rsidRPr="00E72168">
        <w:rPr>
          <w:rFonts w:cs="ArialMT"/>
          <w:sz w:val="27"/>
          <w:szCs w:val="27"/>
        </w:rPr>
        <w:t xml:space="preserve"> </w:t>
      </w:r>
      <w:r w:rsidRPr="00E72168">
        <w:rPr>
          <w:rFonts w:cs="ArialMT"/>
          <w:sz w:val="27"/>
          <w:szCs w:val="27"/>
        </w:rPr>
        <w:t>Ergebnis, sondern der Prozess im Vordergrund steht.</w:t>
      </w:r>
    </w:p>
    <w:p w:rsidR="00436BBA" w:rsidRPr="00E72168" w:rsidRDefault="00436BBA" w:rsidP="00A74B06">
      <w:pPr>
        <w:autoSpaceDE w:val="0"/>
        <w:autoSpaceDN w:val="0"/>
        <w:adjustRightInd w:val="0"/>
        <w:spacing w:after="0" w:line="240" w:lineRule="auto"/>
        <w:rPr>
          <w:rFonts w:cs="Symbol"/>
          <w:sz w:val="27"/>
          <w:szCs w:val="27"/>
        </w:rPr>
      </w:pPr>
    </w:p>
    <w:p w:rsidR="00436BBA" w:rsidRPr="00E72168" w:rsidRDefault="00436BBA" w:rsidP="00A74B06">
      <w:pPr>
        <w:autoSpaceDE w:val="0"/>
        <w:autoSpaceDN w:val="0"/>
        <w:adjustRightInd w:val="0"/>
        <w:spacing w:after="0" w:line="240" w:lineRule="auto"/>
        <w:rPr>
          <w:rFonts w:cs="Arial-ItalicMT"/>
          <w:i/>
          <w:iCs/>
          <w:sz w:val="27"/>
          <w:szCs w:val="27"/>
        </w:rPr>
      </w:pPr>
      <w:r w:rsidRPr="00E72168">
        <w:rPr>
          <w:rFonts w:cs="Arial-ItalicMT"/>
          <w:i/>
          <w:iCs/>
          <w:sz w:val="27"/>
          <w:szCs w:val="27"/>
        </w:rPr>
        <w:t>Erkläre mir und ich werde vergessen.</w:t>
      </w:r>
    </w:p>
    <w:p w:rsidR="00436BBA" w:rsidRPr="00E72168" w:rsidRDefault="00436BBA" w:rsidP="00A74B06">
      <w:pPr>
        <w:autoSpaceDE w:val="0"/>
        <w:autoSpaceDN w:val="0"/>
        <w:adjustRightInd w:val="0"/>
        <w:spacing w:after="0" w:line="240" w:lineRule="auto"/>
        <w:rPr>
          <w:rFonts w:cs="Arial-ItalicMT"/>
          <w:i/>
          <w:iCs/>
          <w:sz w:val="27"/>
          <w:szCs w:val="27"/>
        </w:rPr>
      </w:pPr>
      <w:r w:rsidRPr="00E72168">
        <w:rPr>
          <w:rFonts w:cs="Arial-ItalicMT"/>
          <w:i/>
          <w:iCs/>
          <w:sz w:val="27"/>
          <w:szCs w:val="27"/>
        </w:rPr>
        <w:t>Zeige mir und ich werde mich erinnern.</w:t>
      </w:r>
    </w:p>
    <w:p w:rsidR="00436BBA" w:rsidRPr="00E72168" w:rsidRDefault="00436BBA" w:rsidP="00A74B06">
      <w:pPr>
        <w:autoSpaceDE w:val="0"/>
        <w:autoSpaceDN w:val="0"/>
        <w:adjustRightInd w:val="0"/>
        <w:spacing w:after="0" w:line="240" w:lineRule="auto"/>
        <w:rPr>
          <w:rFonts w:cs="Arial-ItalicMT"/>
          <w:i/>
          <w:iCs/>
          <w:sz w:val="27"/>
          <w:szCs w:val="27"/>
        </w:rPr>
      </w:pPr>
      <w:r w:rsidRPr="00E72168">
        <w:rPr>
          <w:rFonts w:cs="Arial-ItalicMT"/>
          <w:i/>
          <w:iCs/>
          <w:sz w:val="27"/>
          <w:szCs w:val="27"/>
        </w:rPr>
        <w:t>Beteilige mich und ich werde verstehen.</w:t>
      </w:r>
    </w:p>
    <w:p w:rsidR="008E435E" w:rsidRPr="00E72168" w:rsidRDefault="008E435E" w:rsidP="00A74B06">
      <w:pPr>
        <w:autoSpaceDE w:val="0"/>
        <w:autoSpaceDN w:val="0"/>
        <w:adjustRightInd w:val="0"/>
        <w:spacing w:after="0" w:line="240" w:lineRule="auto"/>
        <w:rPr>
          <w:rFonts w:cs="ArialMT"/>
          <w:sz w:val="27"/>
          <w:szCs w:val="27"/>
        </w:rPr>
      </w:pPr>
      <w:r w:rsidRPr="00E72168">
        <w:rPr>
          <w:rFonts w:cs="ArialMT"/>
          <w:sz w:val="27"/>
          <w:szCs w:val="27"/>
        </w:rPr>
        <w:tab/>
      </w:r>
      <w:r w:rsidRPr="00E72168">
        <w:rPr>
          <w:rFonts w:cs="ArialMT"/>
          <w:sz w:val="27"/>
          <w:szCs w:val="27"/>
        </w:rPr>
        <w:tab/>
      </w:r>
      <w:r w:rsidRPr="00E72168">
        <w:rPr>
          <w:rFonts w:cs="ArialMT"/>
          <w:sz w:val="27"/>
          <w:szCs w:val="27"/>
        </w:rPr>
        <w:tab/>
      </w:r>
      <w:r w:rsidRPr="00E72168">
        <w:rPr>
          <w:rFonts w:cs="ArialMT"/>
          <w:sz w:val="27"/>
          <w:szCs w:val="27"/>
        </w:rPr>
        <w:tab/>
      </w:r>
      <w:r w:rsidRPr="00E72168">
        <w:rPr>
          <w:rFonts w:cs="ArialMT"/>
          <w:sz w:val="27"/>
          <w:szCs w:val="27"/>
        </w:rPr>
        <w:tab/>
        <w:t>(Konfuzius)</w:t>
      </w:r>
      <w:r w:rsidR="00436BBA" w:rsidRPr="00E72168">
        <w:rPr>
          <w:rFonts w:cs="ArialMT"/>
          <w:sz w:val="27"/>
          <w:szCs w:val="27"/>
        </w:rPr>
        <w:t xml:space="preserve"> </w:t>
      </w:r>
    </w:p>
    <w:p w:rsidR="008E435E" w:rsidRPr="00E72168" w:rsidRDefault="008E435E" w:rsidP="00A74B06">
      <w:pPr>
        <w:autoSpaceDE w:val="0"/>
        <w:autoSpaceDN w:val="0"/>
        <w:adjustRightInd w:val="0"/>
        <w:spacing w:after="0" w:line="240" w:lineRule="auto"/>
        <w:rPr>
          <w:rFonts w:cs="ArialMT"/>
          <w:sz w:val="27"/>
          <w:szCs w:val="27"/>
        </w:rPr>
      </w:pP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So bieten wir den Kindern pädagogische Anlässe und Angebote die</w:t>
      </w:r>
    </w:p>
    <w:p w:rsidR="00436BBA" w:rsidRPr="00E72168" w:rsidRDefault="00436BBA" w:rsidP="00A74B06">
      <w:pPr>
        <w:autoSpaceDE w:val="0"/>
        <w:autoSpaceDN w:val="0"/>
        <w:adjustRightInd w:val="0"/>
        <w:spacing w:after="0" w:line="240" w:lineRule="auto"/>
        <w:rPr>
          <w:rFonts w:cs="ArialMT"/>
          <w:sz w:val="27"/>
          <w:szCs w:val="27"/>
        </w:rPr>
      </w:pPr>
      <w:r w:rsidRPr="00E72168">
        <w:rPr>
          <w:rFonts w:cs="ArialMT"/>
          <w:sz w:val="27"/>
          <w:szCs w:val="27"/>
        </w:rPr>
        <w:t>Selbstbildungsprozesse ermöglichen. Die Kinder zeigen durch ihr Interesse und ihre</w:t>
      </w:r>
      <w:r w:rsidR="008E435E" w:rsidRPr="00E72168">
        <w:rPr>
          <w:rFonts w:cs="ArialMT"/>
          <w:sz w:val="27"/>
          <w:szCs w:val="27"/>
        </w:rPr>
        <w:t xml:space="preserve"> </w:t>
      </w:r>
      <w:r w:rsidRPr="00E72168">
        <w:rPr>
          <w:rFonts w:cs="ArialMT"/>
          <w:sz w:val="27"/>
          <w:szCs w:val="27"/>
        </w:rPr>
        <w:t>Neugier aktuelle Bildungsthemen auf. Sie haben die Möglichkeit in natürlichen</w:t>
      </w:r>
      <w:r w:rsidR="008E435E" w:rsidRPr="00E72168">
        <w:rPr>
          <w:rFonts w:cs="ArialMT"/>
          <w:sz w:val="27"/>
          <w:szCs w:val="27"/>
        </w:rPr>
        <w:t xml:space="preserve"> </w:t>
      </w:r>
      <w:r w:rsidRPr="00E72168">
        <w:rPr>
          <w:rFonts w:cs="ArialMT"/>
          <w:sz w:val="27"/>
          <w:szCs w:val="27"/>
        </w:rPr>
        <w:t>Lernsituationen selbst tätig zu werden und selbst zu handeln um ihre Lebenswelt zu</w:t>
      </w:r>
      <w:r w:rsidR="008E435E" w:rsidRPr="00E72168">
        <w:rPr>
          <w:rFonts w:cs="ArialMT"/>
          <w:sz w:val="27"/>
          <w:szCs w:val="27"/>
        </w:rPr>
        <w:t xml:space="preserve"> </w:t>
      </w:r>
      <w:r w:rsidRPr="00E72168">
        <w:rPr>
          <w:rFonts w:cs="ArialMT"/>
          <w:sz w:val="27"/>
          <w:szCs w:val="27"/>
        </w:rPr>
        <w:t>begreifen.</w:t>
      </w:r>
    </w:p>
    <w:p w:rsidR="00491CBD" w:rsidRPr="00E72168" w:rsidRDefault="00491CBD" w:rsidP="00A74B06">
      <w:pPr>
        <w:shd w:val="clear" w:color="auto" w:fill="FFFFFF"/>
        <w:spacing w:before="100" w:beforeAutospacing="1" w:after="360" w:line="360" w:lineRule="atLeast"/>
        <w:rPr>
          <w:rFonts w:eastAsia="Times New Roman" w:cs="Times New Roman"/>
          <w:sz w:val="27"/>
          <w:szCs w:val="27"/>
          <w:lang w:eastAsia="de-DE"/>
        </w:rPr>
      </w:pPr>
      <w:r w:rsidRPr="00E72168">
        <w:rPr>
          <w:rFonts w:eastAsia="Times New Roman" w:cs="Times New Roman"/>
          <w:sz w:val="27"/>
          <w:szCs w:val="27"/>
          <w:lang w:eastAsia="de-DE"/>
        </w:rPr>
        <w:t>Als katholische Einrichtung arbeiten wir eng mit der Kirchengemeinde zusammen. Wir feiern mit den Kindern, deren Familien und der Gemeinde die Feste des Kirchenjahres. Die Vorbereitung dieser Feste durch Lieder, Spiele,  und Geschichten bietet viele Gelegenheiten über unsere Vorstellung von Gott zu sprechen, ihnen von unserem Glauben zu erzählen und bei ihnen eine Ahnung wachsen zu lassen, woraus wir Erwachsene</w:t>
      </w:r>
      <w:r w:rsidR="00D86129" w:rsidRPr="00E72168">
        <w:rPr>
          <w:rFonts w:eastAsia="Times New Roman" w:cs="Times New Roman"/>
          <w:sz w:val="27"/>
          <w:szCs w:val="27"/>
          <w:lang w:eastAsia="de-DE"/>
        </w:rPr>
        <w:t xml:space="preserve"> </w:t>
      </w:r>
      <w:r w:rsidRPr="00E72168">
        <w:rPr>
          <w:rFonts w:eastAsia="Times New Roman" w:cs="Times New Roman"/>
          <w:sz w:val="27"/>
          <w:szCs w:val="27"/>
          <w:lang w:eastAsia="de-DE"/>
        </w:rPr>
        <w:t>unsere Kraft und Zuversicht schöpfen, dass wir nicht allein in der Welt sind, sondern eine große Liebe uns begleitet, die immer da ist, auch wenn wir es im Alltag manchmal vergessen und nicht mehr fühlen.</w:t>
      </w:r>
    </w:p>
    <w:p w:rsidR="00491CBD" w:rsidRPr="00E72168" w:rsidRDefault="00491CBD" w:rsidP="00A74B06">
      <w:pPr>
        <w:shd w:val="clear" w:color="auto" w:fill="FFFFFF"/>
        <w:spacing w:before="100" w:beforeAutospacing="1" w:line="360" w:lineRule="atLeast"/>
        <w:rPr>
          <w:rFonts w:eastAsia="Times New Roman" w:cs="Times New Roman"/>
          <w:sz w:val="27"/>
          <w:szCs w:val="27"/>
          <w:lang w:eastAsia="de-DE"/>
        </w:rPr>
      </w:pPr>
      <w:r w:rsidRPr="00E72168">
        <w:rPr>
          <w:rFonts w:eastAsia="Times New Roman" w:cs="Times New Roman"/>
          <w:sz w:val="27"/>
          <w:szCs w:val="27"/>
          <w:lang w:eastAsia="de-DE"/>
        </w:rPr>
        <w:t>Jeder Mensch ist einzigartig, jeder Mensch verdient es, von anderen akzeptiert zu werden wie er ist. Wir unterstützen die Kinder, ihre Gefühle und die Gefühle anderer wahrzunehmen, zu benennen und wertzuschätzen. Ein liebevoller Umgang miteinander, offen miteinander zu sprechen, gemeinsam Konflikte zu lösen, hilfsbereit und aufmerksam zu sein, dies zu vermitteln, gehört zu den Schwerpunkten unserer Arbeit.</w:t>
      </w:r>
    </w:p>
    <w:p w:rsidR="00491CBD" w:rsidRDefault="00491CBD" w:rsidP="00436BBA">
      <w:pPr>
        <w:autoSpaceDE w:val="0"/>
        <w:autoSpaceDN w:val="0"/>
        <w:adjustRightInd w:val="0"/>
        <w:spacing w:after="0" w:line="240" w:lineRule="auto"/>
        <w:rPr>
          <w:rFonts w:cs="Arial-BoldMT"/>
          <w:b/>
          <w:bCs/>
          <w:color w:val="FF0000"/>
          <w:sz w:val="27"/>
          <w:szCs w:val="27"/>
        </w:rPr>
      </w:pPr>
    </w:p>
    <w:p w:rsidR="00EA758B" w:rsidRPr="00E72168" w:rsidRDefault="00EA758B" w:rsidP="00436BBA">
      <w:pPr>
        <w:autoSpaceDE w:val="0"/>
        <w:autoSpaceDN w:val="0"/>
        <w:adjustRightInd w:val="0"/>
        <w:spacing w:after="0" w:line="240" w:lineRule="auto"/>
        <w:rPr>
          <w:rFonts w:cs="Arial-BoldMT"/>
          <w:b/>
          <w:bCs/>
          <w:color w:val="FF0000"/>
          <w:sz w:val="27"/>
          <w:szCs w:val="27"/>
        </w:rPr>
      </w:pPr>
    </w:p>
    <w:p w:rsidR="00972BBB" w:rsidRPr="00E72168" w:rsidRDefault="00972BBB" w:rsidP="00436BBA">
      <w:pPr>
        <w:rPr>
          <w:sz w:val="27"/>
          <w:szCs w:val="27"/>
        </w:rPr>
      </w:pPr>
      <w:r w:rsidRPr="00E72168">
        <w:rPr>
          <w:b/>
          <w:sz w:val="27"/>
          <w:szCs w:val="27"/>
        </w:rPr>
        <w:lastRenderedPageBreak/>
        <w:t>2. Kinderrechte</w:t>
      </w:r>
    </w:p>
    <w:p w:rsidR="005709EE" w:rsidRPr="00E72168" w:rsidRDefault="00972BBB" w:rsidP="00433DDC">
      <w:pPr>
        <w:rPr>
          <w:sz w:val="27"/>
          <w:szCs w:val="27"/>
        </w:rPr>
      </w:pPr>
      <w:r w:rsidRPr="00E72168">
        <w:rPr>
          <w:sz w:val="27"/>
          <w:szCs w:val="27"/>
        </w:rPr>
        <w:t xml:space="preserve">Die pädagogische Arbeit innerhalb unserer Kindertageseinrichtung lehnt sich an das Leitbild der Vereinten Nationen und den darin formulierten Kinderrechten an. Diese wurden nach mehrjährigen Vorarbeiten von der Generalversammlung der UN am 20. November 1959 in der „Erklärung der Rechte des Kindes“ verabschiedet. </w:t>
      </w:r>
    </w:p>
    <w:p w:rsidR="00972BBB" w:rsidRPr="00E72168" w:rsidRDefault="00972BBB" w:rsidP="00433DDC">
      <w:pPr>
        <w:rPr>
          <w:sz w:val="27"/>
          <w:szCs w:val="27"/>
        </w:rPr>
      </w:pPr>
      <w:r w:rsidRPr="00E72168">
        <w:rPr>
          <w:sz w:val="27"/>
          <w:szCs w:val="27"/>
        </w:rPr>
        <w:t>Die folgenden 10 Rechte gelten seither für jedes Kind:</w:t>
      </w:r>
    </w:p>
    <w:p w:rsidR="00D339F1" w:rsidRPr="00433DDC" w:rsidRDefault="00D339F1" w:rsidP="00433DDC">
      <w:pPr>
        <w:rPr>
          <w:sz w:val="28"/>
          <w:szCs w:val="28"/>
        </w:rPr>
      </w:pPr>
      <w:r w:rsidRPr="00433DDC">
        <w:rPr>
          <w:rFonts w:cs="Arial"/>
          <w:noProof/>
          <w:sz w:val="28"/>
          <w:szCs w:val="28"/>
          <w:lang w:eastAsia="de-DE"/>
        </w:rPr>
        <w:drawing>
          <wp:anchor distT="0" distB="0" distL="114300" distR="114300" simplePos="0" relativeHeight="251660288" behindDoc="1" locked="0" layoutInCell="1" allowOverlap="1">
            <wp:simplePos x="0" y="0"/>
            <wp:positionH relativeFrom="column">
              <wp:posOffset>-328295</wp:posOffset>
            </wp:positionH>
            <wp:positionV relativeFrom="paragraph">
              <wp:posOffset>309880</wp:posOffset>
            </wp:positionV>
            <wp:extent cx="7079367" cy="2423160"/>
            <wp:effectExtent l="0" t="0" r="7620" b="0"/>
            <wp:wrapNone/>
            <wp:docPr id="1" name="Bild 5" descr="https://www.unicef.at/fileadmin/media/Kinderrechte/10-Re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ef.at/fileadmin/media/Kinderrechte/10-Rech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9367"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9F1" w:rsidRPr="00433DDC" w:rsidRDefault="00D339F1" w:rsidP="00433DDC">
      <w:pPr>
        <w:rPr>
          <w:sz w:val="28"/>
          <w:szCs w:val="28"/>
        </w:rPr>
      </w:pPr>
    </w:p>
    <w:p w:rsidR="00D339F1" w:rsidRDefault="00D339F1" w:rsidP="00433DDC">
      <w:pPr>
        <w:rPr>
          <w:sz w:val="28"/>
          <w:szCs w:val="28"/>
        </w:rPr>
      </w:pPr>
    </w:p>
    <w:p w:rsidR="00E72168" w:rsidRDefault="00E72168" w:rsidP="00433DDC">
      <w:pPr>
        <w:rPr>
          <w:sz w:val="28"/>
          <w:szCs w:val="28"/>
        </w:rPr>
      </w:pPr>
    </w:p>
    <w:p w:rsidR="00E72168" w:rsidRDefault="00E72168" w:rsidP="00433DDC">
      <w:pPr>
        <w:rPr>
          <w:sz w:val="28"/>
          <w:szCs w:val="28"/>
        </w:rPr>
      </w:pPr>
    </w:p>
    <w:p w:rsidR="00E72168" w:rsidRDefault="00E72168" w:rsidP="00433DDC">
      <w:pPr>
        <w:rPr>
          <w:sz w:val="28"/>
          <w:szCs w:val="28"/>
        </w:rPr>
      </w:pPr>
    </w:p>
    <w:p w:rsidR="00E72168" w:rsidRDefault="00E72168" w:rsidP="00433DDC">
      <w:pPr>
        <w:rPr>
          <w:sz w:val="28"/>
          <w:szCs w:val="28"/>
        </w:rPr>
      </w:pPr>
    </w:p>
    <w:p w:rsidR="00E72168" w:rsidRDefault="00E72168" w:rsidP="00433DDC">
      <w:pPr>
        <w:rPr>
          <w:sz w:val="28"/>
          <w:szCs w:val="28"/>
        </w:rPr>
      </w:pPr>
    </w:p>
    <w:p w:rsidR="00E72168" w:rsidRDefault="00E72168" w:rsidP="00433DDC">
      <w:pPr>
        <w:rPr>
          <w:sz w:val="28"/>
          <w:szCs w:val="28"/>
        </w:rPr>
      </w:pPr>
    </w:p>
    <w:p w:rsidR="003905A7" w:rsidRPr="00E72168" w:rsidRDefault="00972BBB" w:rsidP="00433DDC">
      <w:pPr>
        <w:rPr>
          <w:b/>
          <w:sz w:val="27"/>
          <w:szCs w:val="27"/>
        </w:rPr>
      </w:pPr>
      <w:r w:rsidRPr="00E72168">
        <w:rPr>
          <w:sz w:val="27"/>
          <w:szCs w:val="27"/>
        </w:rPr>
        <w:t>Generalversammlung der</w:t>
      </w:r>
      <w:r w:rsidR="00433DDC" w:rsidRPr="00E72168">
        <w:rPr>
          <w:sz w:val="27"/>
          <w:szCs w:val="27"/>
        </w:rPr>
        <w:t xml:space="preserve"> Vereinten Nationen, 20.11.1959</w:t>
      </w:r>
      <w:r w:rsidR="00433DDC" w:rsidRPr="00E72168">
        <w:rPr>
          <w:sz w:val="27"/>
          <w:szCs w:val="27"/>
        </w:rPr>
        <w:br/>
      </w:r>
      <w:r w:rsidR="00433DDC" w:rsidRPr="00E72168">
        <w:rPr>
          <w:sz w:val="27"/>
          <w:szCs w:val="27"/>
        </w:rPr>
        <w:br/>
      </w:r>
    </w:p>
    <w:p w:rsidR="003905A7" w:rsidRDefault="003905A7" w:rsidP="00433DDC">
      <w:pPr>
        <w:rPr>
          <w:b/>
          <w:sz w:val="28"/>
          <w:szCs w:val="28"/>
        </w:rPr>
      </w:pPr>
    </w:p>
    <w:p w:rsidR="003905A7" w:rsidRDefault="003905A7" w:rsidP="00433DDC">
      <w:pPr>
        <w:rPr>
          <w:b/>
          <w:sz w:val="28"/>
          <w:szCs w:val="28"/>
        </w:rPr>
      </w:pPr>
    </w:p>
    <w:p w:rsidR="00E72168" w:rsidRDefault="00E72168" w:rsidP="00433DDC">
      <w:pPr>
        <w:rPr>
          <w:b/>
          <w:sz w:val="28"/>
          <w:szCs w:val="28"/>
        </w:rPr>
      </w:pPr>
    </w:p>
    <w:p w:rsidR="00EA758B" w:rsidRDefault="00EA758B" w:rsidP="00433DDC">
      <w:pPr>
        <w:rPr>
          <w:b/>
          <w:sz w:val="28"/>
          <w:szCs w:val="28"/>
        </w:rPr>
      </w:pPr>
    </w:p>
    <w:p w:rsidR="00EA758B" w:rsidRDefault="00EA758B" w:rsidP="00433DDC">
      <w:pPr>
        <w:rPr>
          <w:b/>
          <w:sz w:val="28"/>
          <w:szCs w:val="28"/>
        </w:rPr>
      </w:pPr>
    </w:p>
    <w:p w:rsidR="00EA758B" w:rsidRDefault="00EA758B" w:rsidP="00433DDC">
      <w:pPr>
        <w:rPr>
          <w:b/>
          <w:sz w:val="28"/>
          <w:szCs w:val="28"/>
        </w:rPr>
      </w:pPr>
    </w:p>
    <w:p w:rsidR="00EA758B" w:rsidRDefault="00EA758B" w:rsidP="00433DDC">
      <w:pPr>
        <w:rPr>
          <w:b/>
          <w:sz w:val="28"/>
          <w:szCs w:val="28"/>
        </w:rPr>
      </w:pPr>
    </w:p>
    <w:p w:rsidR="00972BBB" w:rsidRPr="00E72168" w:rsidRDefault="00972BBB" w:rsidP="00433DDC">
      <w:pPr>
        <w:rPr>
          <w:sz w:val="27"/>
          <w:szCs w:val="27"/>
        </w:rPr>
      </w:pPr>
      <w:r w:rsidRPr="00E72168">
        <w:rPr>
          <w:b/>
          <w:sz w:val="27"/>
          <w:szCs w:val="27"/>
        </w:rPr>
        <w:lastRenderedPageBreak/>
        <w:t>2.1. Partizipation</w:t>
      </w:r>
    </w:p>
    <w:p w:rsidR="00312756" w:rsidRPr="00E72168" w:rsidRDefault="00312756" w:rsidP="00433DDC">
      <w:pPr>
        <w:rPr>
          <w:sz w:val="27"/>
          <w:szCs w:val="27"/>
        </w:rPr>
      </w:pPr>
      <w:r w:rsidRPr="00E72168">
        <w:rPr>
          <w:sz w:val="27"/>
          <w:szCs w:val="27"/>
        </w:rPr>
        <w:t>„Partizipation bezeichnet grundsätzlich verschiedene Formen von Beteiligung, Teilhabe bzw. Mitbestimmung. Partizipation in Kindertageseinrichtungen ist d</w:t>
      </w:r>
      <w:r w:rsidR="00CD4D3A">
        <w:rPr>
          <w:sz w:val="27"/>
          <w:szCs w:val="27"/>
        </w:rPr>
        <w:t xml:space="preserve">ie ernst gemeinte, altersgemäße </w:t>
      </w:r>
      <w:r w:rsidRPr="00E72168">
        <w:rPr>
          <w:sz w:val="27"/>
          <w:szCs w:val="27"/>
        </w:rPr>
        <w:t>Beteiligung der Kinder am Einrichtungsleben im Rahmen ihrer Erziehung und Bildung. Grundvoraussetzung für eine gelingende Partizipation ist eine positive Grundhaltung der Erzieherinnen. Die Kinder müssen als Gesprächspartner wahr- und ernst genommen werden, ohne dass die Grenzen zwischen Erwachsenen und Kindern verwischt werden.“</w:t>
      </w:r>
      <w:r w:rsidRPr="00E72168">
        <w:rPr>
          <w:sz w:val="27"/>
          <w:szCs w:val="27"/>
        </w:rPr>
        <w:br/>
        <w:t>(aus</w:t>
      </w:r>
      <w:r w:rsidR="00E72168">
        <w:rPr>
          <w:sz w:val="27"/>
          <w:szCs w:val="27"/>
        </w:rPr>
        <w:t xml:space="preserve"> Fachbegriffe der Zeitschrift „K</w:t>
      </w:r>
      <w:r w:rsidRPr="00E72168">
        <w:rPr>
          <w:sz w:val="27"/>
          <w:szCs w:val="27"/>
        </w:rPr>
        <w:t>indergarten heute“)</w:t>
      </w:r>
    </w:p>
    <w:p w:rsidR="00312756" w:rsidRPr="00E72168" w:rsidRDefault="00312756" w:rsidP="00433DDC">
      <w:pPr>
        <w:rPr>
          <w:sz w:val="27"/>
          <w:szCs w:val="27"/>
        </w:rPr>
      </w:pPr>
      <w:r w:rsidRPr="00E72168">
        <w:rPr>
          <w:sz w:val="27"/>
          <w:szCs w:val="27"/>
        </w:rPr>
        <w:t>Die Kinder dürfen und sollen ihren Bildungs- und Entwicklungsprozess aktiv mitgestalten und altersentsprechend Verantwortung übernehmen. Das bedeutet, sie werden in Themen die sie betreffen, mit einbezogen, gefragt, können mit planen und entscheiden. Sie werden in ihrem Tun bestärkt, um ihre Bedürfnisse darzustellen und durchzusetzen. Das heißt für uns, dass wir den K</w:t>
      </w:r>
      <w:r w:rsidR="007C19CE" w:rsidRPr="00E72168">
        <w:rPr>
          <w:sz w:val="27"/>
          <w:szCs w:val="27"/>
        </w:rPr>
        <w:t xml:space="preserve">indern mehr und mehr Raum geben, </w:t>
      </w:r>
      <w:r w:rsidRPr="00E72168">
        <w:rPr>
          <w:sz w:val="27"/>
          <w:szCs w:val="27"/>
        </w:rPr>
        <w:t xml:space="preserve">sich aktiv an Entscheidungen, die sie selbst betreffen, zu beteiligen. </w:t>
      </w:r>
    </w:p>
    <w:p w:rsidR="007C19CE" w:rsidRPr="00E72168" w:rsidRDefault="007C19CE" w:rsidP="00433DDC">
      <w:pPr>
        <w:rPr>
          <w:rFonts w:cs="Arial"/>
          <w:b/>
          <w:sz w:val="27"/>
          <w:szCs w:val="27"/>
        </w:rPr>
      </w:pPr>
      <w:r w:rsidRPr="00E72168">
        <w:rPr>
          <w:rFonts w:cs="Arial"/>
          <w:b/>
          <w:sz w:val="27"/>
          <w:szCs w:val="27"/>
        </w:rPr>
        <w:t>Wie leben wir Partizipation in der Kita?</w:t>
      </w:r>
    </w:p>
    <w:p w:rsidR="007C19CE" w:rsidRDefault="007C19CE" w:rsidP="00433DDC">
      <w:pPr>
        <w:rPr>
          <w:rFonts w:cs="Arial"/>
          <w:sz w:val="27"/>
          <w:szCs w:val="27"/>
        </w:rPr>
      </w:pPr>
      <w:r w:rsidRPr="00E72168">
        <w:rPr>
          <w:rFonts w:cs="Arial"/>
          <w:b/>
          <w:sz w:val="27"/>
          <w:szCs w:val="27"/>
        </w:rPr>
        <w:t>Die Kinder können selbst entscheiden:</w:t>
      </w:r>
      <w:r w:rsidRPr="00E72168">
        <w:rPr>
          <w:rFonts w:cs="Arial"/>
          <w:b/>
          <w:sz w:val="27"/>
          <w:szCs w:val="27"/>
        </w:rPr>
        <w:br/>
      </w:r>
      <w:r w:rsidRPr="00E72168">
        <w:rPr>
          <w:rFonts w:cs="Arial"/>
          <w:sz w:val="27"/>
          <w:szCs w:val="27"/>
        </w:rPr>
        <w:t>- Wo spiele ich?</w:t>
      </w:r>
      <w:r w:rsidRPr="00E72168">
        <w:rPr>
          <w:rFonts w:cs="Arial"/>
          <w:sz w:val="27"/>
          <w:szCs w:val="27"/>
        </w:rPr>
        <w:br/>
        <w:t>- Mit wem spiele ich?</w:t>
      </w:r>
      <w:r w:rsidRPr="00E72168">
        <w:rPr>
          <w:rFonts w:cs="Arial"/>
          <w:sz w:val="27"/>
          <w:szCs w:val="27"/>
        </w:rPr>
        <w:br/>
        <w:t>- Wann gehe ich frühstücken?</w:t>
      </w:r>
      <w:r w:rsidRPr="00E72168">
        <w:rPr>
          <w:rFonts w:cs="Arial"/>
          <w:sz w:val="27"/>
          <w:szCs w:val="27"/>
        </w:rPr>
        <w:br/>
        <w:t>- Wie bringe ich mich im Morgen/Erzählkreis, in Diskussionen ein?</w:t>
      </w:r>
      <w:r w:rsidRPr="00E72168">
        <w:rPr>
          <w:rFonts w:cs="Arial"/>
          <w:sz w:val="27"/>
          <w:szCs w:val="27"/>
        </w:rPr>
        <w:br/>
        <w:t xml:space="preserve">- Wie und in welcher Form trage ich meine Interessen, Bedürfnisse, </w:t>
      </w:r>
      <w:r w:rsidRPr="00E72168">
        <w:rPr>
          <w:rFonts w:cs="Arial"/>
          <w:sz w:val="27"/>
          <w:szCs w:val="27"/>
        </w:rPr>
        <w:br/>
        <w:t xml:space="preserve">   Beschwerden vor (im Einzelgespräch mit einer Erzieherin, zusammen mit </w:t>
      </w:r>
      <w:r w:rsidR="00C850EC" w:rsidRPr="00E72168">
        <w:rPr>
          <w:rFonts w:cs="Arial"/>
          <w:sz w:val="27"/>
          <w:szCs w:val="27"/>
        </w:rPr>
        <w:br/>
        <w:t xml:space="preserve">   </w:t>
      </w:r>
      <w:r w:rsidRPr="00E72168">
        <w:rPr>
          <w:rFonts w:cs="Arial"/>
          <w:sz w:val="27"/>
          <w:szCs w:val="27"/>
        </w:rPr>
        <w:t>meinem Freund, zusammen mit einem Elternteil, im Morgenkreis)?</w:t>
      </w:r>
      <w:r w:rsidRPr="00E72168">
        <w:rPr>
          <w:rFonts w:cs="Arial"/>
          <w:sz w:val="27"/>
          <w:szCs w:val="27"/>
        </w:rPr>
        <w:br/>
        <w:t>- Wie bringe ich mich in die Gruppe ein?</w:t>
      </w:r>
    </w:p>
    <w:p w:rsidR="00E72168" w:rsidRDefault="00E72168" w:rsidP="00433DDC">
      <w:pPr>
        <w:rPr>
          <w:rFonts w:cs="Arial"/>
          <w:sz w:val="27"/>
          <w:szCs w:val="27"/>
        </w:rPr>
      </w:pPr>
      <w:r>
        <w:rPr>
          <w:rFonts w:cs="Arial"/>
          <w:sz w:val="27"/>
          <w:szCs w:val="27"/>
        </w:rPr>
        <w:t>- Welches Mittagessen möchte ich gerne nochmal essen?</w:t>
      </w:r>
    </w:p>
    <w:p w:rsidR="00E72168" w:rsidRDefault="00E72168" w:rsidP="00433DDC">
      <w:pPr>
        <w:rPr>
          <w:rFonts w:cs="Arial"/>
          <w:sz w:val="27"/>
          <w:szCs w:val="27"/>
        </w:rPr>
      </w:pPr>
      <w:r>
        <w:rPr>
          <w:rFonts w:cs="Arial"/>
          <w:sz w:val="27"/>
          <w:szCs w:val="27"/>
        </w:rPr>
        <w:t xml:space="preserve">- Welche Lieder oder Spiele möchte ich auf dem nächsten Fest singen oder </w:t>
      </w:r>
    </w:p>
    <w:p w:rsidR="00E72168" w:rsidRDefault="00E72168" w:rsidP="00433DDC">
      <w:pPr>
        <w:rPr>
          <w:rFonts w:cs="Arial"/>
          <w:sz w:val="27"/>
          <w:szCs w:val="27"/>
        </w:rPr>
      </w:pPr>
      <w:r>
        <w:rPr>
          <w:rFonts w:cs="Arial"/>
          <w:sz w:val="27"/>
          <w:szCs w:val="27"/>
        </w:rPr>
        <w:t xml:space="preserve">   spielen?</w:t>
      </w:r>
    </w:p>
    <w:p w:rsidR="00E72168" w:rsidRDefault="00E72168" w:rsidP="00433DDC">
      <w:pPr>
        <w:rPr>
          <w:rFonts w:cs="Arial"/>
          <w:sz w:val="27"/>
          <w:szCs w:val="27"/>
        </w:rPr>
      </w:pPr>
      <w:r>
        <w:rPr>
          <w:rFonts w:cs="Arial"/>
          <w:sz w:val="27"/>
          <w:szCs w:val="27"/>
        </w:rPr>
        <w:t>- Möchte ich einen Tannenbaum oder einen Stern als Laterne?</w:t>
      </w:r>
    </w:p>
    <w:p w:rsidR="00E72168" w:rsidRPr="00E72168" w:rsidRDefault="007C19CE" w:rsidP="00433DDC">
      <w:pPr>
        <w:rPr>
          <w:rFonts w:cs="Arial"/>
          <w:sz w:val="27"/>
          <w:szCs w:val="27"/>
        </w:rPr>
      </w:pPr>
      <w:r w:rsidRPr="00E72168">
        <w:rPr>
          <w:rFonts w:cs="Arial"/>
          <w:b/>
          <w:sz w:val="27"/>
          <w:szCs w:val="27"/>
        </w:rPr>
        <w:t>Die Kinder werden beteiligt:</w:t>
      </w:r>
      <w:r w:rsidRPr="00E72168">
        <w:rPr>
          <w:rFonts w:cs="Arial"/>
          <w:sz w:val="27"/>
          <w:szCs w:val="27"/>
        </w:rPr>
        <w:br/>
        <w:t xml:space="preserve">- In Entscheidungsprozesse, die ihr eigenes und das Zusammenleben in der </w:t>
      </w:r>
      <w:r w:rsidRPr="00E72168">
        <w:rPr>
          <w:rFonts w:cs="Arial"/>
          <w:sz w:val="27"/>
          <w:szCs w:val="27"/>
        </w:rPr>
        <w:lastRenderedPageBreak/>
        <w:t>Gruppe betreffen, wie beispielsweise: Gestaltung des Tages, Feierlichkeiten, Ausflüge, der Gestaltung des Gruppenraumes, Auswahl des Spielmaterials, Gruppenregeln, Konflikte und Probleme innerhalb der Gruppe, usw.</w:t>
      </w:r>
    </w:p>
    <w:p w:rsidR="007C19CE" w:rsidRPr="00E72168" w:rsidRDefault="007C19CE" w:rsidP="00433DDC">
      <w:pPr>
        <w:rPr>
          <w:rFonts w:cs="Arial"/>
          <w:b/>
          <w:sz w:val="27"/>
          <w:szCs w:val="27"/>
        </w:rPr>
      </w:pPr>
      <w:r w:rsidRPr="00E72168">
        <w:rPr>
          <w:rFonts w:cs="Arial"/>
          <w:b/>
          <w:sz w:val="27"/>
          <w:szCs w:val="27"/>
        </w:rPr>
        <w:t>Was ist Aufgabe und Rolle der Erzieherin?</w:t>
      </w:r>
    </w:p>
    <w:p w:rsidR="00EA758B" w:rsidRDefault="007C19CE" w:rsidP="00433DDC">
      <w:pPr>
        <w:rPr>
          <w:rFonts w:cs="Arial"/>
          <w:sz w:val="27"/>
          <w:szCs w:val="27"/>
        </w:rPr>
      </w:pPr>
      <w:r w:rsidRPr="00E72168">
        <w:rPr>
          <w:rFonts w:cs="Arial"/>
          <w:b/>
          <w:sz w:val="27"/>
          <w:szCs w:val="27"/>
        </w:rPr>
        <w:t xml:space="preserve">- </w:t>
      </w:r>
      <w:r w:rsidRPr="00E72168">
        <w:rPr>
          <w:rFonts w:cs="Arial"/>
          <w:sz w:val="27"/>
          <w:szCs w:val="27"/>
        </w:rPr>
        <w:t>Wir sorgen mehr  und mehr für Transparenz, damit alle Beteiligten auf demselben Informationsstand sind und sich am Entscheidungsprozess beteiligen können.</w:t>
      </w:r>
      <w:r w:rsidRPr="00E72168">
        <w:rPr>
          <w:rFonts w:cs="Arial"/>
          <w:sz w:val="27"/>
          <w:szCs w:val="27"/>
        </w:rPr>
        <w:br/>
        <w:t>- Wir unterstützen die Kinder in ihrem individuellen Entwicklungs-/ Lernprozess.</w:t>
      </w:r>
      <w:r w:rsidRPr="00E72168">
        <w:rPr>
          <w:rFonts w:cs="Arial"/>
          <w:sz w:val="27"/>
          <w:szCs w:val="27"/>
        </w:rPr>
        <w:br/>
      </w:r>
      <w:r w:rsidR="005840A9" w:rsidRPr="00E72168">
        <w:rPr>
          <w:rFonts w:cs="Arial"/>
          <w:sz w:val="27"/>
          <w:szCs w:val="27"/>
        </w:rPr>
        <w:t xml:space="preserve">- </w:t>
      </w:r>
      <w:r w:rsidRPr="00E72168">
        <w:rPr>
          <w:rFonts w:cs="Arial"/>
          <w:sz w:val="27"/>
          <w:szCs w:val="27"/>
        </w:rPr>
        <w:t>Wir fördern ihre Selbstbildungspotenziale und machen Selbstbildung möglich.</w:t>
      </w:r>
      <w:r w:rsidRPr="00E72168">
        <w:rPr>
          <w:rFonts w:cs="Arial"/>
          <w:sz w:val="27"/>
          <w:szCs w:val="27"/>
        </w:rPr>
        <w:br/>
        <w:t>- Indem wir die Kinder eigene Entscheidungen treffen und eigene Lösungen entwickeln lassen, lernen Sie Handlungskompetenzen zu entwickeln.</w:t>
      </w:r>
      <w:r w:rsidRPr="00E72168">
        <w:rPr>
          <w:rFonts w:cs="Arial"/>
          <w:sz w:val="27"/>
          <w:szCs w:val="27"/>
        </w:rPr>
        <w:br/>
        <w:t>- Wir möchten Aushandlungsprozesse begleiten und bringen unsere Meinung und Erfahrungen ein, zeigen Schwierigkeiten und Probleme aber auch Möglichkeiten und Alternativen auf, da Kindern häufig Vergleichserfahrungen fehlen.</w:t>
      </w:r>
      <w:r w:rsidRPr="00E72168">
        <w:rPr>
          <w:rFonts w:cs="Arial"/>
          <w:sz w:val="27"/>
          <w:szCs w:val="27"/>
        </w:rPr>
        <w:br/>
        <w:t xml:space="preserve">- Wir versuchen dabei eine Gesprächs- und Streitkultur </w:t>
      </w:r>
      <w:r w:rsidR="00F8160B" w:rsidRPr="00E72168">
        <w:rPr>
          <w:rFonts w:cs="Arial"/>
          <w:sz w:val="27"/>
          <w:szCs w:val="27"/>
        </w:rPr>
        <w:t>zu unterstützen, damit sie sich immer weiter entwickeln kann</w:t>
      </w:r>
      <w:r w:rsidRPr="00E72168">
        <w:rPr>
          <w:rFonts w:cs="Arial"/>
          <w:sz w:val="27"/>
          <w:szCs w:val="27"/>
        </w:rPr>
        <w:t>.</w:t>
      </w:r>
      <w:r w:rsidRPr="00E72168">
        <w:rPr>
          <w:rFonts w:cs="Arial"/>
          <w:sz w:val="27"/>
          <w:szCs w:val="27"/>
        </w:rPr>
        <w:br/>
        <w:t>- Den Entwicklungsstand eines jeden einzelnen Kindes genau in den Fokus zu nehmen.</w:t>
      </w:r>
      <w:r w:rsidRPr="00E72168">
        <w:rPr>
          <w:rFonts w:cs="Arial"/>
          <w:sz w:val="27"/>
          <w:szCs w:val="27"/>
        </w:rPr>
        <w:br/>
      </w:r>
      <w:r w:rsidR="00F8160B" w:rsidRPr="00E72168">
        <w:rPr>
          <w:rFonts w:cs="Arial"/>
          <w:sz w:val="27"/>
          <w:szCs w:val="27"/>
        </w:rPr>
        <w:t>Unser Ziel ist es, a</w:t>
      </w:r>
      <w:r w:rsidRPr="00E72168">
        <w:rPr>
          <w:rFonts w:cs="Arial"/>
          <w:sz w:val="27"/>
          <w:szCs w:val="27"/>
        </w:rPr>
        <w:t>lle Kinder entsprechend ihres Entwicklungsstandes an Themen und Entscheidungen</w:t>
      </w:r>
      <w:r w:rsidR="00F8160B" w:rsidRPr="00E72168">
        <w:rPr>
          <w:rFonts w:cs="Arial"/>
          <w:sz w:val="27"/>
          <w:szCs w:val="27"/>
        </w:rPr>
        <w:t xml:space="preserve"> zu</w:t>
      </w:r>
      <w:r w:rsidRPr="00E72168">
        <w:rPr>
          <w:rFonts w:cs="Arial"/>
          <w:sz w:val="27"/>
          <w:szCs w:val="27"/>
        </w:rPr>
        <w:t xml:space="preserve"> beteiligt und </w:t>
      </w:r>
      <w:r w:rsidR="00F8160B" w:rsidRPr="00E72168">
        <w:rPr>
          <w:rFonts w:cs="Arial"/>
          <w:sz w:val="27"/>
          <w:szCs w:val="27"/>
        </w:rPr>
        <w:t>sie so</w:t>
      </w:r>
      <w:r w:rsidRPr="00E72168">
        <w:rPr>
          <w:rFonts w:cs="Arial"/>
          <w:sz w:val="27"/>
          <w:szCs w:val="27"/>
        </w:rPr>
        <w:t xml:space="preserve"> </w:t>
      </w:r>
      <w:r w:rsidR="00F8160B" w:rsidRPr="00E72168">
        <w:rPr>
          <w:rFonts w:cs="Arial"/>
          <w:sz w:val="27"/>
          <w:szCs w:val="27"/>
        </w:rPr>
        <w:t xml:space="preserve">ihre </w:t>
      </w:r>
      <w:r w:rsidRPr="00E72168">
        <w:rPr>
          <w:rFonts w:cs="Arial"/>
          <w:sz w:val="27"/>
          <w:szCs w:val="27"/>
        </w:rPr>
        <w:t>Selbstwirksamkeit</w:t>
      </w:r>
      <w:r w:rsidR="00F8160B" w:rsidRPr="00E72168">
        <w:rPr>
          <w:rFonts w:cs="Arial"/>
          <w:sz w:val="27"/>
          <w:szCs w:val="27"/>
        </w:rPr>
        <w:t xml:space="preserve"> erfahren zu lassen</w:t>
      </w:r>
      <w:r w:rsidRPr="00E72168">
        <w:rPr>
          <w:rFonts w:cs="Arial"/>
          <w:sz w:val="27"/>
          <w:szCs w:val="27"/>
        </w:rPr>
        <w:t xml:space="preserve">. </w:t>
      </w:r>
      <w:r w:rsidRPr="00E72168">
        <w:rPr>
          <w:rFonts w:cs="Arial"/>
          <w:sz w:val="27"/>
          <w:szCs w:val="27"/>
        </w:rPr>
        <w:br/>
        <w:t xml:space="preserve">Mit den Erfahrungen der eigenen Wirksamkeit, des Mitbestimmens und der Meinungsbildung wird das Verständnis für demokratische Prozesse gelegt. </w:t>
      </w:r>
      <w:r w:rsidRPr="00E72168">
        <w:rPr>
          <w:rFonts w:cs="Arial"/>
          <w:sz w:val="27"/>
          <w:szCs w:val="27"/>
        </w:rPr>
        <w:br/>
        <w:t>- Das Wohl der Kinder zu schützen.</w:t>
      </w:r>
      <w:r w:rsidRPr="00E72168">
        <w:rPr>
          <w:rFonts w:cs="Arial"/>
          <w:sz w:val="27"/>
          <w:szCs w:val="27"/>
        </w:rPr>
        <w:br/>
        <w:t>Partizipation hat Grenzen, die wir Erzieher dann setzen müssen, wenn die Gesundheit der Kinder gefährdet ist oder die Kinder die Folgen ihrer Entscheidung</w:t>
      </w:r>
      <w:r w:rsidR="00F8160B" w:rsidRPr="00E72168">
        <w:rPr>
          <w:rFonts w:cs="Arial"/>
          <w:sz w:val="27"/>
          <w:szCs w:val="27"/>
        </w:rPr>
        <w:t xml:space="preserve"> noch nicht einschätzen können.</w:t>
      </w:r>
      <w:r w:rsidRPr="00E72168">
        <w:rPr>
          <w:rFonts w:cs="Arial"/>
          <w:sz w:val="27"/>
          <w:szCs w:val="27"/>
        </w:rPr>
        <w:br/>
        <w:t>Die Beteiligung und Teilhabe aller Kinder erfordert bei den Kindern mit besonderem Förderbedarf auch besonderes „Fingerspitzengefühl“ und Einfühlungsvermögen der Erzieher.</w:t>
      </w:r>
      <w:r w:rsidRPr="00E72168">
        <w:rPr>
          <w:rFonts w:cs="Arial"/>
          <w:sz w:val="27"/>
          <w:szCs w:val="27"/>
        </w:rPr>
        <w:br/>
        <w:t>Wie beteilige ich beispielsweise ein Kind, das nicht kommunizieren kann oder dessen geistigen und / oder körperlichen Fähigkeiten stark eingeschränkt sind?</w:t>
      </w:r>
      <w:r w:rsidRPr="00E72168">
        <w:rPr>
          <w:rFonts w:cs="Arial"/>
          <w:sz w:val="27"/>
          <w:szCs w:val="27"/>
        </w:rPr>
        <w:br/>
        <w:t>Vielleicht muss eine Einzelfallhilfe beantragt werden, damit Teilhabe und Beteiligung für das Kind möglich ist.</w:t>
      </w:r>
    </w:p>
    <w:p w:rsidR="00F00C45" w:rsidRPr="00E72168" w:rsidRDefault="00433DDC" w:rsidP="00433DDC">
      <w:pPr>
        <w:rPr>
          <w:rFonts w:cs="Arial"/>
          <w:sz w:val="27"/>
          <w:szCs w:val="27"/>
        </w:rPr>
      </w:pPr>
      <w:r w:rsidRPr="00E72168">
        <w:rPr>
          <w:rFonts w:cs="Arial"/>
          <w:sz w:val="27"/>
          <w:szCs w:val="27"/>
        </w:rPr>
        <w:lastRenderedPageBreak/>
        <w:br/>
      </w:r>
      <w:r w:rsidR="00CB25C0" w:rsidRPr="00E72168">
        <w:rPr>
          <w:rFonts w:cs="Arial"/>
          <w:b/>
          <w:sz w:val="27"/>
          <w:szCs w:val="27"/>
        </w:rPr>
        <w:t xml:space="preserve">2.2 </w:t>
      </w:r>
      <w:proofErr w:type="gramStart"/>
      <w:r w:rsidR="00F00C45" w:rsidRPr="00E72168">
        <w:rPr>
          <w:rFonts w:cs="Arial"/>
          <w:b/>
          <w:sz w:val="27"/>
          <w:szCs w:val="27"/>
        </w:rPr>
        <w:t>Beschwerdeman</w:t>
      </w:r>
      <w:r w:rsidR="00D62CE9">
        <w:rPr>
          <w:rFonts w:cs="Arial"/>
          <w:b/>
          <w:sz w:val="27"/>
          <w:szCs w:val="27"/>
        </w:rPr>
        <w:t>age</w:t>
      </w:r>
      <w:r w:rsidR="00C9047E" w:rsidRPr="00E72168">
        <w:rPr>
          <w:rFonts w:cs="Arial"/>
          <w:b/>
          <w:sz w:val="27"/>
          <w:szCs w:val="27"/>
        </w:rPr>
        <w:t>m</w:t>
      </w:r>
      <w:r w:rsidR="00F00C45" w:rsidRPr="00E72168">
        <w:rPr>
          <w:rFonts w:cs="Arial"/>
          <w:b/>
          <w:sz w:val="27"/>
          <w:szCs w:val="27"/>
        </w:rPr>
        <w:t>ent</w:t>
      </w:r>
      <w:proofErr w:type="gramEnd"/>
    </w:p>
    <w:p w:rsidR="006608FA" w:rsidRPr="00E72168" w:rsidRDefault="009C07FA" w:rsidP="00433DDC">
      <w:pPr>
        <w:rPr>
          <w:sz w:val="27"/>
          <w:szCs w:val="27"/>
        </w:rPr>
      </w:pPr>
      <w:r w:rsidRPr="00E72168">
        <w:rPr>
          <w:noProof/>
          <w:color w:val="FF0000"/>
          <w:sz w:val="27"/>
          <w:szCs w:val="27"/>
          <w:lang w:eastAsia="de-DE"/>
        </w:rPr>
        <w:drawing>
          <wp:anchor distT="0" distB="0" distL="114300" distR="114300" simplePos="0" relativeHeight="251658240" behindDoc="1" locked="0" layoutInCell="1" allowOverlap="1" wp14:anchorId="1931B68C" wp14:editId="2334DC26">
            <wp:simplePos x="0" y="0"/>
            <wp:positionH relativeFrom="column">
              <wp:posOffset>876300</wp:posOffset>
            </wp:positionH>
            <wp:positionV relativeFrom="paragraph">
              <wp:posOffset>2148840</wp:posOffset>
            </wp:positionV>
            <wp:extent cx="4104005" cy="6757035"/>
            <wp:effectExtent l="6985"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104005" cy="675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C14" w:rsidRPr="00E72168">
        <w:rPr>
          <w:rFonts w:cs="Arial"/>
          <w:sz w:val="27"/>
          <w:szCs w:val="27"/>
        </w:rPr>
        <w:t>Die Kinder haben täglich im Morgen/Erzählkreis die Möglichkeit ihre Probleme bzw. Beschwerden vorzutragen. Gruppeninterne Probleme werden, wenn möglich, direkt in der Diskussionsrunde von Kindern und Erziehern gemeinsam geklärt.  Bei gruppenübergreifenden Problemen wird kurzfristig ein Kinderrat, bestehend aus 2 Vertretern aus jeder Gruppe sowie Erziehern und der Leitung, einberufen. Dort wird die Beschwerde durch die Kinder erneut vorgetragen,</w:t>
      </w:r>
      <w:r w:rsidR="00FC5C14" w:rsidRPr="00E72168">
        <w:rPr>
          <w:sz w:val="27"/>
          <w:szCs w:val="27"/>
        </w:rPr>
        <w:t xml:space="preserve"> im Rat diskutiert und gemeinsam eine mögliche Lösung erarbeitet. </w:t>
      </w:r>
      <w:r w:rsidR="006608FA" w:rsidRPr="00E72168">
        <w:rPr>
          <w:sz w:val="27"/>
          <w:szCs w:val="27"/>
        </w:rPr>
        <w:t xml:space="preserve">Diese wird dann von den Kindern in ihre Gruppen getragen und dort sowohl allen anderen Kindern als auch den Erzieher mitgeteilt, so dass jeder über das Ergebnis informiert ist. </w:t>
      </w:r>
      <w:r w:rsidR="008F0017" w:rsidRPr="00E72168">
        <w:rPr>
          <w:sz w:val="27"/>
          <w:szCs w:val="27"/>
        </w:rPr>
        <w:t xml:space="preserve">Die Kinder können so möglichst eigenständig Beschlüsse fassen und die positiven und negativen Folgen ihrer Entscheidung erleben. </w:t>
      </w:r>
      <w:r w:rsidR="0084637A" w:rsidRPr="00E72168">
        <w:rPr>
          <w:sz w:val="27"/>
          <w:szCs w:val="27"/>
        </w:rPr>
        <w:t>In einer</w:t>
      </w:r>
      <w:r w:rsidR="008F0017" w:rsidRPr="00E72168">
        <w:rPr>
          <w:sz w:val="27"/>
          <w:szCs w:val="27"/>
        </w:rPr>
        <w:t xml:space="preserve"> gemeinsamen</w:t>
      </w:r>
      <w:r w:rsidR="0084637A" w:rsidRPr="00E72168">
        <w:rPr>
          <w:sz w:val="27"/>
          <w:szCs w:val="27"/>
        </w:rPr>
        <w:t xml:space="preserve"> Reflekt</w:t>
      </w:r>
      <w:r w:rsidR="008F0017" w:rsidRPr="00E72168">
        <w:rPr>
          <w:sz w:val="27"/>
          <w:szCs w:val="27"/>
        </w:rPr>
        <w:t>ion wird überprüft</w:t>
      </w:r>
      <w:r w:rsidR="0084637A" w:rsidRPr="00E72168">
        <w:rPr>
          <w:sz w:val="27"/>
          <w:szCs w:val="27"/>
        </w:rPr>
        <w:t>, ob das Ergebnis zufriedenstellend für alle Beteiligten ist. Gegebenenfalls werden nach dem gleichen Prinzip neue Lösungen erarbeitet.</w:t>
      </w:r>
      <w:r w:rsidR="008F0017" w:rsidRPr="00E72168">
        <w:rPr>
          <w:sz w:val="27"/>
          <w:szCs w:val="27"/>
        </w:rPr>
        <w:t xml:space="preserve"> </w:t>
      </w:r>
    </w:p>
    <w:p w:rsidR="00FC5C14" w:rsidRDefault="006608FA" w:rsidP="00433DDC">
      <w:pPr>
        <w:rPr>
          <w:sz w:val="27"/>
          <w:szCs w:val="27"/>
        </w:rPr>
      </w:pPr>
      <w:r w:rsidRPr="00E72168">
        <w:rPr>
          <w:sz w:val="27"/>
          <w:szCs w:val="27"/>
        </w:rPr>
        <w:t>Bei Beschwerden der Eltern oder Mitarbeitern halten wir uns an folge</w:t>
      </w:r>
      <w:r w:rsidR="009C07FA" w:rsidRPr="00E72168">
        <w:rPr>
          <w:sz w:val="27"/>
          <w:szCs w:val="27"/>
        </w:rPr>
        <w:t>ndes Model:</w:t>
      </w:r>
    </w:p>
    <w:p w:rsidR="00D62CE9" w:rsidRPr="00E72168"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D62CE9" w:rsidRDefault="00D62CE9" w:rsidP="00433DDC">
      <w:pPr>
        <w:rPr>
          <w:sz w:val="27"/>
          <w:szCs w:val="27"/>
        </w:rPr>
      </w:pPr>
    </w:p>
    <w:p w:rsidR="002D246D" w:rsidRDefault="006608FA" w:rsidP="00433DDC">
      <w:pPr>
        <w:rPr>
          <w:sz w:val="27"/>
          <w:szCs w:val="27"/>
        </w:rPr>
      </w:pPr>
      <w:r w:rsidRPr="002D246D">
        <w:rPr>
          <w:sz w:val="27"/>
          <w:szCs w:val="27"/>
        </w:rPr>
        <w:t xml:space="preserve">Es besteht sowohl die Möglichkeit der persönlichen Beschwerde als auch der Weg über </w:t>
      </w:r>
      <w:r w:rsidR="003142E8" w:rsidRPr="002D246D">
        <w:rPr>
          <w:sz w:val="27"/>
          <w:szCs w:val="27"/>
        </w:rPr>
        <w:t>unseren</w:t>
      </w:r>
      <w:r w:rsidRPr="002D246D">
        <w:rPr>
          <w:sz w:val="27"/>
          <w:szCs w:val="27"/>
        </w:rPr>
        <w:t xml:space="preserve"> Elternbriefkasten </w:t>
      </w:r>
      <w:r w:rsidR="003142E8" w:rsidRPr="002D246D">
        <w:rPr>
          <w:sz w:val="27"/>
          <w:szCs w:val="27"/>
        </w:rPr>
        <w:t>im Haus</w:t>
      </w:r>
      <w:r w:rsidRPr="002D246D">
        <w:rPr>
          <w:sz w:val="27"/>
          <w:szCs w:val="27"/>
        </w:rPr>
        <w:t xml:space="preserve">, per Email oder postalisch. </w:t>
      </w:r>
      <w:r w:rsidR="0084637A" w:rsidRPr="002D246D">
        <w:rPr>
          <w:sz w:val="27"/>
          <w:szCs w:val="27"/>
        </w:rPr>
        <w:t xml:space="preserve">Zudem besteht in der jährlichen Elternbefragung die Möglichkeit Kritik zu äußern. </w:t>
      </w:r>
    </w:p>
    <w:p w:rsidR="00972BBB" w:rsidRPr="002D246D" w:rsidRDefault="00433DDC" w:rsidP="00433DDC">
      <w:pPr>
        <w:rPr>
          <w:sz w:val="27"/>
          <w:szCs w:val="27"/>
        </w:rPr>
      </w:pPr>
      <w:r>
        <w:rPr>
          <w:sz w:val="28"/>
          <w:szCs w:val="28"/>
        </w:rPr>
        <w:lastRenderedPageBreak/>
        <w:br/>
      </w:r>
      <w:r w:rsidR="00972BBB" w:rsidRPr="002D246D">
        <w:rPr>
          <w:b/>
          <w:sz w:val="27"/>
          <w:szCs w:val="27"/>
        </w:rPr>
        <w:t>2.</w:t>
      </w:r>
      <w:r w:rsidR="00CB25C0" w:rsidRPr="002D246D">
        <w:rPr>
          <w:b/>
          <w:sz w:val="27"/>
          <w:szCs w:val="27"/>
        </w:rPr>
        <w:t>3</w:t>
      </w:r>
      <w:r w:rsidR="00972BBB" w:rsidRPr="002D246D">
        <w:rPr>
          <w:b/>
          <w:sz w:val="27"/>
          <w:szCs w:val="27"/>
        </w:rPr>
        <w:t xml:space="preserve"> Kindeswohl</w:t>
      </w:r>
    </w:p>
    <w:p w:rsidR="00972BBB" w:rsidRPr="002D246D" w:rsidRDefault="00972BBB" w:rsidP="00433DDC">
      <w:pPr>
        <w:rPr>
          <w:sz w:val="27"/>
          <w:szCs w:val="27"/>
        </w:rPr>
      </w:pPr>
      <w:r w:rsidRPr="002D246D">
        <w:rPr>
          <w:sz w:val="27"/>
          <w:szCs w:val="27"/>
        </w:rPr>
        <w:t>Mit Kindeswohl wird ein Rechtsgut aus dem deutschen Familienrecht bezeichnet, welches sowohl das gesamte Wohlergehen eines Kindes oder Jugendlichen, als auch seine gesunde Entwicklung umfasst. In den meisten westlichen Ländern darf der Staat nur in begründeten Ausnahmefällen in das Erziehungsrecht der Eltern eingreifen. Die Gefährdung des Kindeswohls dient der Rechtsprechung als Maßstab für einen Eingriff in das Erziehungsrecht der Sorgeberechtigten. Diese Gefährdung als unbestimmter Rechtsbegriff bedarf der Auslegung durch die Rechtsprechung. Im Kern geht es um die erhebliche seelische oder körperliche Gefährdung eines Kindes oder Jugendlichen, sei es durch die Vernachlässigung des Minderjährigen oder durch das schädliche Verhalten der Sorgeberechtigten oder Dritter gegenüber dem Minderjährigen.</w:t>
      </w:r>
    </w:p>
    <w:p w:rsidR="00972BBB" w:rsidRPr="002D246D" w:rsidRDefault="00972BBB" w:rsidP="00433DDC">
      <w:pPr>
        <w:rPr>
          <w:sz w:val="27"/>
          <w:szCs w:val="27"/>
        </w:rPr>
      </w:pPr>
      <w:r w:rsidRPr="002D246D">
        <w:rPr>
          <w:sz w:val="27"/>
          <w:szCs w:val="27"/>
        </w:rPr>
        <w:t>Kindeswohlgefährdung liegt vor, wenn das körperliche, geistige und seelische Wohl eines Kindes durch das Tun oder Unterlassen der Eltern oder Dritter gravierende Beeinträchtigungen erleidet, die dauerhafte oder zeitweilige Schädigungen in der Entwicklung des Kindes zur Folge haben bzw. haben können.</w:t>
      </w:r>
    </w:p>
    <w:p w:rsidR="00972BBB" w:rsidRPr="002D246D" w:rsidRDefault="00972BBB" w:rsidP="00433DDC">
      <w:pPr>
        <w:rPr>
          <w:sz w:val="27"/>
          <w:szCs w:val="27"/>
        </w:rPr>
      </w:pPr>
      <w:r w:rsidRPr="002D246D">
        <w:rPr>
          <w:sz w:val="27"/>
          <w:szCs w:val="27"/>
        </w:rPr>
        <w:t>Gefahren für Kinder können sein:</w:t>
      </w:r>
    </w:p>
    <w:p w:rsidR="00972BBB" w:rsidRPr="002D246D" w:rsidRDefault="00B11E68" w:rsidP="00433DDC">
      <w:pPr>
        <w:rPr>
          <w:sz w:val="27"/>
          <w:szCs w:val="27"/>
        </w:rPr>
      </w:pPr>
      <w:r w:rsidRPr="002D246D">
        <w:rPr>
          <w:sz w:val="27"/>
          <w:szCs w:val="27"/>
        </w:rPr>
        <w:t>- Vernachlässigung</w:t>
      </w:r>
      <w:r w:rsidRPr="002D246D">
        <w:rPr>
          <w:sz w:val="27"/>
          <w:szCs w:val="27"/>
        </w:rPr>
        <w:br/>
        <w:t>-</w:t>
      </w:r>
      <w:r w:rsidR="00972BBB" w:rsidRPr="002D246D">
        <w:rPr>
          <w:sz w:val="27"/>
          <w:szCs w:val="27"/>
        </w:rPr>
        <w:t xml:space="preserve"> Vernac</w:t>
      </w:r>
      <w:r w:rsidRPr="002D246D">
        <w:rPr>
          <w:sz w:val="27"/>
          <w:szCs w:val="27"/>
        </w:rPr>
        <w:t>hlässigung der Aufsichtspflicht</w:t>
      </w:r>
      <w:r w:rsidRPr="002D246D">
        <w:rPr>
          <w:sz w:val="27"/>
          <w:szCs w:val="27"/>
        </w:rPr>
        <w:br/>
        <w:t>- Physische Misshandlung</w:t>
      </w:r>
      <w:r w:rsidRPr="002D246D">
        <w:rPr>
          <w:sz w:val="27"/>
          <w:szCs w:val="27"/>
        </w:rPr>
        <w:br/>
        <w:t>- Seelische Misshandlung</w:t>
      </w:r>
      <w:r w:rsidRPr="002D246D">
        <w:rPr>
          <w:sz w:val="27"/>
          <w:szCs w:val="27"/>
        </w:rPr>
        <w:br/>
        <w:t>- Häusliche Gewalt</w:t>
      </w:r>
      <w:r w:rsidRPr="002D246D">
        <w:rPr>
          <w:sz w:val="27"/>
          <w:szCs w:val="27"/>
        </w:rPr>
        <w:br/>
        <w:t xml:space="preserve">- </w:t>
      </w:r>
      <w:r w:rsidR="00972BBB" w:rsidRPr="002D246D">
        <w:rPr>
          <w:sz w:val="27"/>
          <w:szCs w:val="27"/>
        </w:rPr>
        <w:t>Sexueller Missbrauch</w:t>
      </w:r>
    </w:p>
    <w:p w:rsidR="00972BBB" w:rsidRDefault="00972BBB" w:rsidP="00433DDC">
      <w:pPr>
        <w:rPr>
          <w:sz w:val="27"/>
          <w:szCs w:val="27"/>
        </w:rPr>
      </w:pPr>
      <w:r w:rsidRPr="002D246D">
        <w:rPr>
          <w:sz w:val="27"/>
          <w:szCs w:val="27"/>
        </w:rPr>
        <w:t>Beobachten wir Auffälligkeiten, gibt es ein abge</w:t>
      </w:r>
      <w:r w:rsidR="00D62CE9" w:rsidRPr="002D246D">
        <w:rPr>
          <w:sz w:val="27"/>
          <w:szCs w:val="27"/>
        </w:rPr>
        <w:t xml:space="preserve">stimmtes Verfahren des Weiteren </w:t>
      </w:r>
      <w:r w:rsidRPr="002D246D">
        <w:rPr>
          <w:sz w:val="27"/>
          <w:szCs w:val="27"/>
        </w:rPr>
        <w:t>Vorgehens. Wir informieren die Erziehungsberechtigten in einem Gespräch über Hilfsmöglichkeiten wie Fachdienste, Familienhilfen und/ oder Therapien, um eine weitere Gefährdung für das Kind abz</w:t>
      </w:r>
      <w:r w:rsidR="00B11E68" w:rsidRPr="002D246D">
        <w:rPr>
          <w:sz w:val="27"/>
          <w:szCs w:val="27"/>
        </w:rPr>
        <w:t>uwenden. Zudem besteht eine Kooperation, mit der örtlichen Erziehung</w:t>
      </w:r>
      <w:r w:rsidR="00122C1D" w:rsidRPr="002D246D">
        <w:rPr>
          <w:sz w:val="27"/>
          <w:szCs w:val="27"/>
        </w:rPr>
        <w:t>s</w:t>
      </w:r>
      <w:r w:rsidR="00B11E68" w:rsidRPr="002D246D">
        <w:rPr>
          <w:sz w:val="27"/>
          <w:szCs w:val="27"/>
        </w:rPr>
        <w:t>beratung</w:t>
      </w:r>
      <w:r w:rsidR="00122C1D" w:rsidRPr="002D246D">
        <w:rPr>
          <w:sz w:val="27"/>
          <w:szCs w:val="27"/>
        </w:rPr>
        <w:t xml:space="preserve">sstelle der Caritas, die hinzugezogen wird. </w:t>
      </w:r>
      <w:r w:rsidR="00F1606D">
        <w:rPr>
          <w:sz w:val="27"/>
          <w:szCs w:val="27"/>
        </w:rPr>
        <w:t xml:space="preserve"> Werden die angebotenen </w:t>
      </w:r>
      <w:r w:rsidRPr="002D246D">
        <w:rPr>
          <w:sz w:val="27"/>
          <w:szCs w:val="27"/>
        </w:rPr>
        <w:t>Maßnahmen nicht angenommen und das Wohl des Kindes bleibt gefährdet, benachrichtigen wir das Jugendamt und den ASD.</w:t>
      </w:r>
    </w:p>
    <w:p w:rsidR="002D246D" w:rsidRDefault="002D246D" w:rsidP="00433DDC">
      <w:pPr>
        <w:rPr>
          <w:sz w:val="27"/>
          <w:szCs w:val="27"/>
        </w:rPr>
      </w:pPr>
    </w:p>
    <w:p w:rsidR="00F1606D" w:rsidRPr="002D246D" w:rsidRDefault="00F1606D" w:rsidP="00433DDC">
      <w:pPr>
        <w:rPr>
          <w:sz w:val="27"/>
          <w:szCs w:val="27"/>
        </w:rPr>
      </w:pPr>
    </w:p>
    <w:p w:rsidR="00972BBB" w:rsidRPr="002D246D" w:rsidRDefault="00972BBB" w:rsidP="00433DDC">
      <w:pPr>
        <w:rPr>
          <w:sz w:val="27"/>
          <w:szCs w:val="27"/>
        </w:rPr>
      </w:pPr>
      <w:r w:rsidRPr="002D246D">
        <w:rPr>
          <w:sz w:val="27"/>
          <w:szCs w:val="27"/>
        </w:rPr>
        <w:lastRenderedPageBreak/>
        <w:t>Jedem Verdacht wird zum Schutz der von uns betreuten Kinder nachgegangen.</w:t>
      </w:r>
    </w:p>
    <w:p w:rsidR="00972BBB" w:rsidRPr="002D246D" w:rsidRDefault="00122C1D" w:rsidP="00433DDC">
      <w:pPr>
        <w:rPr>
          <w:sz w:val="27"/>
          <w:szCs w:val="27"/>
        </w:rPr>
      </w:pPr>
      <w:r w:rsidRPr="002D246D">
        <w:rPr>
          <w:sz w:val="27"/>
          <w:szCs w:val="27"/>
        </w:rPr>
        <w:t>Jeder Mitarbeiter</w:t>
      </w:r>
      <w:r w:rsidR="00972BBB" w:rsidRPr="002D246D">
        <w:rPr>
          <w:sz w:val="27"/>
          <w:szCs w:val="27"/>
        </w:rPr>
        <w:t xml:space="preserve"> </w:t>
      </w:r>
      <w:r w:rsidRPr="002D246D">
        <w:rPr>
          <w:sz w:val="27"/>
          <w:szCs w:val="27"/>
        </w:rPr>
        <w:t xml:space="preserve">muss </w:t>
      </w:r>
      <w:r w:rsidR="00972BBB" w:rsidRPr="002D246D">
        <w:rPr>
          <w:sz w:val="27"/>
          <w:szCs w:val="27"/>
        </w:rPr>
        <w:t>vor der Einstellung ein erweitertes polizei</w:t>
      </w:r>
      <w:r w:rsidRPr="002D246D">
        <w:rPr>
          <w:sz w:val="27"/>
          <w:szCs w:val="27"/>
        </w:rPr>
        <w:t>liches Führungszeugnis vorlegen sowie an einer Präventionsschulung teilnehmen</w:t>
      </w:r>
      <w:r w:rsidR="00D62CE9" w:rsidRPr="002D246D">
        <w:rPr>
          <w:sz w:val="27"/>
          <w:szCs w:val="27"/>
        </w:rPr>
        <w:t xml:space="preserve">, sowie den Verhaltenskodex des Seelsorgebereichs </w:t>
      </w:r>
      <w:proofErr w:type="spellStart"/>
      <w:r w:rsidR="00D62CE9" w:rsidRPr="002D246D">
        <w:rPr>
          <w:sz w:val="27"/>
          <w:szCs w:val="27"/>
        </w:rPr>
        <w:t>Horrem-Sindorf</w:t>
      </w:r>
      <w:proofErr w:type="spellEnd"/>
      <w:r w:rsidR="00D62CE9" w:rsidRPr="002D246D">
        <w:rPr>
          <w:sz w:val="27"/>
          <w:szCs w:val="27"/>
        </w:rPr>
        <w:t xml:space="preserve"> kennen und sich danach verhalten</w:t>
      </w:r>
      <w:r w:rsidRPr="002D246D">
        <w:rPr>
          <w:sz w:val="27"/>
          <w:szCs w:val="27"/>
        </w:rPr>
        <w:t xml:space="preserve">. </w:t>
      </w:r>
    </w:p>
    <w:p w:rsidR="00960721" w:rsidRDefault="00B11E68" w:rsidP="00433DDC">
      <w:pPr>
        <w:rPr>
          <w:sz w:val="27"/>
          <w:szCs w:val="27"/>
        </w:rPr>
      </w:pPr>
      <w:r w:rsidRPr="002D246D">
        <w:rPr>
          <w:sz w:val="27"/>
          <w:szCs w:val="27"/>
        </w:rPr>
        <w:t xml:space="preserve">In unserer Einrichtung </w:t>
      </w:r>
      <w:r w:rsidR="00972BBB" w:rsidRPr="002D246D">
        <w:rPr>
          <w:sz w:val="27"/>
          <w:szCs w:val="27"/>
        </w:rPr>
        <w:t xml:space="preserve">gibt </w:t>
      </w:r>
      <w:r w:rsidR="00D62CE9" w:rsidRPr="002D246D">
        <w:rPr>
          <w:sz w:val="27"/>
          <w:szCs w:val="27"/>
        </w:rPr>
        <w:t>es eine Fachkraft für Kinderschutz</w:t>
      </w:r>
      <w:r w:rsidR="00972BBB" w:rsidRPr="002D246D">
        <w:rPr>
          <w:sz w:val="27"/>
          <w:szCs w:val="27"/>
        </w:rPr>
        <w:t>, die in Situationen der Kindeswohlgef</w:t>
      </w:r>
      <w:r w:rsidRPr="002D246D">
        <w:rPr>
          <w:sz w:val="27"/>
          <w:szCs w:val="27"/>
        </w:rPr>
        <w:t xml:space="preserve">ährdung mit einbezogen wird, um </w:t>
      </w:r>
      <w:r w:rsidR="00F1606D">
        <w:rPr>
          <w:sz w:val="27"/>
          <w:szCs w:val="27"/>
        </w:rPr>
        <w:t>zu helfen, Gefährdungsrisiken zu erkennen und einzuschätzen sowie geeignete Hilfsmaßnahmen auszuwählen und zu initiieren.</w:t>
      </w:r>
    </w:p>
    <w:p w:rsidR="00433DDC" w:rsidRDefault="00960721" w:rsidP="00433DDC">
      <w:pPr>
        <w:rPr>
          <w:sz w:val="27"/>
          <w:szCs w:val="27"/>
        </w:rPr>
      </w:pPr>
      <w:r>
        <w:rPr>
          <w:sz w:val="27"/>
          <w:szCs w:val="27"/>
        </w:rPr>
        <w:t xml:space="preserve">Des Weiteren gibt es </w:t>
      </w:r>
      <w:r w:rsidR="00D07D21">
        <w:rPr>
          <w:sz w:val="27"/>
          <w:szCs w:val="27"/>
        </w:rPr>
        <w:t xml:space="preserve">seit dem 04.12.2018 von Seiten des Trägers, </w:t>
      </w:r>
      <w:r>
        <w:rPr>
          <w:sz w:val="27"/>
          <w:szCs w:val="27"/>
        </w:rPr>
        <w:t>ein Institutionelles Schutzkonzept des Seelsorgebereichs</w:t>
      </w:r>
      <w:r w:rsidR="00D07D21">
        <w:rPr>
          <w:sz w:val="27"/>
          <w:szCs w:val="27"/>
        </w:rPr>
        <w:t xml:space="preserve"> </w:t>
      </w:r>
      <w:proofErr w:type="spellStart"/>
      <w:r w:rsidR="00D07D21">
        <w:rPr>
          <w:sz w:val="27"/>
          <w:szCs w:val="27"/>
        </w:rPr>
        <w:t>Horrem</w:t>
      </w:r>
      <w:proofErr w:type="spellEnd"/>
      <w:r w:rsidR="00D07D21">
        <w:rPr>
          <w:sz w:val="27"/>
          <w:szCs w:val="27"/>
        </w:rPr>
        <w:t xml:space="preserve"> – </w:t>
      </w:r>
      <w:proofErr w:type="spellStart"/>
      <w:r w:rsidR="00D07D21">
        <w:rPr>
          <w:sz w:val="27"/>
          <w:szCs w:val="27"/>
        </w:rPr>
        <w:t>Sindorf</w:t>
      </w:r>
      <w:proofErr w:type="spellEnd"/>
      <w:r w:rsidR="00D07D21">
        <w:rPr>
          <w:sz w:val="27"/>
          <w:szCs w:val="27"/>
        </w:rPr>
        <w:t xml:space="preserve"> gegen (sexualisierte) Gewalt.</w:t>
      </w:r>
      <w:r>
        <w:rPr>
          <w:sz w:val="27"/>
          <w:szCs w:val="27"/>
        </w:rPr>
        <w:t xml:space="preserve"> </w:t>
      </w:r>
      <w:r w:rsidR="00433DDC" w:rsidRPr="002D246D">
        <w:rPr>
          <w:sz w:val="27"/>
          <w:szCs w:val="27"/>
        </w:rPr>
        <w:br/>
      </w: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EA758B" w:rsidRDefault="00EA758B" w:rsidP="00433DDC">
      <w:pPr>
        <w:rPr>
          <w:sz w:val="27"/>
          <w:szCs w:val="27"/>
        </w:rPr>
      </w:pPr>
    </w:p>
    <w:p w:rsidR="00D07D21" w:rsidRDefault="00D07D21" w:rsidP="00433DDC">
      <w:pPr>
        <w:rPr>
          <w:sz w:val="27"/>
          <w:szCs w:val="27"/>
        </w:rPr>
      </w:pPr>
    </w:p>
    <w:p w:rsidR="00972BBB" w:rsidRPr="002D246D" w:rsidRDefault="00972BBB" w:rsidP="00433DDC">
      <w:pPr>
        <w:rPr>
          <w:sz w:val="27"/>
          <w:szCs w:val="27"/>
        </w:rPr>
      </w:pPr>
      <w:r w:rsidRPr="002D246D">
        <w:rPr>
          <w:b/>
          <w:sz w:val="27"/>
          <w:szCs w:val="27"/>
        </w:rPr>
        <w:lastRenderedPageBreak/>
        <w:t>3. Träger der Einrichtung</w:t>
      </w:r>
    </w:p>
    <w:p w:rsidR="002C1969" w:rsidRPr="002D246D" w:rsidRDefault="002C1969" w:rsidP="00433DDC">
      <w:pPr>
        <w:rPr>
          <w:rFonts w:cs="Arial"/>
          <w:color w:val="000000"/>
          <w:sz w:val="27"/>
          <w:szCs w:val="27"/>
        </w:rPr>
      </w:pPr>
      <w:r w:rsidRPr="002D246D">
        <w:rPr>
          <w:rFonts w:cs="Arial"/>
          <w:color w:val="000000"/>
          <w:sz w:val="27"/>
          <w:szCs w:val="27"/>
        </w:rPr>
        <w:t xml:space="preserve">Der Träger unserer Einrichtung ist der </w:t>
      </w:r>
    </w:p>
    <w:p w:rsidR="002C1969" w:rsidRDefault="002C1969" w:rsidP="00433DDC">
      <w:pPr>
        <w:rPr>
          <w:rFonts w:cs="Arial"/>
          <w:color w:val="000000"/>
          <w:sz w:val="27"/>
          <w:szCs w:val="27"/>
        </w:rPr>
      </w:pPr>
      <w:proofErr w:type="gramStart"/>
      <w:r w:rsidRPr="002D246D">
        <w:rPr>
          <w:rFonts w:cs="Arial"/>
          <w:color w:val="000000"/>
          <w:sz w:val="27"/>
          <w:szCs w:val="27"/>
        </w:rPr>
        <w:t>Katholische</w:t>
      </w:r>
      <w:proofErr w:type="gramEnd"/>
      <w:r w:rsidRPr="002D246D">
        <w:rPr>
          <w:rFonts w:cs="Arial"/>
          <w:color w:val="000000"/>
          <w:sz w:val="27"/>
          <w:szCs w:val="27"/>
        </w:rPr>
        <w:t xml:space="preserve"> Kirchengemeindeverband </w:t>
      </w:r>
      <w:proofErr w:type="spellStart"/>
      <w:r w:rsidRPr="002D246D">
        <w:rPr>
          <w:rFonts w:cs="Arial"/>
          <w:color w:val="000000"/>
          <w:sz w:val="27"/>
          <w:szCs w:val="27"/>
        </w:rPr>
        <w:t>Horrem</w:t>
      </w:r>
      <w:proofErr w:type="spellEnd"/>
      <w:r w:rsidRPr="002D246D">
        <w:rPr>
          <w:rFonts w:cs="Arial"/>
          <w:color w:val="000000"/>
          <w:sz w:val="27"/>
          <w:szCs w:val="27"/>
        </w:rPr>
        <w:t>/</w:t>
      </w:r>
      <w:proofErr w:type="spellStart"/>
      <w:r w:rsidRPr="002D246D">
        <w:rPr>
          <w:rFonts w:cs="Arial"/>
          <w:color w:val="000000"/>
          <w:sz w:val="27"/>
          <w:szCs w:val="27"/>
        </w:rPr>
        <w:t>Sindorf</w:t>
      </w:r>
      <w:proofErr w:type="spellEnd"/>
    </w:p>
    <w:p w:rsidR="00C039A7" w:rsidRPr="00C039A7" w:rsidRDefault="00C039A7" w:rsidP="00433DDC">
      <w:pPr>
        <w:rPr>
          <w:rFonts w:cs="Arial"/>
          <w:color w:val="000000"/>
          <w:sz w:val="20"/>
          <w:szCs w:val="20"/>
        </w:rPr>
      </w:pPr>
      <w:r w:rsidRPr="00C039A7">
        <w:rPr>
          <w:rFonts w:cs="Arial"/>
          <w:color w:val="000000"/>
          <w:sz w:val="27"/>
          <w:szCs w:val="27"/>
        </w:rPr>
        <w:t xml:space="preserve">Vertreten durch unsere Verwaltungsleitung Frau </w:t>
      </w:r>
      <w:proofErr w:type="spellStart"/>
      <w:r w:rsidRPr="00C039A7">
        <w:rPr>
          <w:rFonts w:cs="Arial"/>
          <w:color w:val="000000"/>
          <w:sz w:val="27"/>
          <w:szCs w:val="27"/>
        </w:rPr>
        <w:t>Bierth</w:t>
      </w:r>
      <w:proofErr w:type="spellEnd"/>
      <w:r w:rsidRPr="00C039A7">
        <w:rPr>
          <w:rFonts w:cs="Arial"/>
          <w:color w:val="000000"/>
          <w:sz w:val="24"/>
          <w:szCs w:val="24"/>
        </w:rPr>
        <w:t xml:space="preserve"> </w:t>
      </w:r>
    </w:p>
    <w:p w:rsidR="002C1969" w:rsidRPr="002D246D" w:rsidRDefault="002C1969" w:rsidP="00433DDC">
      <w:pPr>
        <w:rPr>
          <w:rFonts w:cs="Arial"/>
          <w:color w:val="000000"/>
          <w:sz w:val="27"/>
          <w:szCs w:val="27"/>
        </w:rPr>
      </w:pPr>
      <w:r w:rsidRPr="002D246D">
        <w:rPr>
          <w:rFonts w:cs="Arial"/>
          <w:color w:val="000000"/>
          <w:sz w:val="27"/>
          <w:szCs w:val="27"/>
        </w:rPr>
        <w:t>Kerpener Straße 36</w:t>
      </w:r>
    </w:p>
    <w:p w:rsidR="00C039A7" w:rsidRDefault="002C1969" w:rsidP="00433DDC">
      <w:pPr>
        <w:rPr>
          <w:rFonts w:cs="Arial"/>
          <w:color w:val="000000"/>
          <w:sz w:val="27"/>
          <w:szCs w:val="27"/>
        </w:rPr>
      </w:pPr>
      <w:r w:rsidRPr="002D246D">
        <w:rPr>
          <w:rFonts w:cs="Arial"/>
          <w:color w:val="000000"/>
          <w:sz w:val="27"/>
          <w:szCs w:val="27"/>
        </w:rPr>
        <w:t>50170 Kerpen</w:t>
      </w:r>
    </w:p>
    <w:p w:rsidR="00D91445" w:rsidRPr="002D246D" w:rsidRDefault="00433DDC" w:rsidP="00433DDC">
      <w:pPr>
        <w:rPr>
          <w:rFonts w:cs="Arial"/>
          <w:color w:val="000000"/>
          <w:sz w:val="27"/>
          <w:szCs w:val="27"/>
        </w:rPr>
      </w:pPr>
      <w:r w:rsidRPr="002D246D">
        <w:rPr>
          <w:rFonts w:cs="Arial"/>
          <w:color w:val="000000"/>
          <w:sz w:val="27"/>
          <w:szCs w:val="27"/>
        </w:rPr>
        <w:br/>
      </w:r>
      <w:r w:rsidRPr="002D246D">
        <w:rPr>
          <w:rFonts w:cs="Arial"/>
          <w:color w:val="000000"/>
          <w:sz w:val="27"/>
          <w:szCs w:val="27"/>
        </w:rPr>
        <w:br/>
      </w:r>
      <w:r w:rsidR="009A1062" w:rsidRPr="002D246D">
        <w:rPr>
          <w:rFonts w:cs="Arial"/>
          <w:b/>
          <w:sz w:val="27"/>
          <w:szCs w:val="27"/>
        </w:rPr>
        <w:t xml:space="preserve">3.1 </w:t>
      </w:r>
      <w:r w:rsidR="00D91445" w:rsidRPr="002D246D">
        <w:rPr>
          <w:rFonts w:cs="Arial"/>
          <w:b/>
          <w:sz w:val="27"/>
          <w:szCs w:val="27"/>
        </w:rPr>
        <w:t>Gesetzliche Grundlagen und Auftrag</w:t>
      </w:r>
    </w:p>
    <w:p w:rsidR="00D91445" w:rsidRPr="002D246D" w:rsidRDefault="00D91445" w:rsidP="00433DDC">
      <w:pPr>
        <w:rPr>
          <w:rFonts w:cs="Arial"/>
          <w:color w:val="000000"/>
          <w:sz w:val="27"/>
          <w:szCs w:val="27"/>
        </w:rPr>
      </w:pPr>
      <w:r w:rsidRPr="002D246D">
        <w:rPr>
          <w:rFonts w:cs="Arial"/>
          <w:color w:val="000000"/>
          <w:sz w:val="27"/>
          <w:szCs w:val="27"/>
        </w:rPr>
        <w:t xml:space="preserve">Grundlage der pädagogischen Arbeit in der Kindertageseinrichtung sind das KJHG (Kinder- und Jugendhilfegesetz), das </w:t>
      </w:r>
      <w:proofErr w:type="spellStart"/>
      <w:r w:rsidRPr="002D246D">
        <w:rPr>
          <w:rFonts w:cs="Arial"/>
          <w:color w:val="000000"/>
          <w:sz w:val="27"/>
          <w:szCs w:val="27"/>
        </w:rPr>
        <w:t>KiBiz</w:t>
      </w:r>
      <w:proofErr w:type="spellEnd"/>
      <w:r w:rsidRPr="002D246D">
        <w:rPr>
          <w:rFonts w:cs="Arial"/>
          <w:color w:val="000000"/>
          <w:sz w:val="27"/>
          <w:szCs w:val="27"/>
        </w:rPr>
        <w:t xml:space="preserve"> (Kinderbildungsgesetz), die Bildungsvereinbarungen des Landes NRW in der jeweils gültigen Fassung sowie die R</w:t>
      </w:r>
      <w:r w:rsidR="00433DDC" w:rsidRPr="002D246D">
        <w:rPr>
          <w:rFonts w:cs="Arial"/>
          <w:color w:val="000000"/>
          <w:sz w:val="27"/>
          <w:szCs w:val="27"/>
        </w:rPr>
        <w:t>ichtlinien des Erzbistums Köln.</w:t>
      </w:r>
    </w:p>
    <w:p w:rsidR="00D91445" w:rsidRPr="002D246D" w:rsidRDefault="00D91445" w:rsidP="00433DDC">
      <w:pPr>
        <w:rPr>
          <w:rFonts w:cs="Arial"/>
          <w:color w:val="000000"/>
          <w:sz w:val="27"/>
          <w:szCs w:val="27"/>
        </w:rPr>
      </w:pPr>
      <w:r w:rsidRPr="002D246D">
        <w:rPr>
          <w:rFonts w:cs="Arial"/>
          <w:color w:val="000000"/>
          <w:sz w:val="27"/>
          <w:szCs w:val="27"/>
        </w:rPr>
        <w:t xml:space="preserve">Seit September 2011 sind wir zertifiziertes Familienzentrum NRW </w:t>
      </w:r>
      <w:r w:rsidR="00D62CE9" w:rsidRPr="002D246D">
        <w:rPr>
          <w:rFonts w:cs="Arial"/>
          <w:color w:val="000000"/>
          <w:sz w:val="27"/>
          <w:szCs w:val="27"/>
        </w:rPr>
        <w:t>(Re-Zertifizierung 2019</w:t>
      </w:r>
      <w:r w:rsidR="005957A6" w:rsidRPr="002D246D">
        <w:rPr>
          <w:rFonts w:cs="Arial"/>
          <w:color w:val="000000"/>
          <w:sz w:val="27"/>
          <w:szCs w:val="27"/>
        </w:rPr>
        <w:t xml:space="preserve">) </w:t>
      </w:r>
      <w:r w:rsidRPr="002D246D">
        <w:rPr>
          <w:rFonts w:cs="Arial"/>
          <w:color w:val="000000"/>
          <w:sz w:val="27"/>
          <w:szCs w:val="27"/>
        </w:rPr>
        <w:t>und seit August 2012 sind wir zertifiziertes Katholisches Fami</w:t>
      </w:r>
      <w:r w:rsidR="00433DDC" w:rsidRPr="002D246D">
        <w:rPr>
          <w:rFonts w:cs="Arial"/>
          <w:color w:val="000000"/>
          <w:sz w:val="27"/>
          <w:szCs w:val="27"/>
        </w:rPr>
        <w:t xml:space="preserve">lienzentrum im Erzbistum Köln. </w:t>
      </w:r>
    </w:p>
    <w:p w:rsidR="00D91445" w:rsidRPr="002D246D" w:rsidRDefault="00D91445" w:rsidP="00433DDC">
      <w:pPr>
        <w:rPr>
          <w:rFonts w:cs="Arial"/>
          <w:color w:val="000000"/>
          <w:sz w:val="27"/>
          <w:szCs w:val="27"/>
        </w:rPr>
      </w:pPr>
      <w:r w:rsidRPr="002D246D">
        <w:rPr>
          <w:rFonts w:cs="Arial"/>
          <w:color w:val="000000"/>
          <w:sz w:val="27"/>
          <w:szCs w:val="27"/>
        </w:rPr>
        <w:t xml:space="preserve">Über den gesetzlichen Bildungs- und Erziehungsauftrag hinaus sollen die Kinder in unserer katholischen Tageseinrichtung erfahren und glauben lernen, dass sie von Grund auf von Gott geliebt und angenommen sind. </w:t>
      </w:r>
    </w:p>
    <w:p w:rsidR="00D91445" w:rsidRPr="002D246D" w:rsidRDefault="00D91445" w:rsidP="00433DDC">
      <w:pPr>
        <w:rPr>
          <w:rFonts w:cs="Arial"/>
          <w:color w:val="000000"/>
          <w:sz w:val="27"/>
          <w:szCs w:val="27"/>
        </w:rPr>
      </w:pPr>
      <w:r w:rsidRPr="002D246D">
        <w:rPr>
          <w:rFonts w:cs="Arial"/>
          <w:color w:val="000000"/>
          <w:sz w:val="27"/>
          <w:szCs w:val="27"/>
        </w:rPr>
        <w:t xml:space="preserve">Deshalb dürfen sie Vertrauen in ihr Leben haben, die Botschaft Jesu als eine Lebenschance sehen, auf die sie sich einlassen können, die Leben ermöglicht. </w:t>
      </w:r>
    </w:p>
    <w:p w:rsidR="00D91445" w:rsidRPr="002D246D" w:rsidRDefault="00D91445" w:rsidP="00433DDC">
      <w:pPr>
        <w:rPr>
          <w:rFonts w:cs="Arial"/>
          <w:color w:val="000000"/>
          <w:sz w:val="27"/>
          <w:szCs w:val="27"/>
        </w:rPr>
      </w:pPr>
      <w:r w:rsidRPr="002D246D">
        <w:rPr>
          <w:rFonts w:cs="Arial"/>
          <w:color w:val="000000"/>
          <w:sz w:val="27"/>
          <w:szCs w:val="27"/>
        </w:rPr>
        <w:t xml:space="preserve">Unsere Erziehung soll ihnen helfen, Wertorientierung zu finden. Wir unterstützen sie darin, die Fähigkeit zu entwickeln, kreativ in der Gemeinschaft zu leben. </w:t>
      </w:r>
    </w:p>
    <w:p w:rsidR="00EA758B" w:rsidRDefault="00D91445" w:rsidP="00433DDC">
      <w:pPr>
        <w:rPr>
          <w:rFonts w:cs="Arial"/>
          <w:b/>
          <w:color w:val="000000"/>
          <w:sz w:val="27"/>
          <w:szCs w:val="27"/>
        </w:rPr>
      </w:pPr>
      <w:r w:rsidRPr="002D246D">
        <w:rPr>
          <w:rFonts w:cs="Arial"/>
          <w:color w:val="000000"/>
          <w:sz w:val="27"/>
          <w:szCs w:val="27"/>
        </w:rPr>
        <w:t>Die Kinder haben die Möglichkeit durch unseren katholischen Kindergarten in eine Glaubensgemeinschaft hineinzuwachsen. Dies geschieht im täglichen Miteinander, im Zusammenleben, bei der Gestaltung kirchlicher Feste und Feiern, bei der Auseinandersetzung mit den Geschichten aus dem Leben Jesu und den Aktivitäten innerhalb unserer Pfarrgemeinde Christus König. So erleben sie mit ihrer Familie lebendige Gemeind</w:t>
      </w:r>
      <w:r w:rsidR="00433DDC" w:rsidRPr="002D246D">
        <w:rPr>
          <w:rFonts w:cs="Arial"/>
          <w:color w:val="000000"/>
          <w:sz w:val="27"/>
          <w:szCs w:val="27"/>
        </w:rPr>
        <w:t>e, die im Glauben unterwegs ist</w:t>
      </w:r>
      <w:r w:rsidR="002367D8">
        <w:rPr>
          <w:rFonts w:cs="Arial"/>
          <w:color w:val="000000"/>
          <w:sz w:val="27"/>
          <w:szCs w:val="27"/>
        </w:rPr>
        <w:t>.</w:t>
      </w:r>
      <w:r w:rsidR="00433DDC" w:rsidRPr="002D246D">
        <w:rPr>
          <w:rFonts w:cs="Arial"/>
          <w:color w:val="000000"/>
          <w:sz w:val="27"/>
          <w:szCs w:val="27"/>
        </w:rPr>
        <w:br/>
      </w:r>
      <w:r w:rsidR="00433DDC">
        <w:rPr>
          <w:rFonts w:cs="Arial"/>
          <w:color w:val="000000"/>
          <w:sz w:val="28"/>
          <w:szCs w:val="28"/>
        </w:rPr>
        <w:br/>
      </w:r>
    </w:p>
    <w:p w:rsidR="00433DDC" w:rsidRPr="002D246D" w:rsidRDefault="009A1062" w:rsidP="00433DDC">
      <w:pPr>
        <w:rPr>
          <w:rFonts w:cs="Arial"/>
          <w:b/>
          <w:sz w:val="27"/>
          <w:szCs w:val="27"/>
        </w:rPr>
      </w:pPr>
      <w:r w:rsidRPr="002D246D">
        <w:rPr>
          <w:rFonts w:cs="Arial"/>
          <w:b/>
          <w:color w:val="000000"/>
          <w:sz w:val="27"/>
          <w:szCs w:val="27"/>
        </w:rPr>
        <w:lastRenderedPageBreak/>
        <w:t xml:space="preserve">4. </w:t>
      </w:r>
      <w:r w:rsidR="00D91445" w:rsidRPr="002D246D">
        <w:rPr>
          <w:rFonts w:cs="Arial"/>
          <w:b/>
          <w:color w:val="000000"/>
          <w:sz w:val="27"/>
          <w:szCs w:val="27"/>
        </w:rPr>
        <w:t>Organisationsstruktur</w:t>
      </w:r>
      <w:r w:rsidR="00433DDC" w:rsidRPr="002D246D">
        <w:rPr>
          <w:rFonts w:cs="Arial"/>
          <w:b/>
          <w:sz w:val="27"/>
          <w:szCs w:val="27"/>
        </w:rPr>
        <w:br/>
      </w:r>
      <w:r w:rsidR="00433DDC" w:rsidRPr="002D246D">
        <w:rPr>
          <w:rFonts w:cs="Arial"/>
          <w:b/>
          <w:sz w:val="27"/>
          <w:szCs w:val="27"/>
        </w:rPr>
        <w:br/>
      </w:r>
      <w:r w:rsidRPr="002D246D">
        <w:rPr>
          <w:rFonts w:cs="Arial"/>
          <w:b/>
          <w:bCs/>
          <w:sz w:val="27"/>
          <w:szCs w:val="27"/>
        </w:rPr>
        <w:t xml:space="preserve">4.1 </w:t>
      </w:r>
      <w:r w:rsidR="00D91445" w:rsidRPr="002D246D">
        <w:rPr>
          <w:rFonts w:cs="Arial"/>
          <w:b/>
          <w:bCs/>
          <w:sz w:val="27"/>
          <w:szCs w:val="27"/>
        </w:rPr>
        <w:t>Art der Einrichtung</w:t>
      </w:r>
    </w:p>
    <w:p w:rsidR="007A5A29" w:rsidRDefault="002C1969" w:rsidP="00433DDC">
      <w:pPr>
        <w:rPr>
          <w:rFonts w:cs="Arial"/>
          <w:b/>
          <w:bCs/>
          <w:color w:val="000000"/>
          <w:sz w:val="27"/>
          <w:szCs w:val="27"/>
        </w:rPr>
      </w:pPr>
      <w:r w:rsidRPr="002D246D">
        <w:rPr>
          <w:rFonts w:cs="Arial"/>
          <w:sz w:val="27"/>
          <w:szCs w:val="27"/>
        </w:rPr>
        <w:t xml:space="preserve">In unserer Einrichtung werden </w:t>
      </w:r>
      <w:r w:rsidR="00DE2894">
        <w:rPr>
          <w:rFonts w:cs="Arial"/>
          <w:sz w:val="27"/>
          <w:szCs w:val="27"/>
        </w:rPr>
        <w:t>58</w:t>
      </w:r>
      <w:r w:rsidR="00D91445" w:rsidRPr="002D246D">
        <w:rPr>
          <w:rFonts w:cs="Arial"/>
          <w:sz w:val="27"/>
          <w:szCs w:val="27"/>
        </w:rPr>
        <w:t xml:space="preserve"> Kinder im Alter von 2 </w:t>
      </w:r>
      <w:r w:rsidR="005957A6" w:rsidRPr="002D246D">
        <w:rPr>
          <w:rFonts w:cs="Arial"/>
          <w:sz w:val="27"/>
          <w:szCs w:val="27"/>
        </w:rPr>
        <w:t xml:space="preserve">Jahren bis zum Schuleintritt </w:t>
      </w:r>
      <w:r w:rsidR="00D91445" w:rsidRPr="002D246D">
        <w:rPr>
          <w:rFonts w:cs="Arial"/>
          <w:sz w:val="27"/>
          <w:szCs w:val="27"/>
        </w:rPr>
        <w:t xml:space="preserve">in drei Gruppen betreut. </w:t>
      </w:r>
      <w:r w:rsidR="0083653A">
        <w:rPr>
          <w:rFonts w:cs="Arial"/>
          <w:sz w:val="27"/>
          <w:szCs w:val="27"/>
        </w:rPr>
        <w:t>Wir haben 8</w:t>
      </w:r>
      <w:r w:rsidR="00941226" w:rsidRPr="002D246D">
        <w:rPr>
          <w:rFonts w:cs="Arial"/>
          <w:sz w:val="27"/>
          <w:szCs w:val="27"/>
        </w:rPr>
        <w:t xml:space="preserve"> Plätze für Kinder mit Behinderung bzw. für Kinder die von Behinderung bedroht sind. </w:t>
      </w:r>
      <w:r w:rsidR="00433DDC" w:rsidRPr="002D246D">
        <w:rPr>
          <w:rFonts w:cs="Arial"/>
          <w:b/>
          <w:sz w:val="27"/>
          <w:szCs w:val="27"/>
        </w:rPr>
        <w:br/>
      </w:r>
      <w:r w:rsidR="00433DDC" w:rsidRPr="002D246D">
        <w:rPr>
          <w:rFonts w:cs="Arial"/>
          <w:b/>
          <w:sz w:val="27"/>
          <w:szCs w:val="27"/>
        </w:rPr>
        <w:br/>
      </w:r>
    </w:p>
    <w:p w:rsidR="00D91445" w:rsidRPr="002D246D" w:rsidRDefault="009A1062" w:rsidP="00433DDC">
      <w:pPr>
        <w:rPr>
          <w:rFonts w:cs="Arial"/>
          <w:b/>
          <w:sz w:val="27"/>
          <w:szCs w:val="27"/>
        </w:rPr>
      </w:pPr>
      <w:r w:rsidRPr="002D246D">
        <w:rPr>
          <w:rFonts w:cs="Arial"/>
          <w:b/>
          <w:bCs/>
          <w:color w:val="000000"/>
          <w:sz w:val="27"/>
          <w:szCs w:val="27"/>
        </w:rPr>
        <w:t xml:space="preserve">4.2 </w:t>
      </w:r>
      <w:r w:rsidR="00D91445" w:rsidRPr="002D246D">
        <w:rPr>
          <w:rFonts w:cs="Arial"/>
          <w:b/>
          <w:bCs/>
          <w:color w:val="000000"/>
          <w:sz w:val="27"/>
          <w:szCs w:val="27"/>
        </w:rPr>
        <w:t xml:space="preserve">Öffnungszeiten </w:t>
      </w:r>
    </w:p>
    <w:p w:rsidR="00A23E67" w:rsidRPr="002D246D" w:rsidRDefault="00D62CE9" w:rsidP="00433DDC">
      <w:pPr>
        <w:rPr>
          <w:rFonts w:cs="Arial"/>
          <w:b/>
          <w:bCs/>
          <w:color w:val="000000"/>
          <w:sz w:val="27"/>
          <w:szCs w:val="27"/>
        </w:rPr>
      </w:pPr>
      <w:r w:rsidRPr="002D246D">
        <w:rPr>
          <w:rFonts w:cs="Arial"/>
          <w:color w:val="000000"/>
          <w:sz w:val="27"/>
          <w:szCs w:val="27"/>
        </w:rPr>
        <w:t>Die Kindertagesstätte ist Montag</w:t>
      </w:r>
      <w:r w:rsidR="00D91445" w:rsidRPr="002D246D">
        <w:rPr>
          <w:rFonts w:cs="Arial"/>
          <w:color w:val="000000"/>
          <w:sz w:val="27"/>
          <w:szCs w:val="27"/>
        </w:rPr>
        <w:t xml:space="preserve"> bis </w:t>
      </w:r>
      <w:r w:rsidRPr="002D246D">
        <w:rPr>
          <w:rFonts w:cs="Arial"/>
          <w:color w:val="000000"/>
          <w:sz w:val="27"/>
          <w:szCs w:val="27"/>
        </w:rPr>
        <w:t>Donnerstag</w:t>
      </w:r>
      <w:r w:rsidR="00D91445" w:rsidRPr="002D246D">
        <w:rPr>
          <w:rFonts w:cs="Arial"/>
          <w:color w:val="000000"/>
          <w:sz w:val="27"/>
          <w:szCs w:val="27"/>
        </w:rPr>
        <w:t xml:space="preserve"> v</w:t>
      </w:r>
      <w:r w:rsidR="00433DDC" w:rsidRPr="002D246D">
        <w:rPr>
          <w:rFonts w:cs="Arial"/>
          <w:color w:val="000000"/>
          <w:sz w:val="27"/>
          <w:szCs w:val="27"/>
        </w:rPr>
        <w:t xml:space="preserve">on </w:t>
      </w:r>
      <w:r w:rsidR="00A23E67" w:rsidRPr="002D246D">
        <w:rPr>
          <w:rFonts w:cs="Arial"/>
          <w:color w:val="000000"/>
          <w:sz w:val="27"/>
          <w:szCs w:val="27"/>
        </w:rPr>
        <w:t>0</w:t>
      </w:r>
      <w:r w:rsidRPr="002D246D">
        <w:rPr>
          <w:rFonts w:cs="Arial"/>
          <w:color w:val="000000"/>
          <w:sz w:val="27"/>
          <w:szCs w:val="27"/>
        </w:rPr>
        <w:t>7:</w:t>
      </w:r>
      <w:r w:rsidR="00433DDC" w:rsidRPr="002D246D">
        <w:rPr>
          <w:rFonts w:cs="Arial"/>
          <w:color w:val="000000"/>
          <w:sz w:val="27"/>
          <w:szCs w:val="27"/>
        </w:rPr>
        <w:t xml:space="preserve">00 </w:t>
      </w:r>
      <w:r w:rsidRPr="002D246D">
        <w:rPr>
          <w:rFonts w:cs="Arial"/>
          <w:color w:val="000000"/>
          <w:sz w:val="27"/>
          <w:szCs w:val="27"/>
        </w:rPr>
        <w:t>Uhr bis 16:</w:t>
      </w:r>
      <w:r w:rsidR="00A23E67" w:rsidRPr="002D246D">
        <w:rPr>
          <w:rFonts w:cs="Arial"/>
          <w:color w:val="000000"/>
          <w:sz w:val="27"/>
          <w:szCs w:val="27"/>
        </w:rPr>
        <w:t>15</w:t>
      </w:r>
      <w:r w:rsidR="00433DDC" w:rsidRPr="002D246D">
        <w:rPr>
          <w:rFonts w:cs="Arial"/>
          <w:color w:val="000000"/>
          <w:sz w:val="27"/>
          <w:szCs w:val="27"/>
        </w:rPr>
        <w:t xml:space="preserve"> Uhr </w:t>
      </w:r>
      <w:r w:rsidRPr="002D246D">
        <w:rPr>
          <w:rFonts w:cs="Arial"/>
          <w:color w:val="000000"/>
          <w:sz w:val="27"/>
          <w:szCs w:val="27"/>
        </w:rPr>
        <w:t>und Freitag</w:t>
      </w:r>
      <w:r w:rsidR="00A23E67" w:rsidRPr="002D246D">
        <w:rPr>
          <w:rFonts w:cs="Arial"/>
          <w:color w:val="000000"/>
          <w:sz w:val="27"/>
          <w:szCs w:val="27"/>
        </w:rPr>
        <w:t xml:space="preserve"> von </w:t>
      </w:r>
      <w:r w:rsidRPr="002D246D">
        <w:rPr>
          <w:rFonts w:cs="Arial"/>
          <w:color w:val="000000"/>
          <w:sz w:val="27"/>
          <w:szCs w:val="27"/>
        </w:rPr>
        <w:t>07:</w:t>
      </w:r>
      <w:r w:rsidR="00A23E67" w:rsidRPr="002D246D">
        <w:rPr>
          <w:rFonts w:cs="Arial"/>
          <w:color w:val="000000"/>
          <w:sz w:val="27"/>
          <w:szCs w:val="27"/>
        </w:rPr>
        <w:t>00</w:t>
      </w:r>
      <w:r w:rsidRPr="002D246D">
        <w:rPr>
          <w:rFonts w:cs="Arial"/>
          <w:color w:val="000000"/>
          <w:sz w:val="27"/>
          <w:szCs w:val="27"/>
        </w:rPr>
        <w:t xml:space="preserve"> Uhr bis 15:</w:t>
      </w:r>
      <w:r w:rsidR="00535592">
        <w:rPr>
          <w:rFonts w:cs="Arial"/>
          <w:color w:val="000000"/>
          <w:sz w:val="27"/>
          <w:szCs w:val="27"/>
        </w:rPr>
        <w:t>30</w:t>
      </w:r>
      <w:r w:rsidR="00A23E67" w:rsidRPr="002D246D">
        <w:rPr>
          <w:rFonts w:cs="Arial"/>
          <w:color w:val="000000"/>
          <w:sz w:val="27"/>
          <w:szCs w:val="27"/>
        </w:rPr>
        <w:t xml:space="preserve"> Uhr </w:t>
      </w:r>
      <w:r w:rsidR="00EA758B">
        <w:rPr>
          <w:rFonts w:cs="Arial"/>
          <w:color w:val="000000"/>
          <w:sz w:val="27"/>
          <w:szCs w:val="27"/>
        </w:rPr>
        <w:t>geöffnet.</w:t>
      </w:r>
      <w:r w:rsidR="00EA758B">
        <w:rPr>
          <w:rFonts w:cs="Arial"/>
          <w:color w:val="000000"/>
          <w:sz w:val="27"/>
          <w:szCs w:val="27"/>
        </w:rPr>
        <w:br/>
      </w:r>
    </w:p>
    <w:p w:rsidR="007A5A29" w:rsidRDefault="007A5A29" w:rsidP="00433DDC">
      <w:pPr>
        <w:rPr>
          <w:rFonts w:cs="Arial"/>
          <w:b/>
          <w:bCs/>
          <w:color w:val="000000"/>
          <w:sz w:val="27"/>
          <w:szCs w:val="27"/>
        </w:rPr>
      </w:pPr>
    </w:p>
    <w:p w:rsidR="00A23E67" w:rsidRPr="002D246D" w:rsidRDefault="009A1062" w:rsidP="00433DDC">
      <w:pPr>
        <w:rPr>
          <w:rFonts w:cs="Arial"/>
          <w:b/>
          <w:bCs/>
          <w:color w:val="000000"/>
          <w:sz w:val="27"/>
          <w:szCs w:val="27"/>
        </w:rPr>
      </w:pPr>
      <w:r w:rsidRPr="002D246D">
        <w:rPr>
          <w:rFonts w:cs="Arial"/>
          <w:b/>
          <w:bCs/>
          <w:color w:val="000000"/>
          <w:sz w:val="27"/>
          <w:szCs w:val="27"/>
        </w:rPr>
        <w:t xml:space="preserve">4.3 </w:t>
      </w:r>
      <w:r w:rsidR="002C1969" w:rsidRPr="002D246D">
        <w:rPr>
          <w:rFonts w:cs="Arial"/>
          <w:b/>
          <w:bCs/>
          <w:color w:val="000000"/>
          <w:sz w:val="27"/>
          <w:szCs w:val="27"/>
        </w:rPr>
        <w:t>Betreuungszeiten</w:t>
      </w:r>
      <w:r w:rsidR="007A5A29">
        <w:rPr>
          <w:rFonts w:cs="Arial"/>
          <w:b/>
          <w:bCs/>
          <w:color w:val="000000"/>
          <w:sz w:val="27"/>
          <w:szCs w:val="27"/>
        </w:rPr>
        <w:t xml:space="preserve"> </w:t>
      </w:r>
    </w:p>
    <w:p w:rsidR="00D91445" w:rsidRPr="002D246D" w:rsidRDefault="00D91445" w:rsidP="00433DDC">
      <w:pPr>
        <w:rPr>
          <w:rFonts w:cs="Arial"/>
          <w:color w:val="000000"/>
          <w:sz w:val="27"/>
          <w:szCs w:val="27"/>
        </w:rPr>
      </w:pPr>
      <w:r w:rsidRPr="002D246D">
        <w:rPr>
          <w:rFonts w:cs="Arial"/>
          <w:color w:val="000000"/>
          <w:sz w:val="27"/>
          <w:szCs w:val="27"/>
        </w:rPr>
        <w:t>25 Std. Betreuungszeit</w:t>
      </w:r>
      <w:r w:rsidR="00A23E67" w:rsidRPr="002D246D">
        <w:rPr>
          <w:rFonts w:cs="Arial"/>
          <w:color w:val="000000"/>
          <w:sz w:val="27"/>
          <w:szCs w:val="27"/>
        </w:rPr>
        <w:t xml:space="preserve"> Montag bis Freitag</w:t>
      </w:r>
      <w:r w:rsidR="00D62CE9" w:rsidRPr="002D246D">
        <w:rPr>
          <w:rFonts w:cs="Arial"/>
          <w:color w:val="000000"/>
          <w:sz w:val="27"/>
          <w:szCs w:val="27"/>
        </w:rPr>
        <w:t xml:space="preserve"> von 07:30 Uhr  – 12:</w:t>
      </w:r>
      <w:r w:rsidRPr="002D246D">
        <w:rPr>
          <w:rFonts w:cs="Arial"/>
          <w:color w:val="000000"/>
          <w:sz w:val="27"/>
          <w:szCs w:val="27"/>
        </w:rPr>
        <w:t>30 Uhr</w:t>
      </w:r>
    </w:p>
    <w:p w:rsidR="00D91445" w:rsidRPr="002D246D" w:rsidRDefault="00D91445" w:rsidP="00433DDC">
      <w:pPr>
        <w:rPr>
          <w:rFonts w:cs="Arial"/>
          <w:color w:val="000000"/>
          <w:sz w:val="27"/>
          <w:szCs w:val="27"/>
        </w:rPr>
      </w:pPr>
      <w:r w:rsidRPr="002D246D">
        <w:rPr>
          <w:rFonts w:cs="Arial"/>
          <w:color w:val="000000"/>
          <w:sz w:val="27"/>
          <w:szCs w:val="27"/>
        </w:rPr>
        <w:t>35 Std. Betreuungszeit</w:t>
      </w:r>
      <w:r w:rsidR="00A23E67" w:rsidRPr="002D246D">
        <w:rPr>
          <w:rFonts w:cs="Arial"/>
          <w:color w:val="000000"/>
          <w:sz w:val="27"/>
          <w:szCs w:val="27"/>
        </w:rPr>
        <w:t xml:space="preserve"> Montag bis Freitag </w:t>
      </w:r>
      <w:r w:rsidR="00D62CE9" w:rsidRPr="002D246D">
        <w:rPr>
          <w:rFonts w:cs="Arial"/>
          <w:color w:val="000000"/>
          <w:sz w:val="27"/>
          <w:szCs w:val="27"/>
        </w:rPr>
        <w:t xml:space="preserve"> von 07:</w:t>
      </w:r>
      <w:r w:rsidRPr="002D246D">
        <w:rPr>
          <w:rFonts w:cs="Arial"/>
          <w:color w:val="000000"/>
          <w:sz w:val="27"/>
          <w:szCs w:val="27"/>
        </w:rPr>
        <w:t>00</w:t>
      </w:r>
      <w:r w:rsidR="00D62CE9" w:rsidRPr="002D246D">
        <w:rPr>
          <w:rFonts w:cs="Arial"/>
          <w:color w:val="000000"/>
          <w:sz w:val="27"/>
          <w:szCs w:val="27"/>
        </w:rPr>
        <w:t xml:space="preserve"> Uhr </w:t>
      </w:r>
      <w:r w:rsidRPr="002D246D">
        <w:rPr>
          <w:rFonts w:cs="Arial"/>
          <w:color w:val="000000"/>
          <w:sz w:val="27"/>
          <w:szCs w:val="27"/>
        </w:rPr>
        <w:t xml:space="preserve"> – 14.00 Uhr</w:t>
      </w:r>
      <w:r w:rsidR="00A23E67" w:rsidRPr="002D246D">
        <w:rPr>
          <w:rFonts w:cs="Arial"/>
          <w:color w:val="000000"/>
          <w:sz w:val="27"/>
          <w:szCs w:val="27"/>
        </w:rPr>
        <w:t xml:space="preserve"> </w:t>
      </w:r>
    </w:p>
    <w:p w:rsidR="00D62CE9" w:rsidRPr="002D246D" w:rsidRDefault="00D91445" w:rsidP="00433DDC">
      <w:pPr>
        <w:rPr>
          <w:rFonts w:cs="Arial"/>
          <w:color w:val="000000"/>
          <w:sz w:val="27"/>
          <w:szCs w:val="27"/>
        </w:rPr>
      </w:pPr>
      <w:r w:rsidRPr="002D246D">
        <w:rPr>
          <w:rFonts w:cs="Arial"/>
          <w:color w:val="000000"/>
          <w:sz w:val="27"/>
          <w:szCs w:val="27"/>
        </w:rPr>
        <w:t>45 Std. Betreuungszeit</w:t>
      </w:r>
      <w:r w:rsidR="00A23E67" w:rsidRPr="002D246D">
        <w:rPr>
          <w:rFonts w:cs="Arial"/>
          <w:color w:val="000000"/>
          <w:sz w:val="27"/>
          <w:szCs w:val="27"/>
        </w:rPr>
        <w:t xml:space="preserve"> Montag bis Donnerstag </w:t>
      </w:r>
      <w:r w:rsidR="00D62CE9" w:rsidRPr="002D246D">
        <w:rPr>
          <w:rFonts w:cs="Arial"/>
          <w:color w:val="000000"/>
          <w:sz w:val="27"/>
          <w:szCs w:val="27"/>
        </w:rPr>
        <w:t xml:space="preserve"> von 07:</w:t>
      </w:r>
      <w:r w:rsidRPr="002D246D">
        <w:rPr>
          <w:rFonts w:cs="Arial"/>
          <w:color w:val="000000"/>
          <w:sz w:val="27"/>
          <w:szCs w:val="27"/>
        </w:rPr>
        <w:t xml:space="preserve">00 </w:t>
      </w:r>
      <w:r w:rsidR="00D62CE9" w:rsidRPr="002D246D">
        <w:rPr>
          <w:rFonts w:cs="Arial"/>
          <w:color w:val="000000"/>
          <w:sz w:val="27"/>
          <w:szCs w:val="27"/>
        </w:rPr>
        <w:t>Uhr – 16:</w:t>
      </w:r>
      <w:r w:rsidR="00A23E67" w:rsidRPr="002D246D">
        <w:rPr>
          <w:rFonts w:cs="Arial"/>
          <w:color w:val="000000"/>
          <w:sz w:val="27"/>
          <w:szCs w:val="27"/>
        </w:rPr>
        <w:t>15</w:t>
      </w:r>
      <w:r w:rsidRPr="002D246D">
        <w:rPr>
          <w:rFonts w:cs="Arial"/>
          <w:color w:val="000000"/>
          <w:sz w:val="27"/>
          <w:szCs w:val="27"/>
        </w:rPr>
        <w:t xml:space="preserve"> Uhr</w:t>
      </w:r>
      <w:r w:rsidR="00A23E67" w:rsidRPr="002D246D">
        <w:rPr>
          <w:rFonts w:cs="Arial"/>
          <w:color w:val="000000"/>
          <w:sz w:val="27"/>
          <w:szCs w:val="27"/>
        </w:rPr>
        <w:t xml:space="preserve"> und </w:t>
      </w:r>
      <w:r w:rsidR="00D62CE9" w:rsidRPr="002D246D">
        <w:rPr>
          <w:rFonts w:cs="Arial"/>
          <w:color w:val="000000"/>
          <w:sz w:val="27"/>
          <w:szCs w:val="27"/>
        </w:rPr>
        <w:t xml:space="preserve">             </w:t>
      </w:r>
    </w:p>
    <w:p w:rsidR="002D246D" w:rsidRDefault="00D62CE9" w:rsidP="00433DDC">
      <w:pPr>
        <w:rPr>
          <w:rFonts w:cs="Arial"/>
          <w:color w:val="000000"/>
          <w:sz w:val="27"/>
          <w:szCs w:val="27"/>
        </w:rPr>
      </w:pPr>
      <w:r w:rsidRPr="002D246D">
        <w:rPr>
          <w:rFonts w:cs="Arial"/>
          <w:color w:val="000000"/>
          <w:sz w:val="27"/>
          <w:szCs w:val="27"/>
        </w:rPr>
        <w:t xml:space="preserve">                                                                Freitag von 07:00 – 15:</w:t>
      </w:r>
      <w:r w:rsidR="00535592">
        <w:rPr>
          <w:rFonts w:cs="Arial"/>
          <w:color w:val="000000"/>
          <w:sz w:val="27"/>
          <w:szCs w:val="27"/>
        </w:rPr>
        <w:t>30</w:t>
      </w:r>
      <w:r w:rsidR="00A23E67" w:rsidRPr="002D246D">
        <w:rPr>
          <w:rFonts w:cs="Arial"/>
          <w:color w:val="000000"/>
          <w:sz w:val="27"/>
          <w:szCs w:val="27"/>
        </w:rPr>
        <w:t xml:space="preserve"> Uhr</w:t>
      </w: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Default="007A5A29" w:rsidP="00433DDC">
      <w:pPr>
        <w:rPr>
          <w:rFonts w:cs="Arial"/>
          <w:color w:val="000000"/>
          <w:sz w:val="27"/>
          <w:szCs w:val="27"/>
        </w:rPr>
      </w:pPr>
    </w:p>
    <w:p w:rsidR="007A5A29" w:rsidRPr="002D246D" w:rsidRDefault="007A5A29" w:rsidP="00433DDC">
      <w:pPr>
        <w:rPr>
          <w:rFonts w:cs="Arial"/>
          <w:color w:val="000000"/>
          <w:sz w:val="27"/>
          <w:szCs w:val="27"/>
        </w:rPr>
      </w:pPr>
    </w:p>
    <w:p w:rsidR="00433DDC" w:rsidRPr="002D246D" w:rsidRDefault="009A1062" w:rsidP="00433DDC">
      <w:pPr>
        <w:rPr>
          <w:rFonts w:cs="Arial"/>
          <w:color w:val="000000"/>
          <w:sz w:val="27"/>
          <w:szCs w:val="27"/>
        </w:rPr>
      </w:pPr>
      <w:r w:rsidRPr="002D246D">
        <w:rPr>
          <w:b/>
          <w:sz w:val="27"/>
          <w:szCs w:val="27"/>
        </w:rPr>
        <w:lastRenderedPageBreak/>
        <w:t xml:space="preserve">4.4 </w:t>
      </w:r>
      <w:proofErr w:type="gramStart"/>
      <w:r w:rsidR="002C1969" w:rsidRPr="002D246D">
        <w:rPr>
          <w:b/>
          <w:sz w:val="27"/>
          <w:szCs w:val="27"/>
        </w:rPr>
        <w:t>Betreuungsa</w:t>
      </w:r>
      <w:r w:rsidR="00433DDC" w:rsidRPr="002D246D">
        <w:rPr>
          <w:b/>
          <w:sz w:val="27"/>
          <w:szCs w:val="27"/>
        </w:rPr>
        <w:t>ngebot</w:t>
      </w:r>
      <w:proofErr w:type="gramEnd"/>
    </w:p>
    <w:p w:rsidR="00972BBB" w:rsidRPr="002D246D" w:rsidRDefault="00FC5680" w:rsidP="00433DDC">
      <w:pPr>
        <w:rPr>
          <w:rFonts w:cs="Arial"/>
          <w:color w:val="000000"/>
          <w:sz w:val="27"/>
          <w:szCs w:val="27"/>
        </w:rPr>
      </w:pPr>
      <w:r>
        <w:rPr>
          <w:sz w:val="27"/>
          <w:szCs w:val="27"/>
        </w:rPr>
        <w:t>Wir bieten für insgesamt 56</w:t>
      </w:r>
      <w:r w:rsidR="00972BBB" w:rsidRPr="002D246D">
        <w:rPr>
          <w:sz w:val="27"/>
          <w:szCs w:val="27"/>
        </w:rPr>
        <w:t xml:space="preserve"> Kinder im Alter von 2 Jahren bis zur Einschulung ein umfangreiches Betreuungsangebot </w:t>
      </w:r>
      <w:r w:rsidR="007C431B" w:rsidRPr="002D246D">
        <w:rPr>
          <w:sz w:val="27"/>
          <w:szCs w:val="27"/>
        </w:rPr>
        <w:t>in zwei Ü3- Gruppen und einer U3-Gruppe an.</w:t>
      </w:r>
    </w:p>
    <w:p w:rsidR="00972BBB" w:rsidRPr="002D246D" w:rsidRDefault="007C431B" w:rsidP="00433DDC">
      <w:pPr>
        <w:rPr>
          <w:sz w:val="27"/>
          <w:szCs w:val="27"/>
        </w:rPr>
      </w:pPr>
      <w:r w:rsidRPr="002D246D">
        <w:rPr>
          <w:sz w:val="27"/>
          <w:szCs w:val="27"/>
        </w:rPr>
        <w:t>„Pinguingruppe“ - Gruppenform III</w:t>
      </w:r>
    </w:p>
    <w:p w:rsidR="00972BBB" w:rsidRDefault="002367D8" w:rsidP="00433DDC">
      <w:pPr>
        <w:rPr>
          <w:sz w:val="27"/>
          <w:szCs w:val="27"/>
        </w:rPr>
      </w:pPr>
      <w:r>
        <w:rPr>
          <w:sz w:val="27"/>
          <w:szCs w:val="27"/>
        </w:rPr>
        <w:t>17</w:t>
      </w:r>
      <w:r w:rsidR="00FC5680">
        <w:rPr>
          <w:sz w:val="27"/>
          <w:szCs w:val="27"/>
        </w:rPr>
        <w:t xml:space="preserve"> Kinder, davon 5</w:t>
      </w:r>
      <w:r w:rsidR="00972BBB" w:rsidRPr="002D246D">
        <w:rPr>
          <w:sz w:val="27"/>
          <w:szCs w:val="27"/>
        </w:rPr>
        <w:t xml:space="preserve"> Kinder mit sonderpädagogischen Förderbedarf</w:t>
      </w:r>
    </w:p>
    <w:p w:rsidR="007A5A29" w:rsidRPr="002D246D" w:rsidRDefault="007A5A29" w:rsidP="00433DDC">
      <w:pPr>
        <w:rPr>
          <w:sz w:val="27"/>
          <w:szCs w:val="27"/>
        </w:rPr>
      </w:pPr>
    </w:p>
    <w:p w:rsidR="00972BBB" w:rsidRPr="002D246D" w:rsidRDefault="007C431B" w:rsidP="00433DDC">
      <w:pPr>
        <w:rPr>
          <w:sz w:val="27"/>
          <w:szCs w:val="27"/>
        </w:rPr>
      </w:pPr>
      <w:r w:rsidRPr="002D246D">
        <w:rPr>
          <w:sz w:val="27"/>
          <w:szCs w:val="27"/>
        </w:rPr>
        <w:t>„Rabengruppe“ – Gruppenform III</w:t>
      </w:r>
    </w:p>
    <w:p w:rsidR="007A5A29" w:rsidRDefault="002D246D" w:rsidP="00433DDC">
      <w:pPr>
        <w:rPr>
          <w:sz w:val="27"/>
          <w:szCs w:val="27"/>
        </w:rPr>
      </w:pPr>
      <w:r w:rsidRPr="002D246D">
        <w:rPr>
          <w:sz w:val="27"/>
          <w:szCs w:val="27"/>
        </w:rPr>
        <w:t>24</w:t>
      </w:r>
      <w:r w:rsidR="007C431B" w:rsidRPr="002D246D">
        <w:rPr>
          <w:sz w:val="27"/>
          <w:szCs w:val="27"/>
        </w:rPr>
        <w:t xml:space="preserve"> Kinder</w:t>
      </w:r>
    </w:p>
    <w:p w:rsidR="007A5A29" w:rsidRPr="002D246D" w:rsidRDefault="007A5A29" w:rsidP="00433DDC">
      <w:pPr>
        <w:rPr>
          <w:sz w:val="27"/>
          <w:szCs w:val="27"/>
        </w:rPr>
      </w:pPr>
    </w:p>
    <w:p w:rsidR="007C431B" w:rsidRPr="002D246D" w:rsidRDefault="007C431B" w:rsidP="00433DDC">
      <w:pPr>
        <w:rPr>
          <w:sz w:val="27"/>
          <w:szCs w:val="27"/>
        </w:rPr>
      </w:pPr>
      <w:r w:rsidRPr="002D246D">
        <w:rPr>
          <w:sz w:val="27"/>
          <w:szCs w:val="27"/>
        </w:rPr>
        <w:t>„Eulengruppe“ – Gruppenform I</w:t>
      </w:r>
    </w:p>
    <w:p w:rsidR="00972BBB" w:rsidRPr="002D246D" w:rsidRDefault="00FC5680" w:rsidP="00433DDC">
      <w:pPr>
        <w:rPr>
          <w:sz w:val="27"/>
          <w:szCs w:val="27"/>
        </w:rPr>
      </w:pPr>
      <w:r>
        <w:rPr>
          <w:sz w:val="27"/>
          <w:szCs w:val="27"/>
        </w:rPr>
        <w:t>17 Kinder im Alter von zwei</w:t>
      </w:r>
      <w:r w:rsidR="00972BBB" w:rsidRPr="002D246D">
        <w:rPr>
          <w:sz w:val="27"/>
          <w:szCs w:val="27"/>
        </w:rPr>
        <w:t xml:space="preserve"> bis sechs Jahren</w:t>
      </w:r>
      <w:r>
        <w:rPr>
          <w:sz w:val="27"/>
          <w:szCs w:val="27"/>
        </w:rPr>
        <w:t>, davon 3</w:t>
      </w:r>
      <w:r w:rsidR="007C431B" w:rsidRPr="002D246D">
        <w:rPr>
          <w:sz w:val="27"/>
          <w:szCs w:val="27"/>
        </w:rPr>
        <w:t xml:space="preserve"> Kinder mit sonderpädagogischem Förderbedarf</w:t>
      </w: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7A5A29" w:rsidRDefault="007A5A29" w:rsidP="00433DDC">
      <w:pPr>
        <w:rPr>
          <w:sz w:val="27"/>
          <w:szCs w:val="27"/>
        </w:rPr>
      </w:pPr>
    </w:p>
    <w:p w:rsidR="00FC5680" w:rsidRDefault="00FC5680" w:rsidP="00433DDC">
      <w:pPr>
        <w:rPr>
          <w:sz w:val="27"/>
          <w:szCs w:val="27"/>
        </w:rPr>
      </w:pPr>
    </w:p>
    <w:p w:rsidR="0055749C" w:rsidRPr="002D246D" w:rsidRDefault="00433DDC" w:rsidP="00433DDC">
      <w:pPr>
        <w:rPr>
          <w:sz w:val="27"/>
          <w:szCs w:val="27"/>
        </w:rPr>
      </w:pPr>
      <w:r w:rsidRPr="002D246D">
        <w:rPr>
          <w:sz w:val="27"/>
          <w:szCs w:val="27"/>
        </w:rPr>
        <w:lastRenderedPageBreak/>
        <w:br/>
      </w:r>
      <w:r w:rsidRPr="002D246D">
        <w:rPr>
          <w:b/>
          <w:sz w:val="27"/>
          <w:szCs w:val="27"/>
        </w:rPr>
        <w:t>4.</w:t>
      </w:r>
      <w:r w:rsidR="0055749C" w:rsidRPr="002D246D">
        <w:rPr>
          <w:b/>
          <w:sz w:val="27"/>
          <w:szCs w:val="27"/>
        </w:rPr>
        <w:t xml:space="preserve"> 5 Aufnahmeverfahren</w:t>
      </w:r>
    </w:p>
    <w:p w:rsidR="0055749C" w:rsidRPr="002D246D" w:rsidRDefault="0055749C" w:rsidP="00433DDC">
      <w:pPr>
        <w:rPr>
          <w:sz w:val="27"/>
          <w:szCs w:val="27"/>
        </w:rPr>
      </w:pPr>
      <w:r w:rsidRPr="002D246D">
        <w:rPr>
          <w:sz w:val="27"/>
          <w:szCs w:val="27"/>
        </w:rPr>
        <w:t xml:space="preserve">Die Kindertageseinrichtung ist für alle Eltern des Ortes </w:t>
      </w:r>
      <w:proofErr w:type="spellStart"/>
      <w:r w:rsidRPr="002D246D">
        <w:rPr>
          <w:sz w:val="27"/>
          <w:szCs w:val="27"/>
        </w:rPr>
        <w:t>Horrem</w:t>
      </w:r>
      <w:proofErr w:type="spellEnd"/>
      <w:r w:rsidRPr="002D246D">
        <w:rPr>
          <w:sz w:val="27"/>
          <w:szCs w:val="27"/>
        </w:rPr>
        <w:t xml:space="preserve"> und als Familienzentrum für alle Interessierte ein offenes Haus. Gerne vereinbart die Einrichtungsleitung ein Termin für ein Anmeldegespräch, bei Bedarf inkl. einer Führung durch unser Haus. In diesem Rahmen erhalten alle Interessierte Informationen über unsere pädagogische Arbeit und ausreichend Zeit und Raum zur Beantwortung Ihrer Fragen.</w:t>
      </w:r>
    </w:p>
    <w:p w:rsidR="0055749C" w:rsidRPr="00BC2442" w:rsidRDefault="0055749C" w:rsidP="00433DDC">
      <w:pPr>
        <w:rPr>
          <w:rFonts w:eastAsia="Times New Roman" w:cs="Times New Roman"/>
          <w:color w:val="000000" w:themeColor="text1"/>
          <w:sz w:val="27"/>
          <w:szCs w:val="27"/>
          <w:lang w:eastAsia="de-DE"/>
        </w:rPr>
      </w:pPr>
      <w:r w:rsidRPr="00BC2442">
        <w:rPr>
          <w:color w:val="000000" w:themeColor="text1"/>
          <w:sz w:val="27"/>
          <w:szCs w:val="27"/>
        </w:rPr>
        <w:t xml:space="preserve">Die Anmeldung erfolgt online über den Kita-Navigator der Stadt Kerpen. </w:t>
      </w:r>
      <w:r w:rsidRPr="00BC2442">
        <w:rPr>
          <w:rFonts w:eastAsia="Times New Roman" w:cs="Times New Roman"/>
          <w:color w:val="000000" w:themeColor="text1"/>
          <w:sz w:val="27"/>
          <w:szCs w:val="27"/>
          <w:lang w:eastAsia="de-DE"/>
        </w:rPr>
        <w:t>Grundlegende Voraussetzung für die Aufnahme eines Kindes in unseren Kindergarten ist die Anerkennung der Erziehungs- und Bildungsaufgaben auf der Grundlage des katholischen Glaubens du</w:t>
      </w:r>
      <w:r w:rsidR="00433DDC" w:rsidRPr="00BC2442">
        <w:rPr>
          <w:rFonts w:eastAsia="Times New Roman" w:cs="Times New Roman"/>
          <w:color w:val="000000" w:themeColor="text1"/>
          <w:sz w:val="27"/>
          <w:szCs w:val="27"/>
          <w:lang w:eastAsia="de-DE"/>
        </w:rPr>
        <w:t>rch die Erziehungsberechtigten.</w:t>
      </w:r>
      <w:r w:rsidR="00433DDC" w:rsidRPr="00BC2442">
        <w:rPr>
          <w:rFonts w:eastAsia="Times New Roman" w:cs="Times New Roman"/>
          <w:color w:val="000000" w:themeColor="text1"/>
          <w:sz w:val="27"/>
          <w:szCs w:val="27"/>
          <w:lang w:eastAsia="de-DE"/>
        </w:rPr>
        <w:br/>
      </w:r>
      <w:r w:rsidR="00433DDC" w:rsidRPr="00BC2442">
        <w:rPr>
          <w:rFonts w:eastAsia="Times New Roman" w:cs="Times New Roman"/>
          <w:color w:val="000000" w:themeColor="text1"/>
          <w:sz w:val="27"/>
          <w:szCs w:val="27"/>
          <w:lang w:eastAsia="de-DE"/>
        </w:rPr>
        <w:br/>
      </w:r>
      <w:r w:rsidR="00D306F5" w:rsidRPr="00BC2442">
        <w:rPr>
          <w:rFonts w:eastAsia="Times New Roman" w:cs="Times New Roman"/>
          <w:color w:val="000000" w:themeColor="text1"/>
          <w:sz w:val="27"/>
          <w:szCs w:val="27"/>
          <w:lang w:eastAsia="de-DE"/>
        </w:rPr>
        <w:t>Vorrangig aufgenommen werden:</w:t>
      </w:r>
      <w:r w:rsidR="00D306F5" w:rsidRPr="00BC2442">
        <w:rPr>
          <w:rFonts w:eastAsia="Times New Roman" w:cs="Times New Roman"/>
          <w:color w:val="000000" w:themeColor="text1"/>
          <w:sz w:val="27"/>
          <w:szCs w:val="27"/>
          <w:lang w:eastAsia="de-DE"/>
        </w:rPr>
        <w:br/>
        <w:t>- Katholisch getaufte Kinder</w:t>
      </w:r>
      <w:r w:rsidR="00D306F5" w:rsidRPr="00BC2442">
        <w:rPr>
          <w:rFonts w:eastAsia="Times New Roman" w:cs="Times New Roman"/>
          <w:color w:val="000000" w:themeColor="text1"/>
          <w:sz w:val="27"/>
          <w:szCs w:val="27"/>
          <w:lang w:eastAsia="de-DE"/>
        </w:rPr>
        <w:br/>
        <w:t>- Geschwisterkinder</w:t>
      </w:r>
      <w:r w:rsidR="00D306F5" w:rsidRPr="00BC2442">
        <w:rPr>
          <w:rFonts w:eastAsia="Times New Roman" w:cs="Times New Roman"/>
          <w:color w:val="000000" w:themeColor="text1"/>
          <w:sz w:val="27"/>
          <w:szCs w:val="27"/>
          <w:lang w:eastAsia="de-DE"/>
        </w:rPr>
        <w:br/>
        <w:t xml:space="preserve">- </w:t>
      </w:r>
      <w:r w:rsidRPr="00BC2442">
        <w:rPr>
          <w:rFonts w:eastAsia="Times New Roman" w:cs="Times New Roman"/>
          <w:color w:val="000000" w:themeColor="text1"/>
          <w:sz w:val="27"/>
          <w:szCs w:val="27"/>
          <w:lang w:eastAsia="de-DE"/>
        </w:rPr>
        <w:t>Kinder von Alleinerziehenden</w:t>
      </w:r>
      <w:r w:rsidR="00D306F5" w:rsidRPr="00BC2442">
        <w:rPr>
          <w:rFonts w:eastAsia="Times New Roman" w:cs="Times New Roman"/>
          <w:color w:val="000000" w:themeColor="text1"/>
          <w:sz w:val="27"/>
          <w:szCs w:val="27"/>
          <w:lang w:eastAsia="de-DE"/>
        </w:rPr>
        <w:br/>
        <w:t xml:space="preserve">- </w:t>
      </w:r>
      <w:r w:rsidRPr="00BC2442">
        <w:rPr>
          <w:rFonts w:eastAsia="Times New Roman" w:cs="Times New Roman"/>
          <w:color w:val="000000" w:themeColor="text1"/>
          <w:sz w:val="27"/>
          <w:szCs w:val="27"/>
          <w:lang w:eastAsia="de-DE"/>
        </w:rPr>
        <w:t>Ältere Kinder</w:t>
      </w:r>
      <w:r w:rsidR="00D306F5" w:rsidRPr="00BC2442">
        <w:rPr>
          <w:rFonts w:eastAsia="Times New Roman" w:cs="Times New Roman"/>
          <w:color w:val="000000" w:themeColor="text1"/>
          <w:sz w:val="27"/>
          <w:szCs w:val="27"/>
          <w:lang w:eastAsia="de-DE"/>
        </w:rPr>
        <w:br/>
        <w:t xml:space="preserve">- </w:t>
      </w:r>
      <w:r w:rsidRPr="00BC2442">
        <w:rPr>
          <w:rFonts w:eastAsia="Times New Roman" w:cs="Times New Roman"/>
          <w:color w:val="000000" w:themeColor="text1"/>
          <w:sz w:val="27"/>
          <w:szCs w:val="27"/>
          <w:lang w:eastAsia="de-DE"/>
        </w:rPr>
        <w:t>Kinder mit Behinderung</w:t>
      </w:r>
    </w:p>
    <w:p w:rsidR="007A5A29" w:rsidRDefault="0055749C" w:rsidP="00433DDC">
      <w:pPr>
        <w:rPr>
          <w:rFonts w:eastAsia="Times New Roman" w:cs="Times New Roman"/>
          <w:color w:val="000000" w:themeColor="text1"/>
          <w:sz w:val="27"/>
          <w:szCs w:val="27"/>
          <w:lang w:eastAsia="de-DE"/>
        </w:rPr>
      </w:pPr>
      <w:r w:rsidRPr="00BC2442">
        <w:rPr>
          <w:rFonts w:eastAsia="Times New Roman" w:cs="Times New Roman"/>
          <w:color w:val="000000" w:themeColor="text1"/>
          <w:sz w:val="27"/>
          <w:szCs w:val="27"/>
          <w:lang w:eastAsia="de-DE"/>
        </w:rPr>
        <w:t>Die Zusagen zur Aufnahme des Kindes werden im Frühjahr des jeweiligen Aufnahmejahres erteilt.</w:t>
      </w:r>
      <w:r w:rsidR="002D246D" w:rsidRPr="00BC2442">
        <w:rPr>
          <w:rFonts w:eastAsia="Times New Roman" w:cs="Times New Roman"/>
          <w:color w:val="000000" w:themeColor="text1"/>
          <w:sz w:val="27"/>
          <w:szCs w:val="27"/>
          <w:lang w:eastAsia="de-DE"/>
        </w:rPr>
        <w:t xml:space="preserve"> Mit der Zusage erhalten die Eltern eine Einladung zu einem Aufnahmegespräch. </w:t>
      </w:r>
      <w:r w:rsidR="00BC2442" w:rsidRPr="00BC2442">
        <w:rPr>
          <w:rFonts w:eastAsia="Times New Roman" w:cs="Times New Roman"/>
          <w:color w:val="000000" w:themeColor="text1"/>
          <w:sz w:val="27"/>
          <w:szCs w:val="27"/>
          <w:lang w:eastAsia="de-DE"/>
        </w:rPr>
        <w:t>Hier sind die Eltern, das Kind, die Gruppenleitung der jeweiligen Gruppe und die Leitung zugegen. Gesprächsinhalte sind u.a. die Eingewöhnungszeit, wichtige Informationen zum Alltag, Ausgabe des Betreuungsvertrages und wichtige</w:t>
      </w:r>
      <w:r w:rsidR="00942819">
        <w:rPr>
          <w:rFonts w:eastAsia="Times New Roman" w:cs="Times New Roman"/>
          <w:color w:val="000000" w:themeColor="text1"/>
          <w:sz w:val="27"/>
          <w:szCs w:val="27"/>
          <w:lang w:eastAsia="de-DE"/>
        </w:rPr>
        <w:t>n</w:t>
      </w:r>
      <w:r w:rsidR="00BC2442" w:rsidRPr="00BC2442">
        <w:rPr>
          <w:rFonts w:eastAsia="Times New Roman" w:cs="Times New Roman"/>
          <w:color w:val="000000" w:themeColor="text1"/>
          <w:sz w:val="27"/>
          <w:szCs w:val="27"/>
          <w:lang w:eastAsia="de-DE"/>
        </w:rPr>
        <w:t xml:space="preserve"> Formulare</w:t>
      </w:r>
      <w:r w:rsidR="00942819">
        <w:rPr>
          <w:rFonts w:eastAsia="Times New Roman" w:cs="Times New Roman"/>
          <w:color w:val="000000" w:themeColor="text1"/>
          <w:sz w:val="27"/>
          <w:szCs w:val="27"/>
          <w:lang w:eastAsia="de-DE"/>
        </w:rPr>
        <w:t>n</w:t>
      </w:r>
      <w:r w:rsidR="00BC2442" w:rsidRPr="00BC2442">
        <w:rPr>
          <w:rFonts w:eastAsia="Times New Roman" w:cs="Times New Roman"/>
          <w:color w:val="000000" w:themeColor="text1"/>
          <w:sz w:val="27"/>
          <w:szCs w:val="27"/>
          <w:lang w:eastAsia="de-DE"/>
        </w:rPr>
        <w:t xml:space="preserve">. </w:t>
      </w:r>
    </w:p>
    <w:p w:rsidR="002367D8" w:rsidRDefault="002367D8" w:rsidP="00433DDC">
      <w:pPr>
        <w:rPr>
          <w:sz w:val="27"/>
          <w:szCs w:val="27"/>
        </w:rPr>
      </w:pPr>
    </w:p>
    <w:p w:rsidR="002367D8" w:rsidRDefault="002367D8" w:rsidP="00433DDC">
      <w:pPr>
        <w:rPr>
          <w:sz w:val="27"/>
          <w:szCs w:val="27"/>
        </w:rPr>
      </w:pPr>
      <w:r>
        <w:rPr>
          <w:sz w:val="27"/>
          <w:szCs w:val="27"/>
        </w:rPr>
        <w:t>Für Kinder mit Behinderung beziehungsweise drohender Behinderung sprechen wir zusätzlich über das Beantragungsverfahren des LVR für einen Inklusionsplatz.</w:t>
      </w:r>
    </w:p>
    <w:p w:rsidR="002367D8" w:rsidRDefault="00C76FF0" w:rsidP="00433DDC">
      <w:pPr>
        <w:rPr>
          <w:sz w:val="27"/>
          <w:szCs w:val="27"/>
        </w:rPr>
      </w:pPr>
      <w:r>
        <w:rPr>
          <w:sz w:val="27"/>
          <w:szCs w:val="27"/>
        </w:rPr>
        <w:t>Alle wichtigen Informationen zum Beantragungsverfahren sind hier zu finden:</w:t>
      </w:r>
    </w:p>
    <w:p w:rsidR="00C76FF0" w:rsidRPr="00C76FF0" w:rsidRDefault="002E1F4B" w:rsidP="00433DDC">
      <w:pPr>
        <w:rPr>
          <w:color w:val="548DD4" w:themeColor="text2" w:themeTint="99"/>
          <w:sz w:val="27"/>
          <w:szCs w:val="27"/>
        </w:rPr>
      </w:pPr>
      <w:hyperlink r:id="rId13" w:history="1">
        <w:r w:rsidR="00C76FF0" w:rsidRPr="00C76FF0">
          <w:rPr>
            <w:rStyle w:val="Hyperlink"/>
            <w:color w:val="548DD4" w:themeColor="text2" w:themeTint="99"/>
            <w:sz w:val="27"/>
            <w:szCs w:val="27"/>
          </w:rPr>
          <w:t>https://www.lvr.de/media/wwwlvrde/jugend/service/dokumentationen/dokumente_95/kinder_und_familie/20190930_fachinformationstage/Fachinfotage_-_Vortrag_BTHG-Bedarfsermittlung.pdf</w:t>
        </w:r>
      </w:hyperlink>
    </w:p>
    <w:p w:rsidR="00C76FF0" w:rsidRDefault="00C76FF0" w:rsidP="00433DDC">
      <w:pPr>
        <w:rPr>
          <w:sz w:val="27"/>
          <w:szCs w:val="27"/>
        </w:rPr>
      </w:pPr>
    </w:p>
    <w:p w:rsidR="00942819" w:rsidRDefault="002E1F4B" w:rsidP="00433DDC">
      <w:pPr>
        <w:rPr>
          <w:b/>
          <w:sz w:val="27"/>
          <w:szCs w:val="27"/>
        </w:rPr>
      </w:pPr>
      <w:r>
        <w:rPr>
          <w:b/>
          <w:sz w:val="27"/>
          <w:szCs w:val="27"/>
        </w:rPr>
        <w:lastRenderedPageBreak/>
        <w:t xml:space="preserve">4.6 </w:t>
      </w:r>
      <w:proofErr w:type="gramStart"/>
      <w:r>
        <w:rPr>
          <w:b/>
          <w:sz w:val="27"/>
          <w:szCs w:val="27"/>
        </w:rPr>
        <w:t>Eingewöh</w:t>
      </w:r>
      <w:r w:rsidR="00942819">
        <w:rPr>
          <w:b/>
          <w:sz w:val="27"/>
          <w:szCs w:val="27"/>
        </w:rPr>
        <w:t>nung</w:t>
      </w:r>
      <w:proofErr w:type="gramEnd"/>
      <w:r w:rsidR="00942819">
        <w:rPr>
          <w:b/>
          <w:sz w:val="27"/>
          <w:szCs w:val="27"/>
        </w:rPr>
        <w:t xml:space="preserve"> </w:t>
      </w:r>
    </w:p>
    <w:p w:rsidR="00942819" w:rsidRDefault="00942819" w:rsidP="00942819">
      <w:pPr>
        <w:spacing w:after="0" w:line="240" w:lineRule="auto"/>
        <w:rPr>
          <w:rFonts w:eastAsia="Calibri" w:cs="Arial"/>
          <w:bCs/>
          <w:sz w:val="27"/>
          <w:szCs w:val="27"/>
        </w:rPr>
      </w:pPr>
      <w:r w:rsidRPr="00942819">
        <w:rPr>
          <w:rFonts w:eastAsia="Calibri" w:cs="Arial"/>
          <w:bCs/>
          <w:sz w:val="27"/>
          <w:szCs w:val="27"/>
        </w:rPr>
        <w:t xml:space="preserve">Wir bieten einen langsamen Einstieg an, damit sich die Kinder, langfristig im Kindergarten wohl fühlen können. </w:t>
      </w:r>
    </w:p>
    <w:p w:rsidR="004A6152" w:rsidRPr="00942819" w:rsidRDefault="004A6152" w:rsidP="00942819">
      <w:pPr>
        <w:spacing w:after="0" w:line="240" w:lineRule="auto"/>
        <w:rPr>
          <w:rFonts w:eastAsia="Calibri" w:cs="Arial"/>
          <w:bCs/>
          <w:sz w:val="27"/>
          <w:szCs w:val="27"/>
        </w:rPr>
      </w:pPr>
    </w:p>
    <w:p w:rsidR="00942819" w:rsidRPr="00942819" w:rsidRDefault="00942819" w:rsidP="00942819">
      <w:pPr>
        <w:spacing w:after="0" w:line="240" w:lineRule="auto"/>
        <w:rPr>
          <w:rFonts w:eastAsia="Calibri" w:cs="Arial"/>
          <w:bCs/>
          <w:sz w:val="27"/>
          <w:szCs w:val="27"/>
        </w:rPr>
      </w:pPr>
      <w:r w:rsidRPr="00942819">
        <w:rPr>
          <w:sz w:val="27"/>
          <w:szCs w:val="27"/>
        </w:rPr>
        <w:t>In der ersten</w:t>
      </w:r>
      <w:r w:rsidR="004A6152">
        <w:rPr>
          <w:sz w:val="27"/>
          <w:szCs w:val="27"/>
        </w:rPr>
        <w:t xml:space="preserve"> Kindergartenwoche begleiten die Eltern ihr</w:t>
      </w:r>
      <w:r w:rsidRPr="00942819">
        <w:rPr>
          <w:sz w:val="27"/>
          <w:szCs w:val="27"/>
        </w:rPr>
        <w:t xml:space="preserve"> Kind in den Kindergarten. </w:t>
      </w:r>
      <w:r w:rsidR="004A6152">
        <w:rPr>
          <w:sz w:val="27"/>
          <w:szCs w:val="27"/>
        </w:rPr>
        <w:t>In dieser Woche können sie mit i</w:t>
      </w:r>
      <w:r w:rsidRPr="00942819">
        <w:rPr>
          <w:sz w:val="27"/>
          <w:szCs w:val="27"/>
        </w:rPr>
        <w:t>hrem Kind im Zeitraum von 10:00 Uhr bis 12:00 Uhr den Kindergartenalltag kennenlernen.</w:t>
      </w:r>
    </w:p>
    <w:p w:rsidR="00942819" w:rsidRPr="00942819" w:rsidRDefault="00942819" w:rsidP="00942819">
      <w:pPr>
        <w:spacing w:after="0" w:line="240" w:lineRule="auto"/>
        <w:rPr>
          <w:rFonts w:eastAsia="Calibri" w:cs="Arial"/>
          <w:bCs/>
          <w:sz w:val="27"/>
          <w:szCs w:val="27"/>
        </w:rPr>
      </w:pPr>
    </w:p>
    <w:p w:rsidR="00942819" w:rsidRPr="00942819" w:rsidRDefault="00942819" w:rsidP="00942819">
      <w:pPr>
        <w:spacing w:after="0" w:line="240" w:lineRule="auto"/>
        <w:rPr>
          <w:sz w:val="27"/>
          <w:szCs w:val="27"/>
        </w:rPr>
      </w:pPr>
      <w:r w:rsidRPr="00942819">
        <w:rPr>
          <w:sz w:val="27"/>
          <w:szCs w:val="27"/>
        </w:rPr>
        <w:t xml:space="preserve">In der zweiten Kindergartenwoche begleiten </w:t>
      </w:r>
      <w:r w:rsidR="004A6152">
        <w:rPr>
          <w:sz w:val="27"/>
          <w:szCs w:val="27"/>
        </w:rPr>
        <w:t xml:space="preserve">die Eltern ihr </w:t>
      </w:r>
      <w:r w:rsidRPr="00942819">
        <w:rPr>
          <w:sz w:val="27"/>
          <w:szCs w:val="27"/>
        </w:rPr>
        <w:t>Kind in den Kindergarten. In dieser Woche folgt eine Steigerung der Betreuungszeit von 08:00 Uhr bis 12:00 Uhr.</w:t>
      </w:r>
    </w:p>
    <w:p w:rsidR="00942819" w:rsidRPr="00942819" w:rsidRDefault="00942819" w:rsidP="00942819">
      <w:pPr>
        <w:spacing w:after="0" w:line="240" w:lineRule="auto"/>
        <w:rPr>
          <w:sz w:val="27"/>
          <w:szCs w:val="27"/>
        </w:rPr>
      </w:pPr>
      <w:r w:rsidRPr="00942819">
        <w:rPr>
          <w:sz w:val="27"/>
          <w:szCs w:val="27"/>
        </w:rPr>
        <w:t xml:space="preserve">Wir werden </w:t>
      </w:r>
      <w:r w:rsidR="004A6152">
        <w:rPr>
          <w:sz w:val="27"/>
          <w:szCs w:val="27"/>
        </w:rPr>
        <w:t>Zeiträume schaffen, in denen die Eltern</w:t>
      </w:r>
      <w:r w:rsidRPr="00942819">
        <w:rPr>
          <w:sz w:val="27"/>
          <w:szCs w:val="27"/>
        </w:rPr>
        <w:t xml:space="preserve"> die Möglichkeit habe</w:t>
      </w:r>
      <w:r w:rsidR="004A6152">
        <w:rPr>
          <w:sz w:val="27"/>
          <w:szCs w:val="27"/>
        </w:rPr>
        <w:t>n sich zurück zu ziehen, damit i</w:t>
      </w:r>
      <w:r w:rsidRPr="00942819">
        <w:rPr>
          <w:sz w:val="27"/>
          <w:szCs w:val="27"/>
        </w:rPr>
        <w:t>hr Kind die Erzieher verstärkt als Bezugsperson akzeptiert.</w:t>
      </w:r>
    </w:p>
    <w:p w:rsidR="00942819" w:rsidRPr="00942819" w:rsidRDefault="00942819" w:rsidP="00942819">
      <w:pPr>
        <w:spacing w:after="0" w:line="240" w:lineRule="auto"/>
        <w:rPr>
          <w:sz w:val="27"/>
          <w:szCs w:val="27"/>
        </w:rPr>
      </w:pPr>
    </w:p>
    <w:p w:rsidR="00942819" w:rsidRPr="00942819" w:rsidRDefault="00942819" w:rsidP="00942819">
      <w:pPr>
        <w:spacing w:after="0" w:line="240" w:lineRule="auto"/>
        <w:rPr>
          <w:rFonts w:eastAsia="Calibri" w:cs="Arial"/>
          <w:bCs/>
          <w:sz w:val="27"/>
          <w:szCs w:val="27"/>
        </w:rPr>
      </w:pPr>
      <w:r w:rsidRPr="00942819">
        <w:rPr>
          <w:sz w:val="27"/>
          <w:szCs w:val="27"/>
        </w:rPr>
        <w:t xml:space="preserve">In der dritten Kindergartenwoche begleiten </w:t>
      </w:r>
      <w:r w:rsidR="004A6152">
        <w:rPr>
          <w:sz w:val="27"/>
          <w:szCs w:val="27"/>
        </w:rPr>
        <w:t xml:space="preserve">die Eltern ihr </w:t>
      </w:r>
      <w:r w:rsidRPr="00942819">
        <w:rPr>
          <w:sz w:val="27"/>
          <w:szCs w:val="27"/>
        </w:rPr>
        <w:t xml:space="preserve">Kind in den Kindergarten. In dieser Woche folgt eine Steigerung der Betreuungszeit von 08:00 Uhr bis 14:00 Uhr und die Kinder haben die Möglichkeit im Kindergarten Mittag zu essen. (Hierbei ist die insgesamt gebuchte Betreuungszeit zu beachten.)  </w:t>
      </w:r>
    </w:p>
    <w:p w:rsidR="00942819" w:rsidRPr="00942819" w:rsidRDefault="00942819" w:rsidP="00942819">
      <w:pPr>
        <w:spacing w:after="0" w:line="240" w:lineRule="auto"/>
        <w:rPr>
          <w:rFonts w:eastAsia="Calibri" w:cs="Arial"/>
          <w:bCs/>
          <w:sz w:val="27"/>
          <w:szCs w:val="27"/>
        </w:rPr>
      </w:pPr>
    </w:p>
    <w:p w:rsidR="00942819" w:rsidRPr="00942819" w:rsidRDefault="00942819" w:rsidP="00942819">
      <w:pPr>
        <w:spacing w:after="0" w:line="240" w:lineRule="auto"/>
        <w:rPr>
          <w:rFonts w:eastAsia="Calibri" w:cs="Arial"/>
          <w:bCs/>
          <w:sz w:val="27"/>
          <w:szCs w:val="27"/>
        </w:rPr>
      </w:pPr>
    </w:p>
    <w:p w:rsidR="00942819" w:rsidRPr="00942819" w:rsidRDefault="00942819" w:rsidP="00942819">
      <w:pPr>
        <w:spacing w:after="0" w:line="240" w:lineRule="auto"/>
        <w:rPr>
          <w:rFonts w:eastAsia="Calibri" w:cs="Arial"/>
          <w:bCs/>
          <w:sz w:val="27"/>
          <w:szCs w:val="27"/>
        </w:rPr>
      </w:pPr>
      <w:r w:rsidRPr="00942819">
        <w:rPr>
          <w:sz w:val="27"/>
          <w:szCs w:val="27"/>
        </w:rPr>
        <w:t xml:space="preserve">In der vierten Kindergartenwoche </w:t>
      </w:r>
      <w:r w:rsidR="004A6152">
        <w:rPr>
          <w:sz w:val="27"/>
          <w:szCs w:val="27"/>
        </w:rPr>
        <w:t>wollen wir erreichen, dass die</w:t>
      </w:r>
      <w:r w:rsidRPr="00942819">
        <w:rPr>
          <w:sz w:val="27"/>
          <w:szCs w:val="27"/>
        </w:rPr>
        <w:t xml:space="preserve"> Kind</w:t>
      </w:r>
      <w:r w:rsidR="004A6152">
        <w:rPr>
          <w:sz w:val="27"/>
          <w:szCs w:val="27"/>
        </w:rPr>
        <w:t>er den Alltag alleine bestreiten. Die</w:t>
      </w:r>
      <w:r w:rsidRPr="00942819">
        <w:rPr>
          <w:sz w:val="27"/>
          <w:szCs w:val="27"/>
        </w:rPr>
        <w:t xml:space="preserve"> Kind</w:t>
      </w:r>
      <w:r w:rsidR="004A6152">
        <w:rPr>
          <w:sz w:val="27"/>
          <w:szCs w:val="27"/>
        </w:rPr>
        <w:t>er werden</w:t>
      </w:r>
      <w:r w:rsidRPr="00942819">
        <w:rPr>
          <w:sz w:val="27"/>
          <w:szCs w:val="27"/>
        </w:rPr>
        <w:t xml:space="preserve"> dann im Zeitraum von 08:00 Uhr bis 16:15 Uhr</w:t>
      </w:r>
      <w:r w:rsidR="004A6152">
        <w:rPr>
          <w:sz w:val="27"/>
          <w:szCs w:val="27"/>
        </w:rPr>
        <w:t xml:space="preserve"> betreut.</w:t>
      </w:r>
    </w:p>
    <w:p w:rsidR="00942819" w:rsidRDefault="00942819" w:rsidP="00942819">
      <w:pPr>
        <w:spacing w:after="0" w:line="240" w:lineRule="auto"/>
        <w:rPr>
          <w:sz w:val="27"/>
          <w:szCs w:val="27"/>
        </w:rPr>
      </w:pPr>
      <w:r w:rsidRPr="00942819">
        <w:rPr>
          <w:sz w:val="27"/>
          <w:szCs w:val="27"/>
        </w:rPr>
        <w:t>(Hierbei ist die insgesamt gebuchte Betreuungszeit zu beachten.)</w:t>
      </w:r>
    </w:p>
    <w:p w:rsidR="004A6152" w:rsidRPr="00942819" w:rsidRDefault="004A6152" w:rsidP="00942819">
      <w:pPr>
        <w:spacing w:after="0" w:line="240" w:lineRule="auto"/>
        <w:rPr>
          <w:rFonts w:eastAsia="Calibri" w:cs="Arial"/>
          <w:bCs/>
          <w:sz w:val="27"/>
          <w:szCs w:val="27"/>
        </w:rPr>
      </w:pPr>
    </w:p>
    <w:p w:rsidR="00942819" w:rsidRPr="00942819" w:rsidRDefault="00942819" w:rsidP="00942819">
      <w:pPr>
        <w:spacing w:after="0" w:line="240" w:lineRule="auto"/>
        <w:rPr>
          <w:rFonts w:eastAsia="Calibri" w:cs="Arial"/>
          <w:bCs/>
          <w:sz w:val="27"/>
          <w:szCs w:val="27"/>
        </w:rPr>
      </w:pPr>
    </w:p>
    <w:p w:rsidR="00942819" w:rsidRPr="00942819" w:rsidRDefault="00942819" w:rsidP="00942819">
      <w:pPr>
        <w:spacing w:after="0" w:line="240" w:lineRule="auto"/>
        <w:rPr>
          <w:rFonts w:eastAsia="Calibri" w:cs="Arial"/>
          <w:bCs/>
          <w:sz w:val="27"/>
          <w:szCs w:val="27"/>
        </w:rPr>
      </w:pPr>
      <w:r w:rsidRPr="00942819">
        <w:rPr>
          <w:color w:val="000000" w:themeColor="text1"/>
          <w:sz w:val="27"/>
          <w:szCs w:val="27"/>
        </w:rPr>
        <w:t>Die oben genannten Punkte sind lediglich eine Richtlinie, die Erzieher werden bei jedem Kind gemeinsam mit den Eltern überlegen, in wie weit das Kind bereit ist, den Kindergartenalltag zu bestreiten. Es ist also möglich, dass die Zeiten sich ändern oder die Eingewöhnungsphase verlängert wird.</w:t>
      </w:r>
    </w:p>
    <w:p w:rsidR="00942819" w:rsidRPr="00942819" w:rsidRDefault="00942819" w:rsidP="00433DDC">
      <w:pPr>
        <w:rPr>
          <w:sz w:val="27"/>
          <w:szCs w:val="27"/>
        </w:rPr>
      </w:pPr>
    </w:p>
    <w:p w:rsidR="00D53B44" w:rsidRDefault="00D53B44" w:rsidP="00433DDC">
      <w:pPr>
        <w:rPr>
          <w:rFonts w:eastAsia="Times New Roman" w:cs="Arial"/>
          <w:b/>
          <w:bCs/>
          <w:sz w:val="27"/>
          <w:szCs w:val="27"/>
          <w:lang w:eastAsia="de-DE"/>
        </w:rPr>
      </w:pPr>
    </w:p>
    <w:p w:rsidR="004A6152" w:rsidRDefault="004A6152" w:rsidP="00433DDC">
      <w:pPr>
        <w:rPr>
          <w:rFonts w:eastAsia="Times New Roman" w:cs="Arial"/>
          <w:b/>
          <w:bCs/>
          <w:sz w:val="27"/>
          <w:szCs w:val="27"/>
          <w:lang w:eastAsia="de-DE"/>
        </w:rPr>
      </w:pPr>
    </w:p>
    <w:p w:rsidR="004A6152" w:rsidRDefault="004A6152" w:rsidP="00433DDC">
      <w:pPr>
        <w:rPr>
          <w:rFonts w:eastAsia="Times New Roman" w:cs="Arial"/>
          <w:b/>
          <w:bCs/>
          <w:sz w:val="27"/>
          <w:szCs w:val="27"/>
          <w:lang w:eastAsia="de-DE"/>
        </w:rPr>
      </w:pPr>
    </w:p>
    <w:p w:rsidR="004A6152" w:rsidRDefault="004A6152" w:rsidP="00433DDC">
      <w:pPr>
        <w:rPr>
          <w:rFonts w:eastAsia="Times New Roman" w:cs="Arial"/>
          <w:b/>
          <w:bCs/>
          <w:sz w:val="27"/>
          <w:szCs w:val="27"/>
          <w:lang w:eastAsia="de-DE"/>
        </w:rPr>
      </w:pPr>
    </w:p>
    <w:p w:rsidR="004A6152" w:rsidRDefault="004A6152" w:rsidP="00433DDC">
      <w:pPr>
        <w:rPr>
          <w:rFonts w:eastAsia="Times New Roman" w:cs="Arial"/>
          <w:b/>
          <w:bCs/>
          <w:sz w:val="27"/>
          <w:szCs w:val="27"/>
          <w:lang w:eastAsia="de-DE"/>
        </w:rPr>
      </w:pPr>
    </w:p>
    <w:p w:rsidR="004A6152" w:rsidRDefault="004A6152" w:rsidP="00433DDC">
      <w:pPr>
        <w:rPr>
          <w:rFonts w:eastAsia="Times New Roman" w:cs="Arial"/>
          <w:b/>
          <w:bCs/>
          <w:sz w:val="27"/>
          <w:szCs w:val="27"/>
          <w:lang w:eastAsia="de-DE"/>
        </w:rPr>
      </w:pPr>
    </w:p>
    <w:p w:rsidR="00FB6AED" w:rsidRPr="00205047" w:rsidRDefault="00FB6AED" w:rsidP="00433DDC">
      <w:pPr>
        <w:rPr>
          <w:rFonts w:eastAsia="Times New Roman" w:cs="Times New Roman"/>
          <w:color w:val="333333"/>
          <w:sz w:val="27"/>
          <w:szCs w:val="27"/>
          <w:lang w:eastAsia="de-DE"/>
        </w:rPr>
      </w:pPr>
      <w:r w:rsidRPr="00205047">
        <w:rPr>
          <w:rFonts w:eastAsia="Times New Roman" w:cs="Arial"/>
          <w:b/>
          <w:bCs/>
          <w:sz w:val="27"/>
          <w:szCs w:val="27"/>
          <w:lang w:eastAsia="de-DE"/>
        </w:rPr>
        <w:lastRenderedPageBreak/>
        <w:t>5. Team und Qualifikationen</w:t>
      </w:r>
    </w:p>
    <w:p w:rsidR="00D218EE" w:rsidRPr="00205047" w:rsidRDefault="004622AB" w:rsidP="00433DDC">
      <w:pPr>
        <w:rPr>
          <w:sz w:val="27"/>
          <w:szCs w:val="27"/>
        </w:rPr>
      </w:pPr>
      <w:r w:rsidRPr="00205047">
        <w:rPr>
          <w:sz w:val="27"/>
          <w:szCs w:val="27"/>
        </w:rPr>
        <w:t>Die Kinder unserer Einrichtung werden in ihrer Entwicklung durch unser Fachpersonal mit breit gefächertem Fachwissen unterstützt und gefördert. Hierzu gehören Zusatzqualifikation</w:t>
      </w:r>
      <w:r w:rsidR="002E5A75">
        <w:rPr>
          <w:sz w:val="27"/>
          <w:szCs w:val="27"/>
        </w:rPr>
        <w:t xml:space="preserve">en als U3- Fachkräfte, </w:t>
      </w:r>
      <w:proofErr w:type="spellStart"/>
      <w:r w:rsidR="002E5A75">
        <w:rPr>
          <w:sz w:val="27"/>
          <w:szCs w:val="27"/>
        </w:rPr>
        <w:t>Motopäden</w:t>
      </w:r>
      <w:proofErr w:type="spellEnd"/>
      <w:r w:rsidR="00A443B9" w:rsidRPr="00205047">
        <w:rPr>
          <w:sz w:val="27"/>
          <w:szCs w:val="27"/>
        </w:rPr>
        <w:t xml:space="preserve">, </w:t>
      </w:r>
      <w:r w:rsidRPr="00205047">
        <w:rPr>
          <w:sz w:val="27"/>
          <w:szCs w:val="27"/>
        </w:rPr>
        <w:t>Fort- und Weiterbildungen im Bereich Kommunikation, Diagnostik, Bewegungserziehung und Sprach</w:t>
      </w:r>
      <w:r w:rsidR="006C3C88" w:rsidRPr="00205047">
        <w:rPr>
          <w:sz w:val="27"/>
          <w:szCs w:val="27"/>
        </w:rPr>
        <w:t>.</w:t>
      </w:r>
    </w:p>
    <w:p w:rsidR="004622AB" w:rsidRPr="00205047" w:rsidRDefault="00E7714A" w:rsidP="00D53B44">
      <w:pPr>
        <w:rPr>
          <w:sz w:val="27"/>
          <w:szCs w:val="27"/>
          <w:lang w:eastAsia="de-DE"/>
        </w:rPr>
      </w:pPr>
      <w:r>
        <w:rPr>
          <w:sz w:val="27"/>
          <w:szCs w:val="27"/>
        </w:rPr>
        <w:t>9</w:t>
      </w:r>
      <w:r w:rsidR="00A72141" w:rsidRPr="00205047">
        <w:rPr>
          <w:sz w:val="27"/>
          <w:szCs w:val="27"/>
        </w:rPr>
        <w:t xml:space="preserve"> Erzieher</w:t>
      </w:r>
      <w:r>
        <w:rPr>
          <w:sz w:val="27"/>
          <w:szCs w:val="27"/>
        </w:rPr>
        <w:t>/</w:t>
      </w:r>
      <w:bookmarkStart w:id="0" w:name="_GoBack"/>
      <w:bookmarkEnd w:id="0"/>
      <w:r w:rsidR="00A72141" w:rsidRPr="00205047">
        <w:rPr>
          <w:sz w:val="27"/>
          <w:szCs w:val="27"/>
        </w:rPr>
        <w:t>innen, davon 2</w:t>
      </w:r>
      <w:r w:rsidR="00D218EE" w:rsidRPr="00205047">
        <w:rPr>
          <w:sz w:val="27"/>
          <w:szCs w:val="27"/>
        </w:rPr>
        <w:t xml:space="preserve"> mit heilpädagogischer Zusatzausbildu</w:t>
      </w:r>
      <w:r w:rsidR="00A72141" w:rsidRPr="00205047">
        <w:rPr>
          <w:sz w:val="27"/>
          <w:szCs w:val="27"/>
        </w:rPr>
        <w:t>ng, 1 Heilerziehungspflegerin, 2</w:t>
      </w:r>
      <w:r w:rsidR="00D218EE" w:rsidRPr="00205047">
        <w:rPr>
          <w:sz w:val="27"/>
          <w:szCs w:val="27"/>
        </w:rPr>
        <w:t xml:space="preserve"> Kinderpflegerin</w:t>
      </w:r>
      <w:r w:rsidR="00A72141" w:rsidRPr="00205047">
        <w:rPr>
          <w:sz w:val="27"/>
          <w:szCs w:val="27"/>
        </w:rPr>
        <w:t>, 1 Fachkraft für Inklusion</w:t>
      </w:r>
      <w:r w:rsidR="002A6C70" w:rsidRPr="00205047">
        <w:rPr>
          <w:sz w:val="27"/>
          <w:szCs w:val="27"/>
        </w:rPr>
        <w:t xml:space="preserve"> </w:t>
      </w:r>
      <w:r w:rsidR="00A72141" w:rsidRPr="00205047">
        <w:rPr>
          <w:sz w:val="27"/>
          <w:szCs w:val="27"/>
        </w:rPr>
        <w:t xml:space="preserve">mit </w:t>
      </w:r>
      <w:proofErr w:type="spellStart"/>
      <w:r w:rsidR="00A72141" w:rsidRPr="00205047">
        <w:rPr>
          <w:sz w:val="27"/>
          <w:szCs w:val="27"/>
        </w:rPr>
        <w:t>motopädischer</w:t>
      </w:r>
      <w:proofErr w:type="spellEnd"/>
      <w:r w:rsidR="00A72141" w:rsidRPr="00205047">
        <w:rPr>
          <w:sz w:val="27"/>
          <w:szCs w:val="27"/>
        </w:rPr>
        <w:t xml:space="preserve"> </w:t>
      </w:r>
      <w:r w:rsidR="00D218EE" w:rsidRPr="00205047">
        <w:rPr>
          <w:sz w:val="27"/>
          <w:szCs w:val="27"/>
        </w:rPr>
        <w:t>Ausbildung</w:t>
      </w:r>
      <w:r w:rsidR="00433DDC" w:rsidRPr="00205047">
        <w:rPr>
          <w:sz w:val="27"/>
          <w:szCs w:val="27"/>
        </w:rPr>
        <w:t>.</w:t>
      </w:r>
      <w:r w:rsidR="00433DDC" w:rsidRPr="00205047">
        <w:rPr>
          <w:sz w:val="27"/>
          <w:szCs w:val="27"/>
        </w:rPr>
        <w:br/>
      </w:r>
      <w:r w:rsidR="00433DDC" w:rsidRPr="00205047">
        <w:rPr>
          <w:sz w:val="27"/>
          <w:szCs w:val="27"/>
        </w:rPr>
        <w:br/>
      </w:r>
    </w:p>
    <w:p w:rsidR="002A6C70" w:rsidRPr="00205047" w:rsidRDefault="002A6C70" w:rsidP="00433DDC">
      <w:pPr>
        <w:rPr>
          <w:sz w:val="27"/>
          <w:szCs w:val="27"/>
          <w:lang w:eastAsia="de-DE"/>
        </w:rPr>
      </w:pPr>
    </w:p>
    <w:p w:rsidR="004622AB" w:rsidRPr="00205047" w:rsidRDefault="004622AB" w:rsidP="00433DDC">
      <w:pPr>
        <w:rPr>
          <w:sz w:val="27"/>
          <w:szCs w:val="27"/>
        </w:rPr>
      </w:pPr>
      <w:r w:rsidRPr="00205047">
        <w:rPr>
          <w:sz w:val="27"/>
          <w:szCs w:val="27"/>
        </w:rPr>
        <w:t>Wir arbeiten in einem interdisziplinären Team, um eine kontinuierliche Förderung mit einer am Kind angelehnten Förderung gewährleisten zu können. Hierzu erhalten wir die Unterstützung zweier</w:t>
      </w:r>
      <w:r w:rsidR="00C977E5" w:rsidRPr="00205047">
        <w:rPr>
          <w:sz w:val="27"/>
          <w:szCs w:val="27"/>
        </w:rPr>
        <w:t xml:space="preserve"> Sprachtherapeutinnen aus einer externen Praxis aus</w:t>
      </w:r>
      <w:r w:rsidRPr="00205047">
        <w:rPr>
          <w:sz w:val="27"/>
          <w:szCs w:val="27"/>
        </w:rPr>
        <w:t xml:space="preserve"> Kerpen. </w:t>
      </w:r>
    </w:p>
    <w:p w:rsidR="00433DDC" w:rsidRPr="00205047" w:rsidRDefault="00FB6AED" w:rsidP="00433DDC">
      <w:pPr>
        <w:rPr>
          <w:sz w:val="27"/>
          <w:szCs w:val="27"/>
          <w:lang w:eastAsia="de-DE"/>
        </w:rPr>
      </w:pPr>
      <w:r w:rsidRPr="00205047">
        <w:rPr>
          <w:sz w:val="27"/>
          <w:szCs w:val="27"/>
          <w:lang w:eastAsia="de-DE"/>
        </w:rPr>
        <w:t xml:space="preserve">Durch die Vielzahl von verschiedenen Berufsgruppen sind enge Absprachen und ein regelmäßiger Informationsaustausch sehr wichtig. So finden bei uns im Hause wöchentliche Gruppenbesprechungen und </w:t>
      </w:r>
      <w:r w:rsidR="00C414F6" w:rsidRPr="00205047">
        <w:rPr>
          <w:sz w:val="27"/>
          <w:szCs w:val="27"/>
          <w:lang w:eastAsia="de-DE"/>
        </w:rPr>
        <w:t xml:space="preserve">eine </w:t>
      </w:r>
      <w:r w:rsidRPr="00205047">
        <w:rPr>
          <w:sz w:val="27"/>
          <w:szCs w:val="27"/>
          <w:lang w:eastAsia="de-DE"/>
        </w:rPr>
        <w:t>wöchentlich</w:t>
      </w:r>
      <w:r w:rsidR="00C414F6" w:rsidRPr="00205047">
        <w:rPr>
          <w:sz w:val="27"/>
          <w:szCs w:val="27"/>
          <w:lang w:eastAsia="de-DE"/>
        </w:rPr>
        <w:t xml:space="preserve">e Teamsitzung </w:t>
      </w:r>
      <w:r w:rsidR="00433DDC" w:rsidRPr="00205047">
        <w:rPr>
          <w:sz w:val="27"/>
          <w:szCs w:val="27"/>
          <w:lang w:eastAsia="de-DE"/>
        </w:rPr>
        <w:t xml:space="preserve">statt. </w:t>
      </w:r>
      <w:r w:rsidR="00433DDC" w:rsidRPr="00205047">
        <w:rPr>
          <w:sz w:val="27"/>
          <w:szCs w:val="27"/>
          <w:lang w:eastAsia="de-DE"/>
        </w:rPr>
        <w:br/>
      </w:r>
    </w:p>
    <w:p w:rsidR="003905A7" w:rsidRDefault="003905A7" w:rsidP="00433DDC">
      <w:pPr>
        <w:rPr>
          <w:sz w:val="28"/>
          <w:szCs w:val="28"/>
          <w:lang w:eastAsia="de-DE"/>
        </w:rPr>
      </w:pPr>
    </w:p>
    <w:p w:rsidR="00205047" w:rsidRDefault="00205047" w:rsidP="00433DDC">
      <w:pPr>
        <w:rPr>
          <w:sz w:val="28"/>
          <w:szCs w:val="28"/>
          <w:lang w:eastAsia="de-DE"/>
        </w:rPr>
      </w:pPr>
    </w:p>
    <w:p w:rsidR="007A5A29" w:rsidRDefault="007A5A29" w:rsidP="00433DDC">
      <w:pPr>
        <w:rPr>
          <w:sz w:val="28"/>
          <w:szCs w:val="28"/>
          <w:lang w:eastAsia="de-DE"/>
        </w:rPr>
      </w:pPr>
    </w:p>
    <w:p w:rsidR="007A5A29" w:rsidRDefault="007A5A29" w:rsidP="00433DDC">
      <w:pPr>
        <w:rPr>
          <w:sz w:val="28"/>
          <w:szCs w:val="28"/>
          <w:lang w:eastAsia="de-DE"/>
        </w:rPr>
      </w:pPr>
    </w:p>
    <w:p w:rsidR="007A5A29" w:rsidRDefault="007A5A29" w:rsidP="00433DDC">
      <w:pPr>
        <w:rPr>
          <w:sz w:val="28"/>
          <w:szCs w:val="28"/>
          <w:lang w:eastAsia="de-DE"/>
        </w:rPr>
      </w:pPr>
    </w:p>
    <w:p w:rsidR="007A5A29" w:rsidRDefault="007A5A29" w:rsidP="00433DDC">
      <w:pPr>
        <w:rPr>
          <w:sz w:val="28"/>
          <w:szCs w:val="28"/>
          <w:lang w:eastAsia="de-DE"/>
        </w:rPr>
      </w:pPr>
    </w:p>
    <w:p w:rsidR="00D53B44" w:rsidRDefault="00D53B44" w:rsidP="00433DDC">
      <w:pPr>
        <w:rPr>
          <w:b/>
          <w:sz w:val="27"/>
          <w:szCs w:val="27"/>
        </w:rPr>
      </w:pPr>
    </w:p>
    <w:p w:rsidR="00D53B44" w:rsidRDefault="00D53B44" w:rsidP="00433DDC">
      <w:pPr>
        <w:rPr>
          <w:b/>
          <w:sz w:val="27"/>
          <w:szCs w:val="27"/>
        </w:rPr>
      </w:pPr>
    </w:p>
    <w:p w:rsidR="00D53B44" w:rsidRDefault="00D53B44" w:rsidP="00433DDC">
      <w:pPr>
        <w:rPr>
          <w:b/>
          <w:sz w:val="27"/>
          <w:szCs w:val="27"/>
        </w:rPr>
      </w:pPr>
    </w:p>
    <w:p w:rsidR="00972BBB" w:rsidRPr="00205047" w:rsidRDefault="00CB25C0" w:rsidP="00433DDC">
      <w:pPr>
        <w:rPr>
          <w:sz w:val="27"/>
          <w:szCs w:val="27"/>
          <w:lang w:eastAsia="de-DE"/>
        </w:rPr>
      </w:pPr>
      <w:r w:rsidRPr="00205047">
        <w:rPr>
          <w:b/>
          <w:sz w:val="27"/>
          <w:szCs w:val="27"/>
        </w:rPr>
        <w:lastRenderedPageBreak/>
        <w:t>6</w:t>
      </w:r>
      <w:r w:rsidR="00972BBB" w:rsidRPr="00205047">
        <w:rPr>
          <w:b/>
          <w:sz w:val="27"/>
          <w:szCs w:val="27"/>
        </w:rPr>
        <w:t xml:space="preserve">. </w:t>
      </w:r>
      <w:r w:rsidR="00A04798" w:rsidRPr="00205047">
        <w:rPr>
          <w:b/>
          <w:sz w:val="27"/>
          <w:szCs w:val="27"/>
        </w:rPr>
        <w:t>P</w:t>
      </w:r>
      <w:r w:rsidR="00972BBB" w:rsidRPr="00205047">
        <w:rPr>
          <w:b/>
          <w:sz w:val="27"/>
          <w:szCs w:val="27"/>
        </w:rPr>
        <w:t>ädagogische Arbeit</w:t>
      </w:r>
    </w:p>
    <w:p w:rsidR="00A04798" w:rsidRPr="00205047" w:rsidRDefault="00A04798" w:rsidP="00433DDC">
      <w:pPr>
        <w:rPr>
          <w:sz w:val="27"/>
          <w:szCs w:val="27"/>
        </w:rPr>
      </w:pPr>
      <w:r w:rsidRPr="00205047">
        <w:rPr>
          <w:sz w:val="27"/>
          <w:szCs w:val="27"/>
        </w:rPr>
        <w:t>Unsere pädagogische Arbeit in den Gruppen ist geprägt durch unsere Haltung zum Kind. Uns ist es wichtig, dass jedes Kind in seinem Sein so angenommen und gesehen wird, wie es ist. Wir möchten jedes einzelne Kind in seiner aktuellen Entwicklungsphase kennenlernen und es auf seinem Weg vom ersten Kindergartentag an bis in die Schule begleiten. Dabei unterstützen wir das Kind in seiner Entwicklung und fördern es entsprechend. Bei uns hat jedes Kind ein Recht auf Raum zur Entfaltung seiner Persönlichkeit und Fähigkeiten.</w:t>
      </w:r>
    </w:p>
    <w:p w:rsidR="00A04798" w:rsidRPr="00205047" w:rsidRDefault="00B432AE" w:rsidP="00433DDC">
      <w:pPr>
        <w:rPr>
          <w:rFonts w:eastAsia="Times New Roman" w:cs="Arial"/>
          <w:sz w:val="27"/>
          <w:szCs w:val="27"/>
          <w:lang w:eastAsia="de-DE"/>
        </w:rPr>
      </w:pPr>
      <w:r w:rsidRPr="00205047">
        <w:rPr>
          <w:rFonts w:eastAsia="Times New Roman" w:cs="Arial"/>
          <w:sz w:val="27"/>
          <w:szCs w:val="27"/>
          <w:lang w:eastAsia="de-DE"/>
        </w:rPr>
        <w:t>Unsere Kindertagesstätte hat zwei Schwerpunkte: Wir sind katholisch und wir sind inklusiv, und unser Wahlspruch lautet: „Vor Gott sind alle Menschen gleich angenommen und geliebt.“ Auf der Basis unseres christlichen Menschenbildes und den Leitsätzen der katholischen Kirche fördern und fordern wir, halten und stützen, lachen und setzten Grenzen, damit sich das Kind ganzheitlich entwickelt.</w:t>
      </w:r>
    </w:p>
    <w:p w:rsidR="00A04798" w:rsidRPr="00205047" w:rsidRDefault="00B432AE" w:rsidP="00433DDC">
      <w:pPr>
        <w:rPr>
          <w:rFonts w:eastAsia="Times New Roman" w:cs="Arial"/>
          <w:sz w:val="27"/>
          <w:szCs w:val="27"/>
          <w:lang w:eastAsia="de-DE"/>
        </w:rPr>
      </w:pPr>
      <w:r w:rsidRPr="00205047">
        <w:rPr>
          <w:rFonts w:eastAsia="Times New Roman" w:cs="Arial"/>
          <w:sz w:val="27"/>
          <w:szCs w:val="27"/>
          <w:lang w:eastAsia="de-DE"/>
        </w:rPr>
        <w:t>Als katholische Einrichtung bieten wir ein differen</w:t>
      </w:r>
      <w:r w:rsidR="003905A7" w:rsidRPr="00205047">
        <w:rPr>
          <w:rFonts w:eastAsia="Times New Roman" w:cs="Arial"/>
          <w:sz w:val="27"/>
          <w:szCs w:val="27"/>
          <w:lang w:eastAsia="de-DE"/>
        </w:rPr>
        <w:t xml:space="preserve">ziertes </w:t>
      </w:r>
      <w:r w:rsidRPr="00205047">
        <w:rPr>
          <w:rFonts w:eastAsia="Times New Roman" w:cs="Arial"/>
          <w:sz w:val="27"/>
          <w:szCs w:val="27"/>
          <w:lang w:eastAsia="de-DE"/>
        </w:rPr>
        <w:t>und umfassendes religionspädagogisches Angebot für die Kinder an, zu dem das Vorbereiten und Feiern der Feste des Jahr</w:t>
      </w:r>
      <w:r w:rsidR="00F14C04" w:rsidRPr="00205047">
        <w:rPr>
          <w:rFonts w:eastAsia="Times New Roman" w:cs="Arial"/>
          <w:sz w:val="27"/>
          <w:szCs w:val="27"/>
          <w:lang w:eastAsia="de-DE"/>
        </w:rPr>
        <w:t>e</w:t>
      </w:r>
      <w:r w:rsidRPr="00205047">
        <w:rPr>
          <w:rFonts w:eastAsia="Times New Roman" w:cs="Arial"/>
          <w:sz w:val="27"/>
          <w:szCs w:val="27"/>
          <w:lang w:eastAsia="de-DE"/>
        </w:rPr>
        <w:t xml:space="preserve">skreises mit den Kindern ebenso gehört, wie die regelmäßig stattfindenden Gottesdienste. </w:t>
      </w:r>
    </w:p>
    <w:p w:rsidR="00B432AE" w:rsidRDefault="00B432AE" w:rsidP="00433DDC">
      <w:pPr>
        <w:rPr>
          <w:rFonts w:eastAsia="Times New Roman" w:cs="Arial"/>
          <w:sz w:val="27"/>
          <w:szCs w:val="27"/>
          <w:lang w:eastAsia="de-DE"/>
        </w:rPr>
      </w:pPr>
      <w:r w:rsidRPr="00205047">
        <w:rPr>
          <w:rFonts w:eastAsia="Times New Roman" w:cs="Arial"/>
          <w:sz w:val="27"/>
          <w:szCs w:val="27"/>
          <w:lang w:eastAsia="de-DE"/>
        </w:rPr>
        <w:t>Inklusion bedeutet für uns, Kinder in ihrer Lebenssituation, mit ihren eigenen Voraussetzungen und ihren individuellen Fähigkeiten wichtig und ernst zu nehmen. Im Vordergrund der Inklusion stehen die potenziellen Möglichkeiten und Kompetenzen der Kinder – nicht ihre Defizite. Die Kinder lernen im Kindergarten voneinander und miteinander. Dieses Lernen im Sozialisierungsprozess ist Förderung aller Kinder. Wir respektieren die in individuelle Lerngeschwindigkeit jedes einzelnen Kindes.</w:t>
      </w:r>
    </w:p>
    <w:p w:rsidR="00960721" w:rsidRPr="00205047" w:rsidRDefault="00960721" w:rsidP="00433DDC">
      <w:pPr>
        <w:rPr>
          <w:rFonts w:eastAsia="Times New Roman" w:cs="Arial"/>
          <w:sz w:val="27"/>
          <w:szCs w:val="27"/>
          <w:lang w:eastAsia="de-DE"/>
        </w:rPr>
      </w:pPr>
      <w:r>
        <w:rPr>
          <w:rFonts w:eastAsia="Times New Roman" w:cs="Arial"/>
          <w:sz w:val="27"/>
          <w:szCs w:val="27"/>
          <w:lang w:eastAsia="de-DE"/>
        </w:rPr>
        <w:t>Durch die Reduzierung der Gruppengröße in unseren Inklusio</w:t>
      </w:r>
      <w:r w:rsidR="002E5A75">
        <w:rPr>
          <w:rFonts w:eastAsia="Times New Roman" w:cs="Arial"/>
          <w:sz w:val="27"/>
          <w:szCs w:val="27"/>
          <w:lang w:eastAsia="de-DE"/>
        </w:rPr>
        <w:t>nsgruppen ist es für die Kinder mit Sonderpädagogischem Förderbedarf leichter sich im Alltag zu Recht zu finden. Das sichere und vertraute Umfeld erleichtert ihnen die Kontaktaufnahme und Kommunikation sowohl mit den anderen Kindern wie auch mit den Erzieherinnen.</w:t>
      </w:r>
    </w:p>
    <w:p w:rsidR="00B432AE" w:rsidRPr="00205047" w:rsidRDefault="00B432AE" w:rsidP="00433DDC">
      <w:pPr>
        <w:rPr>
          <w:rFonts w:eastAsia="Times New Roman" w:cs="Arial"/>
          <w:sz w:val="27"/>
          <w:szCs w:val="27"/>
          <w:lang w:eastAsia="de-DE"/>
        </w:rPr>
      </w:pPr>
      <w:r w:rsidRPr="00205047">
        <w:rPr>
          <w:rFonts w:eastAsia="Times New Roman" w:cs="Arial"/>
          <w:sz w:val="27"/>
          <w:szCs w:val="27"/>
          <w:lang w:eastAsia="de-DE"/>
        </w:rPr>
        <w:t>Die Grundlage unserer pädagogischen Arbeit ist der Situationsansatz: Selbständigkeit, Teamfähigkeit und die Fähigkeit, sich eigenständig Sachverhalten aneignen zu können, sieht er als grundlegende Kompetenzen, um sich erfolgreich behaupten und zurechtfinden zu können.</w:t>
      </w:r>
    </w:p>
    <w:p w:rsidR="00205047" w:rsidRPr="00205047" w:rsidRDefault="00B432AE" w:rsidP="00433DDC">
      <w:pPr>
        <w:rPr>
          <w:rFonts w:eastAsia="Times New Roman" w:cs="Arial"/>
          <w:sz w:val="27"/>
          <w:szCs w:val="27"/>
          <w:lang w:eastAsia="de-DE"/>
        </w:rPr>
      </w:pPr>
      <w:r w:rsidRPr="00205047">
        <w:rPr>
          <w:rFonts w:eastAsia="Times New Roman" w:cs="Arial"/>
          <w:sz w:val="27"/>
          <w:szCs w:val="27"/>
          <w:lang w:eastAsia="de-DE"/>
        </w:rPr>
        <w:lastRenderedPageBreak/>
        <w:t>Unsere Kinder lernen ganzheitlich mit allen Sinnen und Gefühlen, was heute in unserer schnelllebigen und von Medien geprägten Zeit wichtiger denn je. Unsere Kinder werden als ganze Menschen gefördert: Sie lernen mit Kopf, Herz und Hand die Welt begreifen.</w:t>
      </w:r>
      <w:r w:rsidR="00433DDC" w:rsidRPr="00205047">
        <w:rPr>
          <w:rFonts w:eastAsia="Times New Roman" w:cs="Arial"/>
          <w:sz w:val="27"/>
          <w:szCs w:val="27"/>
          <w:lang w:eastAsia="de-DE"/>
        </w:rPr>
        <w:br/>
      </w:r>
    </w:p>
    <w:p w:rsidR="00972BBB" w:rsidRPr="00205047" w:rsidRDefault="00CB25C0" w:rsidP="00433DDC">
      <w:pPr>
        <w:rPr>
          <w:rFonts w:eastAsia="Times New Roman" w:cs="Arial"/>
          <w:sz w:val="27"/>
          <w:szCs w:val="27"/>
          <w:lang w:eastAsia="de-DE"/>
        </w:rPr>
      </w:pPr>
      <w:r w:rsidRPr="00205047">
        <w:rPr>
          <w:b/>
          <w:sz w:val="27"/>
          <w:szCs w:val="27"/>
        </w:rPr>
        <w:t>6</w:t>
      </w:r>
      <w:r w:rsidR="00972BBB" w:rsidRPr="00205047">
        <w:rPr>
          <w:b/>
          <w:sz w:val="27"/>
          <w:szCs w:val="27"/>
        </w:rPr>
        <w:t>.1 Ziele der Arbeit</w:t>
      </w:r>
    </w:p>
    <w:p w:rsidR="00972BBB" w:rsidRPr="00205047" w:rsidRDefault="00972BBB" w:rsidP="00433DDC">
      <w:pPr>
        <w:rPr>
          <w:sz w:val="27"/>
          <w:szCs w:val="27"/>
        </w:rPr>
      </w:pPr>
      <w:r w:rsidRPr="00205047">
        <w:rPr>
          <w:sz w:val="27"/>
          <w:szCs w:val="27"/>
        </w:rPr>
        <w:t>Hauptziel unserer pädagogischen Arbeit ist es, jedes Kind nach seinen Fähig- und Fertigkeiten, in seinen sozialen und personalen Kompetenzen sowie seiner Wahrnehmung und motorischen Entwicklung zu unterstützen und zu fördern. Ganz gleich, ob es eine Behinderung hat, von Behinderung bedroht ist oder frei jedweden Handicaps ist. Wir schaffen optimale Entwicklungs- und Lernmöglichkeiten für alle Kinder unseres Hauses.</w:t>
      </w:r>
    </w:p>
    <w:p w:rsidR="00972BBB" w:rsidRPr="00205047" w:rsidRDefault="00972BBB" w:rsidP="00433DDC">
      <w:pPr>
        <w:rPr>
          <w:sz w:val="27"/>
          <w:szCs w:val="27"/>
          <w:u w:val="single"/>
        </w:rPr>
      </w:pPr>
      <w:r w:rsidRPr="00205047">
        <w:rPr>
          <w:sz w:val="27"/>
          <w:szCs w:val="27"/>
          <w:u w:val="single"/>
        </w:rPr>
        <w:t>Soziale Kompetenzen:</w:t>
      </w:r>
    </w:p>
    <w:p w:rsidR="00972BBB" w:rsidRPr="00205047" w:rsidRDefault="00972BBB" w:rsidP="00433DDC">
      <w:pPr>
        <w:rPr>
          <w:sz w:val="27"/>
          <w:szCs w:val="27"/>
        </w:rPr>
      </w:pPr>
      <w:r w:rsidRPr="00205047">
        <w:rPr>
          <w:sz w:val="27"/>
          <w:szCs w:val="27"/>
        </w:rPr>
        <w:t>Ein Kind soll…</w:t>
      </w:r>
    </w:p>
    <w:p w:rsidR="00972BBB" w:rsidRPr="00205047" w:rsidRDefault="00972BBB" w:rsidP="00433DDC">
      <w:pPr>
        <w:rPr>
          <w:sz w:val="27"/>
          <w:szCs w:val="27"/>
        </w:rPr>
      </w:pPr>
      <w:r w:rsidRPr="00205047">
        <w:rPr>
          <w:sz w:val="27"/>
          <w:szCs w:val="27"/>
        </w:rPr>
        <w:t>… eine von Respekt und Wertschätzung geprägte Beziehung erleben</w:t>
      </w:r>
    </w:p>
    <w:p w:rsidR="00972BBB" w:rsidRPr="00205047" w:rsidRDefault="00972BBB" w:rsidP="00433DDC">
      <w:pPr>
        <w:rPr>
          <w:sz w:val="27"/>
          <w:szCs w:val="27"/>
        </w:rPr>
      </w:pPr>
      <w:r w:rsidRPr="00205047">
        <w:rPr>
          <w:sz w:val="27"/>
          <w:szCs w:val="27"/>
        </w:rPr>
        <w:t>… ein ICH und DU erleben</w:t>
      </w:r>
    </w:p>
    <w:p w:rsidR="00972BBB" w:rsidRPr="00205047" w:rsidRDefault="00972BBB" w:rsidP="00433DDC">
      <w:pPr>
        <w:rPr>
          <w:sz w:val="27"/>
          <w:szCs w:val="27"/>
        </w:rPr>
      </w:pPr>
      <w:r w:rsidRPr="00205047">
        <w:rPr>
          <w:sz w:val="27"/>
          <w:szCs w:val="27"/>
        </w:rPr>
        <w:t>… seine Gefühle kennenlernen, die der Anderen wahrnehmen und darauf reagieren</w:t>
      </w:r>
      <w:r w:rsidR="003A5AF0" w:rsidRPr="00205047">
        <w:rPr>
          <w:sz w:val="27"/>
          <w:szCs w:val="27"/>
        </w:rPr>
        <w:t xml:space="preserve"> können</w:t>
      </w:r>
    </w:p>
    <w:p w:rsidR="00972BBB" w:rsidRPr="00205047" w:rsidRDefault="00972BBB" w:rsidP="00433DDC">
      <w:pPr>
        <w:rPr>
          <w:sz w:val="27"/>
          <w:szCs w:val="27"/>
        </w:rPr>
      </w:pPr>
      <w:r w:rsidRPr="00205047">
        <w:rPr>
          <w:sz w:val="27"/>
          <w:szCs w:val="27"/>
        </w:rPr>
        <w:t>… ein Regelverständnis entwickeln, Werte und Normen als Teil unserer Gesellschaft erleben</w:t>
      </w:r>
    </w:p>
    <w:p w:rsidR="00972BBB" w:rsidRPr="00205047" w:rsidRDefault="00972BBB" w:rsidP="00433DDC">
      <w:pPr>
        <w:rPr>
          <w:sz w:val="27"/>
          <w:szCs w:val="27"/>
        </w:rPr>
      </w:pPr>
      <w:r w:rsidRPr="00205047">
        <w:rPr>
          <w:sz w:val="27"/>
          <w:szCs w:val="27"/>
        </w:rPr>
        <w:t>… Techniken zur Konfliktbewältigung kennenlernen und anwenden</w:t>
      </w:r>
    </w:p>
    <w:p w:rsidR="00972BBB" w:rsidRPr="00205047" w:rsidRDefault="00972BBB" w:rsidP="00433DDC">
      <w:pPr>
        <w:rPr>
          <w:sz w:val="27"/>
          <w:szCs w:val="27"/>
          <w:u w:val="single"/>
        </w:rPr>
      </w:pPr>
      <w:r w:rsidRPr="00205047">
        <w:rPr>
          <w:sz w:val="27"/>
          <w:szCs w:val="27"/>
          <w:u w:val="single"/>
        </w:rPr>
        <w:t>Personale Kompetenzen:</w:t>
      </w:r>
    </w:p>
    <w:p w:rsidR="00972BBB" w:rsidRPr="00205047" w:rsidRDefault="00972BBB" w:rsidP="00433DDC">
      <w:pPr>
        <w:rPr>
          <w:sz w:val="27"/>
          <w:szCs w:val="27"/>
        </w:rPr>
      </w:pPr>
      <w:r w:rsidRPr="00205047">
        <w:rPr>
          <w:sz w:val="27"/>
          <w:szCs w:val="27"/>
        </w:rPr>
        <w:t>Ein Kind soll…</w:t>
      </w:r>
    </w:p>
    <w:p w:rsidR="00972BBB" w:rsidRPr="00205047" w:rsidRDefault="00972BBB" w:rsidP="00433DDC">
      <w:pPr>
        <w:rPr>
          <w:sz w:val="27"/>
          <w:szCs w:val="27"/>
        </w:rPr>
      </w:pPr>
      <w:r w:rsidRPr="00205047">
        <w:rPr>
          <w:sz w:val="27"/>
          <w:szCs w:val="27"/>
        </w:rPr>
        <w:t>… ein positives Selbstwertgefühl entwickeln</w:t>
      </w:r>
    </w:p>
    <w:p w:rsidR="00972BBB" w:rsidRPr="00205047" w:rsidRDefault="00972BBB" w:rsidP="00433DDC">
      <w:pPr>
        <w:rPr>
          <w:sz w:val="27"/>
          <w:szCs w:val="27"/>
        </w:rPr>
      </w:pPr>
      <w:r w:rsidRPr="00205047">
        <w:rPr>
          <w:sz w:val="27"/>
          <w:szCs w:val="27"/>
        </w:rPr>
        <w:t>… jeden Tag 1000 Fragen stellen dürfen</w:t>
      </w:r>
    </w:p>
    <w:p w:rsidR="00972BBB" w:rsidRPr="00205047" w:rsidRDefault="00972BBB" w:rsidP="00433DDC">
      <w:pPr>
        <w:rPr>
          <w:sz w:val="27"/>
          <w:szCs w:val="27"/>
        </w:rPr>
      </w:pPr>
      <w:r w:rsidRPr="00205047">
        <w:rPr>
          <w:sz w:val="27"/>
          <w:szCs w:val="27"/>
        </w:rPr>
        <w:t>… sich selbst ausprobieren können, Dinge selbst tun</w:t>
      </w:r>
    </w:p>
    <w:p w:rsidR="00972BBB" w:rsidRPr="00205047" w:rsidRDefault="00972BBB" w:rsidP="00433DDC">
      <w:pPr>
        <w:rPr>
          <w:sz w:val="27"/>
          <w:szCs w:val="27"/>
        </w:rPr>
      </w:pPr>
      <w:r w:rsidRPr="00205047">
        <w:rPr>
          <w:sz w:val="27"/>
          <w:szCs w:val="27"/>
        </w:rPr>
        <w:t>… seine eigenen Fähigkeiten und Vorlieben kennenlernen</w:t>
      </w:r>
    </w:p>
    <w:p w:rsidR="00972BBB" w:rsidRPr="00205047" w:rsidRDefault="00972BBB" w:rsidP="00433DDC">
      <w:pPr>
        <w:rPr>
          <w:sz w:val="27"/>
          <w:szCs w:val="27"/>
        </w:rPr>
      </w:pPr>
      <w:r w:rsidRPr="00205047">
        <w:rPr>
          <w:sz w:val="27"/>
          <w:szCs w:val="27"/>
        </w:rPr>
        <w:t>… sein eigenes Handeln selbst bestimmen dürfen, Entscheidungen treffen dürfen</w:t>
      </w:r>
    </w:p>
    <w:p w:rsidR="00972BBB" w:rsidRPr="00205047" w:rsidRDefault="00972BBB" w:rsidP="00433DDC">
      <w:pPr>
        <w:rPr>
          <w:sz w:val="27"/>
          <w:szCs w:val="27"/>
        </w:rPr>
      </w:pPr>
      <w:r w:rsidRPr="00205047">
        <w:rPr>
          <w:sz w:val="27"/>
          <w:szCs w:val="27"/>
        </w:rPr>
        <w:lastRenderedPageBreak/>
        <w:t>… seine Neugier stillen können</w:t>
      </w:r>
    </w:p>
    <w:p w:rsidR="00972BBB" w:rsidRPr="00EA758B" w:rsidRDefault="00972BBB" w:rsidP="00433DDC">
      <w:pPr>
        <w:rPr>
          <w:sz w:val="27"/>
          <w:szCs w:val="27"/>
        </w:rPr>
      </w:pPr>
      <w:r w:rsidRPr="00EA758B">
        <w:rPr>
          <w:sz w:val="27"/>
          <w:szCs w:val="27"/>
        </w:rPr>
        <w:t>… seine Phantasie und Kreativität erkunden und erweitern ohne Einschränkung erweitern dürfen</w:t>
      </w:r>
    </w:p>
    <w:p w:rsidR="00972BBB" w:rsidRPr="00EA758B" w:rsidRDefault="00972BBB" w:rsidP="00433DDC">
      <w:pPr>
        <w:rPr>
          <w:sz w:val="27"/>
          <w:szCs w:val="27"/>
        </w:rPr>
      </w:pPr>
      <w:r w:rsidRPr="00EA758B">
        <w:rPr>
          <w:sz w:val="27"/>
          <w:szCs w:val="27"/>
        </w:rPr>
        <w:t>… Fähigkeiten zur aktiven Teilnahme an unserer demokratischen Gesellschaft entwickeln</w:t>
      </w:r>
    </w:p>
    <w:p w:rsidR="00972BBB" w:rsidRPr="00EA758B" w:rsidRDefault="00972BBB" w:rsidP="00433DDC">
      <w:pPr>
        <w:rPr>
          <w:sz w:val="27"/>
          <w:szCs w:val="27"/>
          <w:u w:val="single"/>
        </w:rPr>
      </w:pPr>
      <w:r w:rsidRPr="00EA758B">
        <w:rPr>
          <w:sz w:val="27"/>
          <w:szCs w:val="27"/>
          <w:u w:val="single"/>
        </w:rPr>
        <w:t>Wahrnehmung:</w:t>
      </w:r>
    </w:p>
    <w:p w:rsidR="00972BBB" w:rsidRPr="00EA758B" w:rsidRDefault="00972BBB" w:rsidP="00433DDC">
      <w:pPr>
        <w:rPr>
          <w:sz w:val="27"/>
          <w:szCs w:val="27"/>
        </w:rPr>
      </w:pPr>
      <w:r w:rsidRPr="00EA758B">
        <w:rPr>
          <w:sz w:val="27"/>
          <w:szCs w:val="27"/>
        </w:rPr>
        <w:t>Ein Kind braucht…</w:t>
      </w:r>
    </w:p>
    <w:p w:rsidR="00972BBB" w:rsidRPr="00EA758B" w:rsidRDefault="00972BBB" w:rsidP="00433DDC">
      <w:pPr>
        <w:rPr>
          <w:sz w:val="27"/>
          <w:szCs w:val="27"/>
        </w:rPr>
      </w:pPr>
      <w:r w:rsidRPr="00EA758B">
        <w:rPr>
          <w:sz w:val="27"/>
          <w:szCs w:val="27"/>
        </w:rPr>
        <w:t>… Raum, Zeit und Sicherheit zur Erkundung seiner selbst</w:t>
      </w:r>
    </w:p>
    <w:p w:rsidR="00972BBB" w:rsidRPr="00EA758B" w:rsidRDefault="00972BBB" w:rsidP="00433DDC">
      <w:pPr>
        <w:rPr>
          <w:sz w:val="27"/>
          <w:szCs w:val="27"/>
        </w:rPr>
      </w:pPr>
      <w:r w:rsidRPr="00EA758B">
        <w:rPr>
          <w:sz w:val="27"/>
          <w:szCs w:val="27"/>
        </w:rPr>
        <w:t>… Anreize zur ganzheitlichen Wahrnehmungsförderung mit allen Sinnen</w:t>
      </w:r>
    </w:p>
    <w:p w:rsidR="00972BBB" w:rsidRPr="00EA758B" w:rsidRDefault="00972BBB" w:rsidP="00433DDC">
      <w:pPr>
        <w:rPr>
          <w:sz w:val="27"/>
          <w:szCs w:val="27"/>
        </w:rPr>
      </w:pPr>
      <w:r w:rsidRPr="00EA758B">
        <w:rPr>
          <w:sz w:val="27"/>
          <w:szCs w:val="27"/>
        </w:rPr>
        <w:t>… Wärme und Zuneigung</w:t>
      </w:r>
    </w:p>
    <w:p w:rsidR="00972BBB" w:rsidRPr="00EA758B" w:rsidRDefault="00972BBB" w:rsidP="00433DDC">
      <w:pPr>
        <w:rPr>
          <w:sz w:val="27"/>
          <w:szCs w:val="27"/>
        </w:rPr>
      </w:pPr>
      <w:r w:rsidRPr="00EA758B">
        <w:rPr>
          <w:sz w:val="27"/>
          <w:szCs w:val="27"/>
        </w:rPr>
        <w:t>… Experimentiermöglichkeiten</w:t>
      </w:r>
    </w:p>
    <w:p w:rsidR="00972BBB" w:rsidRPr="00EA758B" w:rsidRDefault="00972BBB" w:rsidP="00433DDC">
      <w:pPr>
        <w:rPr>
          <w:sz w:val="27"/>
          <w:szCs w:val="27"/>
          <w:u w:val="single"/>
        </w:rPr>
      </w:pPr>
      <w:r w:rsidRPr="00EA758B">
        <w:rPr>
          <w:sz w:val="27"/>
          <w:szCs w:val="27"/>
          <w:u w:val="single"/>
        </w:rPr>
        <w:t>Motorik:</w:t>
      </w:r>
    </w:p>
    <w:p w:rsidR="00972BBB" w:rsidRPr="00EA758B" w:rsidRDefault="00972BBB" w:rsidP="00433DDC">
      <w:pPr>
        <w:rPr>
          <w:sz w:val="27"/>
          <w:szCs w:val="27"/>
        </w:rPr>
      </w:pPr>
      <w:r w:rsidRPr="00EA758B">
        <w:rPr>
          <w:sz w:val="27"/>
          <w:szCs w:val="27"/>
        </w:rPr>
        <w:t>Ein Kind braucht:</w:t>
      </w:r>
    </w:p>
    <w:p w:rsidR="00972BBB" w:rsidRPr="00EA758B" w:rsidRDefault="00972BBB" w:rsidP="00433DDC">
      <w:pPr>
        <w:rPr>
          <w:sz w:val="27"/>
          <w:szCs w:val="27"/>
        </w:rPr>
      </w:pPr>
      <w:r w:rsidRPr="00EA758B">
        <w:rPr>
          <w:sz w:val="27"/>
          <w:szCs w:val="27"/>
        </w:rPr>
        <w:t>… unterschiedliche Bewegungsangebote und Bewegungsräume</w:t>
      </w:r>
    </w:p>
    <w:p w:rsidR="00972BBB" w:rsidRPr="00EA758B" w:rsidRDefault="00972BBB" w:rsidP="00433DDC">
      <w:pPr>
        <w:rPr>
          <w:sz w:val="27"/>
          <w:szCs w:val="27"/>
        </w:rPr>
      </w:pPr>
      <w:r w:rsidRPr="00EA758B">
        <w:rPr>
          <w:sz w:val="27"/>
          <w:szCs w:val="27"/>
        </w:rPr>
        <w:t>… Zeit sich auszuprobieren</w:t>
      </w:r>
    </w:p>
    <w:p w:rsidR="00972BBB" w:rsidRPr="00EA758B" w:rsidRDefault="00972BBB" w:rsidP="00433DDC">
      <w:pPr>
        <w:rPr>
          <w:sz w:val="27"/>
          <w:szCs w:val="27"/>
        </w:rPr>
      </w:pPr>
      <w:r w:rsidRPr="00EA758B">
        <w:rPr>
          <w:sz w:val="27"/>
          <w:szCs w:val="27"/>
        </w:rPr>
        <w:t>… Unterstützung bei allem Neuen</w:t>
      </w:r>
    </w:p>
    <w:p w:rsidR="002154A4" w:rsidRDefault="00433DDC" w:rsidP="00433DDC">
      <w:pPr>
        <w:rPr>
          <w:b/>
          <w:sz w:val="27"/>
          <w:szCs w:val="27"/>
        </w:rPr>
      </w:pPr>
      <w:r w:rsidRPr="00EA758B">
        <w:rPr>
          <w:sz w:val="27"/>
          <w:szCs w:val="27"/>
        </w:rPr>
        <w:t>… Vorbilder</w:t>
      </w:r>
      <w:r w:rsidRPr="00EA758B">
        <w:rPr>
          <w:sz w:val="27"/>
          <w:szCs w:val="27"/>
        </w:rPr>
        <w:br/>
      </w:r>
      <w:r w:rsidRPr="00EA758B">
        <w:rPr>
          <w:sz w:val="27"/>
          <w:szCs w:val="27"/>
        </w:rPr>
        <w:br/>
      </w:r>
    </w:p>
    <w:p w:rsidR="002154A4" w:rsidRDefault="002154A4" w:rsidP="00433DDC">
      <w:pPr>
        <w:rPr>
          <w:b/>
          <w:sz w:val="27"/>
          <w:szCs w:val="27"/>
        </w:rPr>
      </w:pPr>
    </w:p>
    <w:p w:rsidR="002154A4" w:rsidRDefault="002154A4" w:rsidP="00433DDC">
      <w:pPr>
        <w:rPr>
          <w:b/>
          <w:sz w:val="27"/>
          <w:szCs w:val="27"/>
        </w:rPr>
      </w:pPr>
    </w:p>
    <w:p w:rsidR="002154A4" w:rsidRDefault="002154A4" w:rsidP="00433DDC">
      <w:pPr>
        <w:rPr>
          <w:b/>
          <w:sz w:val="27"/>
          <w:szCs w:val="27"/>
        </w:rPr>
      </w:pPr>
    </w:p>
    <w:p w:rsidR="002154A4" w:rsidRDefault="002154A4" w:rsidP="00433DDC">
      <w:pPr>
        <w:rPr>
          <w:b/>
          <w:sz w:val="27"/>
          <w:szCs w:val="27"/>
        </w:rPr>
      </w:pPr>
    </w:p>
    <w:p w:rsidR="002154A4" w:rsidRDefault="002154A4" w:rsidP="00433DDC">
      <w:pPr>
        <w:rPr>
          <w:b/>
          <w:sz w:val="27"/>
          <w:szCs w:val="27"/>
        </w:rPr>
      </w:pPr>
    </w:p>
    <w:p w:rsidR="002154A4" w:rsidRDefault="002154A4" w:rsidP="00433DDC">
      <w:pPr>
        <w:rPr>
          <w:b/>
          <w:sz w:val="27"/>
          <w:szCs w:val="27"/>
        </w:rPr>
      </w:pPr>
    </w:p>
    <w:p w:rsidR="002154A4" w:rsidRDefault="002154A4" w:rsidP="00433DDC">
      <w:pPr>
        <w:rPr>
          <w:b/>
          <w:sz w:val="27"/>
          <w:szCs w:val="27"/>
        </w:rPr>
      </w:pPr>
    </w:p>
    <w:p w:rsidR="00972BBB" w:rsidRPr="00EA758B" w:rsidRDefault="00CB25C0" w:rsidP="00433DDC">
      <w:pPr>
        <w:rPr>
          <w:sz w:val="27"/>
          <w:szCs w:val="27"/>
        </w:rPr>
      </w:pPr>
      <w:r w:rsidRPr="00EA758B">
        <w:rPr>
          <w:b/>
          <w:sz w:val="27"/>
          <w:szCs w:val="27"/>
        </w:rPr>
        <w:lastRenderedPageBreak/>
        <w:t>6</w:t>
      </w:r>
      <w:r w:rsidR="00972BBB" w:rsidRPr="00EA758B">
        <w:rPr>
          <w:b/>
          <w:sz w:val="27"/>
          <w:szCs w:val="27"/>
        </w:rPr>
        <w:t xml:space="preserve">.2 </w:t>
      </w:r>
      <w:proofErr w:type="gramStart"/>
      <w:r w:rsidR="00972BBB" w:rsidRPr="00EA758B">
        <w:rPr>
          <w:b/>
          <w:sz w:val="27"/>
          <w:szCs w:val="27"/>
        </w:rPr>
        <w:t>Pädagogischer Ansatz</w:t>
      </w:r>
      <w:proofErr w:type="gramEnd"/>
    </w:p>
    <w:p w:rsidR="00A42A3E" w:rsidRPr="00EA758B" w:rsidRDefault="00972BBB" w:rsidP="00433DDC">
      <w:pPr>
        <w:rPr>
          <w:sz w:val="27"/>
          <w:szCs w:val="27"/>
        </w:rPr>
      </w:pPr>
      <w:r w:rsidRPr="00EA758B">
        <w:rPr>
          <w:sz w:val="27"/>
          <w:szCs w:val="27"/>
        </w:rPr>
        <w:t xml:space="preserve">Das Team der Kita </w:t>
      </w:r>
      <w:r w:rsidR="003A5AF0" w:rsidRPr="00EA758B">
        <w:rPr>
          <w:sz w:val="27"/>
          <w:szCs w:val="27"/>
        </w:rPr>
        <w:t xml:space="preserve">Christus König </w:t>
      </w:r>
      <w:r w:rsidRPr="00EA758B">
        <w:rPr>
          <w:sz w:val="27"/>
          <w:szCs w:val="27"/>
        </w:rPr>
        <w:t xml:space="preserve">arbeitet </w:t>
      </w:r>
      <w:r w:rsidR="00A42A3E" w:rsidRPr="00EA758B">
        <w:rPr>
          <w:sz w:val="27"/>
          <w:szCs w:val="27"/>
        </w:rPr>
        <w:t>nach dem Situationsa</w:t>
      </w:r>
      <w:r w:rsidRPr="00EA758B">
        <w:rPr>
          <w:sz w:val="27"/>
          <w:szCs w:val="27"/>
        </w:rPr>
        <w:t>nsatz</w:t>
      </w:r>
      <w:r w:rsidR="00A42A3E" w:rsidRPr="00EA758B">
        <w:rPr>
          <w:sz w:val="27"/>
          <w:szCs w:val="27"/>
        </w:rPr>
        <w:t>.</w:t>
      </w:r>
    </w:p>
    <w:p w:rsidR="00E3027A" w:rsidRPr="00EA758B" w:rsidRDefault="00A42A3E" w:rsidP="00433DDC">
      <w:pPr>
        <w:rPr>
          <w:sz w:val="27"/>
          <w:szCs w:val="27"/>
        </w:rPr>
      </w:pPr>
      <w:r w:rsidRPr="00EA758B">
        <w:rPr>
          <w:sz w:val="27"/>
          <w:szCs w:val="27"/>
        </w:rPr>
        <w:t xml:space="preserve">Ausgangspunkt der Pädagogik im Situationsansatz sind die konkreten Erfahrungen der Kinder, die insbesondere in Projekten intensiviert und aufgegriffen werden. </w:t>
      </w:r>
      <w:r w:rsidR="00E3027A" w:rsidRPr="00EA758B">
        <w:rPr>
          <w:sz w:val="27"/>
          <w:szCs w:val="27"/>
        </w:rPr>
        <w:t>Das bedeutet, dass wir die Kinder kontinuierlich beobachten, Impulse der Kinder aufnehmen und hieraus Projekte für die Gesamtgruppe, Kleingruppe sowie das einzelne Kind ziehen und bearbeiten. Mi</w:t>
      </w:r>
      <w:r w:rsidRPr="00EA758B">
        <w:rPr>
          <w:sz w:val="27"/>
          <w:szCs w:val="27"/>
        </w:rPr>
        <w:t>t seiner Orientierung</w:t>
      </w:r>
      <w:r w:rsidR="00A244E1" w:rsidRPr="00EA758B">
        <w:rPr>
          <w:sz w:val="27"/>
          <w:szCs w:val="27"/>
        </w:rPr>
        <w:t xml:space="preserve"> an den Ideen der Kinder beruht der Situationsansatz auf Partizipation. Die Beteiligung der Kinder findet statt in der Suche nach Schlüsselsituationen, in Projekten und in der allgemeinen</w:t>
      </w:r>
      <w:r w:rsidR="00381F6D" w:rsidRPr="00EA758B">
        <w:rPr>
          <w:sz w:val="27"/>
          <w:szCs w:val="27"/>
        </w:rPr>
        <w:t xml:space="preserve"> Haltung der Fachkräfte und Kinder als Personen </w:t>
      </w:r>
      <w:r w:rsidR="00A244E1" w:rsidRPr="00EA758B">
        <w:rPr>
          <w:sz w:val="27"/>
          <w:szCs w:val="27"/>
        </w:rPr>
        <w:t>ernst zu nehmen</w:t>
      </w:r>
      <w:r w:rsidR="00381F6D" w:rsidRPr="00EA758B">
        <w:rPr>
          <w:sz w:val="27"/>
          <w:szCs w:val="27"/>
        </w:rPr>
        <w:t xml:space="preserve">. </w:t>
      </w:r>
      <w:r w:rsidR="00E3027A" w:rsidRPr="00EA758B">
        <w:rPr>
          <w:sz w:val="27"/>
          <w:szCs w:val="27"/>
        </w:rPr>
        <w:t xml:space="preserve">Uns ist bewusst, dass sich Lern- und Entwicklungsprozesse vor allem im Dialog zwischen Erwachsenen und Kind entwickeln. </w:t>
      </w:r>
      <w:r w:rsidR="00381F6D" w:rsidRPr="00EA758B">
        <w:rPr>
          <w:sz w:val="27"/>
          <w:szCs w:val="27"/>
        </w:rPr>
        <w:t xml:space="preserve">Unser Kindergarte ist ein Ort der Kommunikation, der Begegnung und neuer Ideen. </w:t>
      </w:r>
      <w:r w:rsidR="00A244E1" w:rsidRPr="00EA758B">
        <w:rPr>
          <w:sz w:val="27"/>
          <w:szCs w:val="27"/>
        </w:rPr>
        <w:t xml:space="preserve"> </w:t>
      </w:r>
    </w:p>
    <w:p w:rsidR="00972BBB" w:rsidRPr="00EA758B" w:rsidRDefault="00972BBB" w:rsidP="00433DDC">
      <w:pPr>
        <w:rPr>
          <w:sz w:val="27"/>
          <w:szCs w:val="27"/>
        </w:rPr>
      </w:pPr>
      <w:r w:rsidRPr="00EA758B">
        <w:rPr>
          <w:sz w:val="27"/>
          <w:szCs w:val="27"/>
        </w:rPr>
        <w:t>Wir begegnen allen Menschen mit Anerkennung und Respekt, wertschätzend und individuell. Wir begleiten, unabhängig von Herkunft, Geschlecht, Nationalität, Besonderheiten und Weltanschauung alle Menschen und insbesondere die von uns betreuten Familien.</w:t>
      </w:r>
    </w:p>
    <w:p w:rsidR="00972BBB" w:rsidRPr="00EA758B" w:rsidRDefault="00972BBB" w:rsidP="00433DDC">
      <w:pPr>
        <w:rPr>
          <w:sz w:val="27"/>
          <w:szCs w:val="27"/>
        </w:rPr>
      </w:pPr>
      <w:r w:rsidRPr="00EA758B">
        <w:rPr>
          <w:sz w:val="27"/>
          <w:szCs w:val="27"/>
        </w:rPr>
        <w:t xml:space="preserve">In unserer Einrichtung werden </w:t>
      </w:r>
      <w:r w:rsidR="00555177">
        <w:rPr>
          <w:sz w:val="27"/>
          <w:szCs w:val="27"/>
        </w:rPr>
        <w:t>acht</w:t>
      </w:r>
      <w:r w:rsidR="00071265" w:rsidRPr="00EA758B">
        <w:rPr>
          <w:sz w:val="27"/>
          <w:szCs w:val="27"/>
        </w:rPr>
        <w:t xml:space="preserve"> Kinder mit sonderpädagogischem</w:t>
      </w:r>
      <w:r w:rsidRPr="00EA758B">
        <w:rPr>
          <w:sz w:val="27"/>
          <w:szCs w:val="27"/>
        </w:rPr>
        <w:t xml:space="preserve"> Förderbedarf in </w:t>
      </w:r>
      <w:r w:rsidR="003A5AF0" w:rsidRPr="00EA758B">
        <w:rPr>
          <w:sz w:val="27"/>
          <w:szCs w:val="27"/>
        </w:rPr>
        <w:t xml:space="preserve">zwei inklusiven </w:t>
      </w:r>
      <w:r w:rsidRPr="00EA758B">
        <w:rPr>
          <w:sz w:val="27"/>
          <w:szCs w:val="27"/>
        </w:rPr>
        <w:t>Gruppe</w:t>
      </w:r>
      <w:r w:rsidR="003A5AF0" w:rsidRPr="00EA758B">
        <w:rPr>
          <w:sz w:val="27"/>
          <w:szCs w:val="27"/>
        </w:rPr>
        <w:t>n</w:t>
      </w:r>
      <w:r w:rsidRPr="00EA758B">
        <w:rPr>
          <w:sz w:val="27"/>
          <w:szCs w:val="27"/>
        </w:rPr>
        <w:t xml:space="preserve"> gefördert und betreut. Alle Kinder werden dabei in ihrer Entwicklung als Ganzes gesehen und erhalten immer die Möglichkeit an allen angebotenen Aktivitäten / Aktionen nach ihrem Ermessen, also Entwicklungsstand, teilzunehmen.</w:t>
      </w:r>
    </w:p>
    <w:p w:rsidR="00046547" w:rsidRPr="00EA758B" w:rsidRDefault="00972BBB" w:rsidP="00046547">
      <w:pPr>
        <w:rPr>
          <w:sz w:val="27"/>
          <w:szCs w:val="27"/>
        </w:rPr>
      </w:pPr>
      <w:r w:rsidRPr="00EA758B">
        <w:rPr>
          <w:sz w:val="27"/>
          <w:szCs w:val="27"/>
        </w:rPr>
        <w:t xml:space="preserve">Zur Unterstützung erhalten die Kinder mit Beeinträchtigungen bzw. Behinderungen therapeutische Unterstützung </w:t>
      </w:r>
      <w:r w:rsidR="003A5AF0" w:rsidRPr="00EA758B">
        <w:rPr>
          <w:sz w:val="27"/>
          <w:szCs w:val="27"/>
        </w:rPr>
        <w:t xml:space="preserve">je nach Bedarf </w:t>
      </w:r>
      <w:r w:rsidRPr="00EA758B">
        <w:rPr>
          <w:sz w:val="27"/>
          <w:szCs w:val="27"/>
        </w:rPr>
        <w:t xml:space="preserve">aus der Logopädie, Ergotherapie und Physiotherapie. Diese sind an dem aktuellen Entwicklungsstand und Bedürfnissen angelehnt </w:t>
      </w:r>
      <w:r w:rsidR="009A53E9" w:rsidRPr="00EA758B">
        <w:rPr>
          <w:sz w:val="27"/>
          <w:szCs w:val="27"/>
        </w:rPr>
        <w:t>und werden je nach Förderziel (Förder</w:t>
      </w:r>
      <w:r w:rsidRPr="00EA758B">
        <w:rPr>
          <w:sz w:val="27"/>
          <w:szCs w:val="27"/>
        </w:rPr>
        <w:t>schwerpunkt</w:t>
      </w:r>
      <w:r w:rsidR="009A53E9" w:rsidRPr="00EA758B">
        <w:rPr>
          <w:sz w:val="27"/>
          <w:szCs w:val="27"/>
        </w:rPr>
        <w:t>)</w:t>
      </w:r>
      <w:r w:rsidRPr="00EA758B">
        <w:rPr>
          <w:sz w:val="27"/>
          <w:szCs w:val="27"/>
        </w:rPr>
        <w:t xml:space="preserve"> im Gruppengeschehen, der Kleingruppe sow</w:t>
      </w:r>
      <w:r w:rsidR="00046547" w:rsidRPr="00EA758B">
        <w:rPr>
          <w:sz w:val="27"/>
          <w:szCs w:val="27"/>
        </w:rPr>
        <w:t>ie Einzelförderung integriert.</w:t>
      </w:r>
    </w:p>
    <w:p w:rsidR="001B3618" w:rsidRPr="00EA758B" w:rsidRDefault="001B3618" w:rsidP="00046547">
      <w:pPr>
        <w:rPr>
          <w:sz w:val="27"/>
          <w:szCs w:val="27"/>
        </w:rPr>
      </w:pPr>
      <w:r w:rsidRPr="00EA758B">
        <w:rPr>
          <w:rFonts w:cs="Arial"/>
          <w:sz w:val="27"/>
          <w:szCs w:val="27"/>
        </w:rPr>
        <w:t>Wir arbeiten nach dem teiloffenen Konzept. Jedes Kind hat seinen festen Platz in seiner Stammgruppe. Dort feiert es gemeinsam mit den vertrauten Kindergartenfreunden seinen Geburtstag, und trifft sich täglich zum gemeinsamen Morgenkreis. Die pädagogischen Angebote finden teilweise in der Stammgruppe und teilweise gruppenübergreifend statt. In der Freispielzeit nutzen die Kinder auch die Spielecken in anderen Gruppenräumen und außerhalb der Gruppenräume.</w:t>
      </w:r>
    </w:p>
    <w:p w:rsidR="001B3618" w:rsidRDefault="001B3618" w:rsidP="001B3618">
      <w:pPr>
        <w:pStyle w:val="StandardWeb"/>
        <w:spacing w:line="270" w:lineRule="atLeast"/>
        <w:rPr>
          <w:rFonts w:asciiTheme="minorHAnsi" w:hAnsiTheme="minorHAnsi" w:cs="Arial"/>
          <w:sz w:val="27"/>
          <w:szCs w:val="27"/>
        </w:rPr>
      </w:pPr>
      <w:r w:rsidRPr="00EA758B">
        <w:rPr>
          <w:rFonts w:asciiTheme="minorHAnsi" w:hAnsiTheme="minorHAnsi" w:cs="Arial"/>
          <w:sz w:val="27"/>
          <w:szCs w:val="27"/>
        </w:rPr>
        <w:lastRenderedPageBreak/>
        <w:t>Wir fördern damit die Entscheidungsfähigkeit, Selbständigkeit und Selbsttätigkeit der Kinder.</w:t>
      </w:r>
    </w:p>
    <w:p w:rsidR="002154A4" w:rsidRPr="00EA758B" w:rsidRDefault="002154A4" w:rsidP="001B3618">
      <w:pPr>
        <w:pStyle w:val="StandardWeb"/>
        <w:spacing w:line="270" w:lineRule="atLeast"/>
        <w:rPr>
          <w:rFonts w:asciiTheme="minorHAnsi" w:hAnsiTheme="minorHAnsi" w:cs="Arial"/>
          <w:sz w:val="27"/>
          <w:szCs w:val="27"/>
        </w:rPr>
      </w:pPr>
    </w:p>
    <w:p w:rsidR="001B3618" w:rsidRPr="00EA758B" w:rsidRDefault="001B3618" w:rsidP="001B3618">
      <w:pPr>
        <w:pStyle w:val="StandardWeb"/>
        <w:spacing w:line="270" w:lineRule="atLeast"/>
        <w:rPr>
          <w:rFonts w:asciiTheme="minorHAnsi" w:hAnsiTheme="minorHAnsi" w:cs="Arial"/>
          <w:sz w:val="27"/>
          <w:szCs w:val="27"/>
        </w:rPr>
      </w:pPr>
      <w:r w:rsidRPr="00EA758B">
        <w:rPr>
          <w:rFonts w:asciiTheme="minorHAnsi" w:hAnsiTheme="minorHAnsi" w:cs="Arial"/>
          <w:sz w:val="27"/>
          <w:szCs w:val="27"/>
        </w:rPr>
        <w:t>Sie finden sich dadurch schnell im ganzen Haus zurecht und lernen viele Spiel- und Lernmöglichkeiten kennen. Ihr Sozialverhalten wird geschult, da sie mit vielen unterschiedlichen Kindern und Erwachsenen in Kontakt kommen. Falls ein Kind aber die Nähe und Sicherheit seiner vertrauten Umgebung braucht, hat es dazu selbstverständlich die Möglichkeit-solange es sie benötigt.</w:t>
      </w:r>
    </w:p>
    <w:p w:rsidR="001B3618" w:rsidRDefault="001B3618" w:rsidP="003F0E9A">
      <w:pPr>
        <w:autoSpaceDE w:val="0"/>
        <w:autoSpaceDN w:val="0"/>
        <w:adjustRightInd w:val="0"/>
        <w:spacing w:after="0" w:line="240" w:lineRule="auto"/>
        <w:rPr>
          <w:rFonts w:cs="Frutiger-Light"/>
          <w:sz w:val="27"/>
          <w:szCs w:val="27"/>
        </w:rPr>
      </w:pPr>
    </w:p>
    <w:p w:rsidR="007A5A29" w:rsidRDefault="007A5A29" w:rsidP="003F0E9A">
      <w:pPr>
        <w:autoSpaceDE w:val="0"/>
        <w:autoSpaceDN w:val="0"/>
        <w:adjustRightInd w:val="0"/>
        <w:spacing w:after="0" w:line="240" w:lineRule="auto"/>
        <w:rPr>
          <w:rFonts w:cs="Frutiger-Light"/>
          <w:sz w:val="27"/>
          <w:szCs w:val="27"/>
        </w:rPr>
      </w:pPr>
    </w:p>
    <w:p w:rsidR="007A5A29" w:rsidRDefault="007A5A29" w:rsidP="003F0E9A">
      <w:pPr>
        <w:autoSpaceDE w:val="0"/>
        <w:autoSpaceDN w:val="0"/>
        <w:adjustRightInd w:val="0"/>
        <w:spacing w:after="0" w:line="240" w:lineRule="auto"/>
        <w:rPr>
          <w:rFonts w:cs="Frutiger-Light"/>
          <w:sz w:val="27"/>
          <w:szCs w:val="27"/>
        </w:rPr>
      </w:pPr>
    </w:p>
    <w:p w:rsidR="007A5A29" w:rsidRDefault="007A5A29" w:rsidP="003F0E9A">
      <w:pPr>
        <w:autoSpaceDE w:val="0"/>
        <w:autoSpaceDN w:val="0"/>
        <w:adjustRightInd w:val="0"/>
        <w:spacing w:after="0" w:line="240" w:lineRule="auto"/>
        <w:rPr>
          <w:rFonts w:cs="Frutiger-Light"/>
          <w:sz w:val="27"/>
          <w:szCs w:val="27"/>
        </w:rPr>
      </w:pPr>
    </w:p>
    <w:p w:rsidR="007A5A29" w:rsidRDefault="007A5A29" w:rsidP="003F0E9A">
      <w:pPr>
        <w:autoSpaceDE w:val="0"/>
        <w:autoSpaceDN w:val="0"/>
        <w:adjustRightInd w:val="0"/>
        <w:spacing w:after="0" w:line="240" w:lineRule="auto"/>
        <w:rPr>
          <w:rFonts w:cs="Frutiger-Light"/>
          <w:sz w:val="27"/>
          <w:szCs w:val="27"/>
        </w:rPr>
      </w:pPr>
    </w:p>
    <w:p w:rsidR="007A5A29" w:rsidRDefault="007A5A29" w:rsidP="003F0E9A">
      <w:pPr>
        <w:autoSpaceDE w:val="0"/>
        <w:autoSpaceDN w:val="0"/>
        <w:adjustRightInd w:val="0"/>
        <w:spacing w:after="0" w:line="240" w:lineRule="auto"/>
        <w:rPr>
          <w:rFonts w:cs="Frutiger-Light"/>
          <w:sz w:val="27"/>
          <w:szCs w:val="27"/>
        </w:rPr>
      </w:pPr>
    </w:p>
    <w:p w:rsidR="00972BBB" w:rsidRPr="00EA758B" w:rsidRDefault="00CB25C0" w:rsidP="00D46D12">
      <w:pPr>
        <w:autoSpaceDE w:val="0"/>
        <w:autoSpaceDN w:val="0"/>
        <w:adjustRightInd w:val="0"/>
        <w:spacing w:after="0" w:line="240" w:lineRule="auto"/>
        <w:rPr>
          <w:sz w:val="27"/>
          <w:szCs w:val="27"/>
        </w:rPr>
      </w:pPr>
      <w:r w:rsidRPr="00EA758B">
        <w:rPr>
          <w:b/>
          <w:sz w:val="27"/>
          <w:szCs w:val="27"/>
        </w:rPr>
        <w:t>6</w:t>
      </w:r>
      <w:r w:rsidR="00972BBB" w:rsidRPr="00EA758B">
        <w:rPr>
          <w:b/>
          <w:sz w:val="27"/>
          <w:szCs w:val="27"/>
        </w:rPr>
        <w:t xml:space="preserve">.3. </w:t>
      </w:r>
      <w:r w:rsidR="0061429D" w:rsidRPr="00EA758B">
        <w:rPr>
          <w:b/>
          <w:sz w:val="27"/>
          <w:szCs w:val="27"/>
        </w:rPr>
        <w:t>Grundsätze der Bildung und Förderung</w:t>
      </w:r>
      <w:r w:rsidR="003905A7" w:rsidRPr="00EA758B">
        <w:rPr>
          <w:b/>
          <w:sz w:val="27"/>
          <w:szCs w:val="27"/>
        </w:rPr>
        <w:br/>
      </w:r>
    </w:p>
    <w:p w:rsidR="00972BBB" w:rsidRPr="00EA758B" w:rsidRDefault="00972BBB" w:rsidP="00433DDC">
      <w:pPr>
        <w:rPr>
          <w:sz w:val="27"/>
          <w:szCs w:val="27"/>
        </w:rPr>
      </w:pPr>
      <w:r w:rsidRPr="00EA758B">
        <w:rPr>
          <w:sz w:val="27"/>
          <w:szCs w:val="27"/>
        </w:rPr>
        <w:t>In den UN-Konventionen zu den Kinderrechten leitet sich in Punkt 3 das Recht auf Bildung ab, das</w:t>
      </w:r>
      <w:r w:rsidR="00896875">
        <w:rPr>
          <w:sz w:val="27"/>
          <w:szCs w:val="27"/>
        </w:rPr>
        <w:t xml:space="preserve"> in den Bildungsgrundsätzen NRW verankert ist</w:t>
      </w:r>
      <w:r w:rsidRPr="00EA758B">
        <w:rPr>
          <w:sz w:val="27"/>
          <w:szCs w:val="27"/>
        </w:rPr>
        <w:t>. Aufgrund unseres ganzheitlichen Angebotes, angelehnt an den Bildungsbereichen des Kinderbildungsgesetzes, erhalten die Kinder auf allen Ebenen des Lernens ein umfassendes Angebot zur Erlangung von Wissen in den Bereichen:</w:t>
      </w:r>
    </w:p>
    <w:p w:rsidR="007A5A29" w:rsidRDefault="00972BBB" w:rsidP="007A5A29">
      <w:pPr>
        <w:pStyle w:val="Listenabsatz"/>
        <w:numPr>
          <w:ilvl w:val="0"/>
          <w:numId w:val="32"/>
        </w:numPr>
        <w:rPr>
          <w:sz w:val="27"/>
          <w:szCs w:val="27"/>
        </w:rPr>
      </w:pPr>
      <w:r w:rsidRPr="007A5A29">
        <w:rPr>
          <w:sz w:val="27"/>
          <w:szCs w:val="27"/>
        </w:rPr>
        <w:t>Math</w:t>
      </w:r>
      <w:r w:rsidR="007A5A29">
        <w:rPr>
          <w:sz w:val="27"/>
          <w:szCs w:val="27"/>
        </w:rPr>
        <w:t>ematische Bildung</w:t>
      </w:r>
    </w:p>
    <w:p w:rsidR="007A5A29" w:rsidRDefault="003905A7" w:rsidP="007A5A29">
      <w:pPr>
        <w:pStyle w:val="Listenabsatz"/>
        <w:numPr>
          <w:ilvl w:val="0"/>
          <w:numId w:val="32"/>
        </w:numPr>
        <w:rPr>
          <w:sz w:val="27"/>
          <w:szCs w:val="27"/>
        </w:rPr>
      </w:pPr>
      <w:r w:rsidRPr="007A5A29">
        <w:rPr>
          <w:sz w:val="27"/>
          <w:szCs w:val="27"/>
        </w:rPr>
        <w:t>Naturwissenschaftliche Bildung</w:t>
      </w:r>
    </w:p>
    <w:p w:rsidR="007A5A29" w:rsidRDefault="003905A7" w:rsidP="007A5A29">
      <w:pPr>
        <w:pStyle w:val="Listenabsatz"/>
        <w:numPr>
          <w:ilvl w:val="0"/>
          <w:numId w:val="32"/>
        </w:numPr>
        <w:rPr>
          <w:sz w:val="27"/>
          <w:szCs w:val="27"/>
        </w:rPr>
      </w:pPr>
      <w:r w:rsidRPr="007A5A29">
        <w:rPr>
          <w:sz w:val="27"/>
          <w:szCs w:val="27"/>
        </w:rPr>
        <w:t>Bewegung</w:t>
      </w:r>
    </w:p>
    <w:p w:rsidR="007A5A29" w:rsidRDefault="003905A7" w:rsidP="007A5A29">
      <w:pPr>
        <w:pStyle w:val="Listenabsatz"/>
        <w:numPr>
          <w:ilvl w:val="0"/>
          <w:numId w:val="32"/>
        </w:numPr>
        <w:rPr>
          <w:sz w:val="27"/>
          <w:szCs w:val="27"/>
        </w:rPr>
      </w:pPr>
      <w:r w:rsidRPr="007A5A29">
        <w:rPr>
          <w:sz w:val="27"/>
          <w:szCs w:val="27"/>
        </w:rPr>
        <w:t>Ökologische Bildung</w:t>
      </w:r>
    </w:p>
    <w:p w:rsidR="007A5A29" w:rsidRDefault="003905A7" w:rsidP="007A5A29">
      <w:pPr>
        <w:pStyle w:val="Listenabsatz"/>
        <w:numPr>
          <w:ilvl w:val="0"/>
          <w:numId w:val="32"/>
        </w:numPr>
        <w:rPr>
          <w:sz w:val="27"/>
          <w:szCs w:val="27"/>
        </w:rPr>
      </w:pPr>
      <w:r w:rsidRPr="007A5A29">
        <w:rPr>
          <w:sz w:val="27"/>
          <w:szCs w:val="27"/>
        </w:rPr>
        <w:t>Musische-ästhetische Bildung</w:t>
      </w:r>
    </w:p>
    <w:p w:rsidR="007A5A29" w:rsidRDefault="00972BBB" w:rsidP="007A5A29">
      <w:pPr>
        <w:pStyle w:val="Listenabsatz"/>
        <w:numPr>
          <w:ilvl w:val="0"/>
          <w:numId w:val="32"/>
        </w:numPr>
        <w:rPr>
          <w:sz w:val="27"/>
          <w:szCs w:val="27"/>
        </w:rPr>
      </w:pPr>
      <w:r w:rsidRPr="007A5A29">
        <w:rPr>
          <w:sz w:val="27"/>
          <w:szCs w:val="27"/>
        </w:rPr>
        <w:t>Soziale, kulture</w:t>
      </w:r>
      <w:r w:rsidR="003905A7" w:rsidRPr="007A5A29">
        <w:rPr>
          <w:sz w:val="27"/>
          <w:szCs w:val="27"/>
        </w:rPr>
        <w:t>lle und interkulturelle Bildung</w:t>
      </w:r>
    </w:p>
    <w:p w:rsidR="007A5A29" w:rsidRDefault="003905A7" w:rsidP="007A5A29">
      <w:pPr>
        <w:pStyle w:val="Listenabsatz"/>
        <w:numPr>
          <w:ilvl w:val="0"/>
          <w:numId w:val="32"/>
        </w:numPr>
        <w:rPr>
          <w:sz w:val="27"/>
          <w:szCs w:val="27"/>
        </w:rPr>
      </w:pPr>
      <w:r w:rsidRPr="007A5A29">
        <w:rPr>
          <w:sz w:val="27"/>
          <w:szCs w:val="27"/>
        </w:rPr>
        <w:t>Sprache und Kommunikation</w:t>
      </w:r>
    </w:p>
    <w:p w:rsidR="007A5A29" w:rsidRDefault="003905A7" w:rsidP="007A5A29">
      <w:pPr>
        <w:pStyle w:val="Listenabsatz"/>
        <w:numPr>
          <w:ilvl w:val="0"/>
          <w:numId w:val="32"/>
        </w:numPr>
        <w:rPr>
          <w:sz w:val="27"/>
          <w:szCs w:val="27"/>
        </w:rPr>
      </w:pPr>
      <w:r w:rsidRPr="007A5A29">
        <w:rPr>
          <w:sz w:val="27"/>
          <w:szCs w:val="27"/>
        </w:rPr>
        <w:t>Religiöse und ethische Bildung</w:t>
      </w:r>
    </w:p>
    <w:p w:rsidR="007A5A29" w:rsidRDefault="00972BBB" w:rsidP="007A5A29">
      <w:pPr>
        <w:pStyle w:val="Listenabsatz"/>
        <w:numPr>
          <w:ilvl w:val="0"/>
          <w:numId w:val="32"/>
        </w:numPr>
        <w:rPr>
          <w:sz w:val="27"/>
          <w:szCs w:val="27"/>
        </w:rPr>
      </w:pPr>
      <w:r w:rsidRPr="007A5A29">
        <w:rPr>
          <w:sz w:val="27"/>
          <w:szCs w:val="27"/>
        </w:rPr>
        <w:t>K</w:t>
      </w:r>
      <w:r w:rsidR="003905A7" w:rsidRPr="007A5A29">
        <w:rPr>
          <w:sz w:val="27"/>
          <w:szCs w:val="27"/>
        </w:rPr>
        <w:t>örper, Gesundheit und Ernährung</w:t>
      </w:r>
    </w:p>
    <w:p w:rsidR="007A5A29" w:rsidRDefault="00433DDC" w:rsidP="007A5A29">
      <w:pPr>
        <w:pStyle w:val="Listenabsatz"/>
        <w:numPr>
          <w:ilvl w:val="0"/>
          <w:numId w:val="32"/>
        </w:numPr>
        <w:rPr>
          <w:sz w:val="27"/>
          <w:szCs w:val="27"/>
        </w:rPr>
      </w:pPr>
      <w:r w:rsidRPr="007A5A29">
        <w:rPr>
          <w:sz w:val="27"/>
          <w:szCs w:val="27"/>
        </w:rPr>
        <w:t>Medie</w:t>
      </w:r>
      <w:r w:rsidR="007A5A29">
        <w:rPr>
          <w:sz w:val="27"/>
          <w:szCs w:val="27"/>
        </w:rPr>
        <w:t>n</w:t>
      </w:r>
    </w:p>
    <w:p w:rsidR="007A5A29" w:rsidRDefault="007A5A29" w:rsidP="007A5A29">
      <w:pPr>
        <w:pStyle w:val="Listenabsatz"/>
        <w:rPr>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972BBB" w:rsidRPr="007A5A29" w:rsidRDefault="00CB25C0" w:rsidP="007A5A29">
      <w:pPr>
        <w:pStyle w:val="Listenabsatz"/>
        <w:ind w:left="0"/>
        <w:rPr>
          <w:sz w:val="27"/>
          <w:szCs w:val="27"/>
        </w:rPr>
      </w:pPr>
      <w:r w:rsidRPr="007A5A29">
        <w:rPr>
          <w:b/>
          <w:sz w:val="27"/>
          <w:szCs w:val="27"/>
        </w:rPr>
        <w:lastRenderedPageBreak/>
        <w:t>6</w:t>
      </w:r>
      <w:r w:rsidR="00972BBB" w:rsidRPr="007A5A29">
        <w:rPr>
          <w:b/>
          <w:sz w:val="27"/>
          <w:szCs w:val="27"/>
        </w:rPr>
        <w:t>.3.1 Mathematische Bildung</w:t>
      </w:r>
    </w:p>
    <w:p w:rsidR="00972BBB" w:rsidRDefault="00972BBB" w:rsidP="00433DDC">
      <w:pPr>
        <w:rPr>
          <w:sz w:val="27"/>
          <w:szCs w:val="27"/>
        </w:rPr>
      </w:pPr>
      <w:r w:rsidRPr="00EA758B">
        <w:rPr>
          <w:sz w:val="27"/>
          <w:szCs w:val="27"/>
        </w:rPr>
        <w:t xml:space="preserve">Unsere Welt steckt voller Mathematik. Immer wieder treffen Kinder im Alltag auf mathematische Grundgegebenheiten. In unserer Kindertageseinrichtung erhalten die Kinder durch ein gezieltes Materialangebot, Übernahme von Verantwortung im Gruppenalltag sowie eine vorbereitete Umgebung die Möglichkeit, mit allen Sinnen die „Welt der Mathematik“ zu erleben und erkunden. Durch Forschen, Entdecken und Experimentieren entwickeln sie eigene Wege um zur Lösung zu gelangen. Dabei geht es uns nicht um ein schnelles, lösungsorientiertes Arbeiten am Tisch, sondern um das spielerische Erkunden von mathematischen Gegebenheiten, die Freude am Entdecken, Knobeln und </w:t>
      </w:r>
      <w:r w:rsidR="00752BAF" w:rsidRPr="00EA758B">
        <w:rPr>
          <w:sz w:val="27"/>
          <w:szCs w:val="27"/>
        </w:rPr>
        <w:t>F</w:t>
      </w:r>
      <w:r w:rsidRPr="00EA758B">
        <w:rPr>
          <w:sz w:val="27"/>
          <w:szCs w:val="27"/>
        </w:rPr>
        <w:t>inden von Lösungsmöglichkeiten –so ganz nebenbei im Spiel der Kinder.</w:t>
      </w:r>
    </w:p>
    <w:p w:rsidR="007A5A29" w:rsidRPr="00EA758B" w:rsidRDefault="007A5A29" w:rsidP="00433DDC">
      <w:pPr>
        <w:rPr>
          <w:sz w:val="27"/>
          <w:szCs w:val="27"/>
        </w:rPr>
      </w:pPr>
    </w:p>
    <w:p w:rsidR="00972BBB" w:rsidRPr="00EA758B" w:rsidRDefault="00972BBB" w:rsidP="00433DDC">
      <w:pPr>
        <w:rPr>
          <w:sz w:val="27"/>
          <w:szCs w:val="27"/>
        </w:rPr>
      </w:pPr>
      <w:r w:rsidRPr="00EA758B">
        <w:rPr>
          <w:sz w:val="27"/>
          <w:szCs w:val="27"/>
        </w:rPr>
        <w:t>Bildungsmöglichkeiten in unserer Kindertageseinrichtung:</w:t>
      </w:r>
    </w:p>
    <w:p w:rsidR="007A5A29" w:rsidRDefault="00972BBB" w:rsidP="007A5A29">
      <w:pPr>
        <w:pStyle w:val="Listenabsatz"/>
        <w:numPr>
          <w:ilvl w:val="0"/>
          <w:numId w:val="24"/>
        </w:numPr>
        <w:rPr>
          <w:sz w:val="27"/>
          <w:szCs w:val="27"/>
        </w:rPr>
      </w:pPr>
      <w:r w:rsidRPr="007A5A29">
        <w:rPr>
          <w:sz w:val="27"/>
          <w:szCs w:val="27"/>
        </w:rPr>
        <w:t>Spielangebote auf dem Boden und unterschiedlichen Ebenen -Podeste, Tische, Bewegungsbaustellen, Kletterbaum, Turnen, Zweckentfremdung von Alltagsmaterialien</w:t>
      </w:r>
    </w:p>
    <w:p w:rsidR="00972BBB" w:rsidRPr="007A5A29" w:rsidRDefault="00972BBB" w:rsidP="007A5A29">
      <w:pPr>
        <w:pStyle w:val="Listenabsatz"/>
        <w:numPr>
          <w:ilvl w:val="0"/>
          <w:numId w:val="24"/>
        </w:numPr>
        <w:rPr>
          <w:sz w:val="27"/>
          <w:szCs w:val="27"/>
        </w:rPr>
      </w:pPr>
      <w:r w:rsidRPr="007A5A29">
        <w:rPr>
          <w:sz w:val="27"/>
          <w:szCs w:val="27"/>
        </w:rPr>
        <w:t>Kennenlernen von Ordnungssystemen – Ordnung im Raum, Kalender, Uhr</w:t>
      </w:r>
    </w:p>
    <w:p w:rsidR="00972BBB" w:rsidRPr="007A5A29" w:rsidRDefault="00752BAF" w:rsidP="007A5A29">
      <w:pPr>
        <w:pStyle w:val="Listenabsatz"/>
        <w:numPr>
          <w:ilvl w:val="0"/>
          <w:numId w:val="24"/>
        </w:numPr>
        <w:rPr>
          <w:sz w:val="27"/>
          <w:szCs w:val="27"/>
        </w:rPr>
      </w:pPr>
      <w:r w:rsidRPr="007A5A29">
        <w:rPr>
          <w:sz w:val="27"/>
          <w:szCs w:val="27"/>
        </w:rPr>
        <w:t>G</w:t>
      </w:r>
      <w:r w:rsidR="00972BBB" w:rsidRPr="007A5A29">
        <w:rPr>
          <w:sz w:val="27"/>
          <w:szCs w:val="27"/>
        </w:rPr>
        <w:t>ezieltes Materialangebot – geometrische Grundformen, Würfelspiele, Konstruktionsmaterial, große Bauklötze, Schrauben, Lego, Bausteine, Legematerialien, Steckspiele</w:t>
      </w:r>
    </w:p>
    <w:p w:rsidR="007A5A29" w:rsidRPr="007A5A29" w:rsidRDefault="00972BBB" w:rsidP="007A5A29">
      <w:pPr>
        <w:pStyle w:val="Listenabsatz"/>
        <w:numPr>
          <w:ilvl w:val="0"/>
          <w:numId w:val="24"/>
        </w:numPr>
        <w:ind w:hanging="294"/>
        <w:rPr>
          <w:sz w:val="27"/>
          <w:szCs w:val="27"/>
        </w:rPr>
      </w:pPr>
      <w:r w:rsidRPr="007A5A29">
        <w:rPr>
          <w:sz w:val="27"/>
          <w:szCs w:val="27"/>
        </w:rPr>
        <w:t xml:space="preserve">Umgang mit Mengen und Zahlen im Alltag –Tisch decken, Stuhlkreis </w:t>
      </w:r>
      <w:r w:rsidR="00752BAF" w:rsidRPr="007A5A29">
        <w:rPr>
          <w:sz w:val="27"/>
          <w:szCs w:val="27"/>
        </w:rPr>
        <w:t>stellen, Übernahme von Aufgaben</w:t>
      </w:r>
      <w:r w:rsidR="007A5A29">
        <w:rPr>
          <w:sz w:val="27"/>
          <w:szCs w:val="27"/>
        </w:rPr>
        <w:br/>
      </w:r>
    </w:p>
    <w:p w:rsidR="007A5A29" w:rsidRDefault="007A5A29" w:rsidP="007A5A29">
      <w:pPr>
        <w:pStyle w:val="Listenabsatz"/>
        <w:rPr>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32256F" w:rsidRPr="007A5A29" w:rsidRDefault="00766822" w:rsidP="007A5A29">
      <w:pPr>
        <w:pStyle w:val="Listenabsatz"/>
        <w:ind w:left="0"/>
        <w:rPr>
          <w:sz w:val="27"/>
          <w:szCs w:val="27"/>
        </w:rPr>
      </w:pPr>
      <w:r w:rsidRPr="007A5A29">
        <w:rPr>
          <w:b/>
          <w:sz w:val="27"/>
          <w:szCs w:val="27"/>
        </w:rPr>
        <w:lastRenderedPageBreak/>
        <w:t>6</w:t>
      </w:r>
      <w:r w:rsidR="00972BBB" w:rsidRPr="007A5A29">
        <w:rPr>
          <w:b/>
          <w:sz w:val="27"/>
          <w:szCs w:val="27"/>
        </w:rPr>
        <w:t xml:space="preserve">.3.2 Naturwissenschaftliche Bildung </w:t>
      </w:r>
    </w:p>
    <w:p w:rsidR="0032256F" w:rsidRPr="00EA758B" w:rsidRDefault="0032256F" w:rsidP="00433DDC">
      <w:pPr>
        <w:rPr>
          <w:sz w:val="27"/>
          <w:szCs w:val="27"/>
        </w:rPr>
      </w:pPr>
      <w:r w:rsidRPr="00EA758B">
        <w:rPr>
          <w:sz w:val="27"/>
          <w:szCs w:val="27"/>
        </w:rPr>
        <w:t xml:space="preserve">Die emotionalen Beziehungen, die Kinder zur Umwelt und Natur aufbauen, spielen eine besondere Rolle. Sie sind ausschlaggebend für die Fähigkeit des Kindes, Vorgänge und Zusammenhänge zu begreifen und Beziehungen zu sich selbst, den Mitmenschen sowie Pflanzen und Tiere aufzubauen. </w:t>
      </w:r>
    </w:p>
    <w:p w:rsidR="00972BBB" w:rsidRPr="00EA758B" w:rsidRDefault="00972BBB" w:rsidP="00433DDC">
      <w:pPr>
        <w:rPr>
          <w:sz w:val="27"/>
          <w:szCs w:val="27"/>
        </w:rPr>
      </w:pPr>
      <w:r w:rsidRPr="00EA758B">
        <w:rPr>
          <w:sz w:val="27"/>
          <w:szCs w:val="27"/>
        </w:rPr>
        <w:t>Wir als Erzieher möchten die Aufmerksamkeit der Kinder auf Objekte und Prozesse aus ihrer nahen Umwelt lenken und sie zu deren Beobachtung motivieren. Kinder erforschen und entdecken ihre Umwelt mit all ihren Sinnen. Jeden Tag aufs Neue sind sie wie kleine Forscher auf Entdeckungsreise und erweitern so ihr Wissensspektrum. Durch intensive Beobachtungen der Kinder wissen</w:t>
      </w:r>
      <w:r w:rsidR="00643213" w:rsidRPr="00EA758B">
        <w:rPr>
          <w:sz w:val="27"/>
          <w:szCs w:val="27"/>
        </w:rPr>
        <w:t xml:space="preserve"> wir um das aktuelle Interesse </w:t>
      </w:r>
      <w:r w:rsidRPr="00EA758B">
        <w:rPr>
          <w:sz w:val="27"/>
          <w:szCs w:val="27"/>
        </w:rPr>
        <w:t xml:space="preserve">und bieten so gezielte Angebote zur Erweiterung ihrer Kompetenzen an. Hierzu gehören Naturbeobachtungen im Jahreskreislauf, Umgang mit Materialien, Raum </w:t>
      </w:r>
      <w:r w:rsidR="00643213" w:rsidRPr="00EA758B">
        <w:rPr>
          <w:sz w:val="27"/>
          <w:szCs w:val="27"/>
        </w:rPr>
        <w:t xml:space="preserve">für Experimente und Exkursionen </w:t>
      </w:r>
    </w:p>
    <w:p w:rsidR="00972BBB" w:rsidRPr="00EA758B" w:rsidRDefault="00972BBB" w:rsidP="00433DDC">
      <w:pPr>
        <w:rPr>
          <w:sz w:val="27"/>
          <w:szCs w:val="27"/>
        </w:rPr>
      </w:pPr>
      <w:r w:rsidRPr="00EA758B">
        <w:rPr>
          <w:sz w:val="27"/>
          <w:szCs w:val="27"/>
        </w:rPr>
        <w:t>Bildungsmöglichkeiten in unserer Tageseinrichtung:</w:t>
      </w:r>
    </w:p>
    <w:p w:rsidR="00972BBB" w:rsidRPr="007A5A29" w:rsidRDefault="00972BBB" w:rsidP="007A5A29">
      <w:pPr>
        <w:pStyle w:val="Listenabsatz"/>
        <w:numPr>
          <w:ilvl w:val="0"/>
          <w:numId w:val="33"/>
        </w:numPr>
        <w:rPr>
          <w:sz w:val="27"/>
          <w:szCs w:val="27"/>
        </w:rPr>
      </w:pPr>
      <w:r w:rsidRPr="007A5A29">
        <w:rPr>
          <w:sz w:val="27"/>
          <w:szCs w:val="27"/>
        </w:rPr>
        <w:t>Aufforderung, Sensibilisierung zu Naturbeobachtungen im Jahreskreislauf</w:t>
      </w:r>
    </w:p>
    <w:p w:rsidR="00972BBB" w:rsidRPr="007A5A29" w:rsidRDefault="00A60766" w:rsidP="007A5A29">
      <w:pPr>
        <w:pStyle w:val="Listenabsatz"/>
        <w:numPr>
          <w:ilvl w:val="0"/>
          <w:numId w:val="33"/>
        </w:numPr>
        <w:rPr>
          <w:sz w:val="27"/>
          <w:szCs w:val="27"/>
        </w:rPr>
      </w:pPr>
      <w:r w:rsidRPr="007A5A29">
        <w:rPr>
          <w:sz w:val="27"/>
          <w:szCs w:val="27"/>
        </w:rPr>
        <w:t>G</w:t>
      </w:r>
      <w:r w:rsidR="00972BBB" w:rsidRPr="007A5A29">
        <w:rPr>
          <w:sz w:val="27"/>
          <w:szCs w:val="27"/>
        </w:rPr>
        <w:t>ezielte Experimente</w:t>
      </w:r>
    </w:p>
    <w:p w:rsidR="00972BBB" w:rsidRPr="007A5A29" w:rsidRDefault="00A60766" w:rsidP="007A5A29">
      <w:pPr>
        <w:pStyle w:val="Listenabsatz"/>
        <w:numPr>
          <w:ilvl w:val="0"/>
          <w:numId w:val="33"/>
        </w:numPr>
        <w:rPr>
          <w:sz w:val="27"/>
          <w:szCs w:val="27"/>
        </w:rPr>
      </w:pPr>
      <w:r w:rsidRPr="007A5A29">
        <w:rPr>
          <w:sz w:val="27"/>
          <w:szCs w:val="27"/>
        </w:rPr>
        <w:t>R</w:t>
      </w:r>
      <w:r w:rsidR="00972BBB" w:rsidRPr="007A5A29">
        <w:rPr>
          <w:sz w:val="27"/>
          <w:szCs w:val="27"/>
        </w:rPr>
        <w:t>egelmäßige Projekte zum Thema „</w:t>
      </w:r>
      <w:r w:rsidR="004232BA" w:rsidRPr="007A5A29">
        <w:rPr>
          <w:sz w:val="27"/>
          <w:szCs w:val="27"/>
        </w:rPr>
        <w:t xml:space="preserve">Wasser, Erde, Luft“ </w:t>
      </w:r>
      <w:r w:rsidR="00972BBB" w:rsidRPr="007A5A29">
        <w:rPr>
          <w:sz w:val="27"/>
          <w:szCs w:val="27"/>
        </w:rPr>
        <w:t xml:space="preserve"> oder „</w:t>
      </w:r>
      <w:r w:rsidR="004232BA" w:rsidRPr="007A5A29">
        <w:rPr>
          <w:sz w:val="27"/>
          <w:szCs w:val="27"/>
        </w:rPr>
        <w:t>Die Wurmwerkstatt</w:t>
      </w:r>
      <w:r w:rsidR="00972BBB" w:rsidRPr="007A5A29">
        <w:rPr>
          <w:sz w:val="27"/>
          <w:szCs w:val="27"/>
        </w:rPr>
        <w:t>“</w:t>
      </w:r>
    </w:p>
    <w:p w:rsidR="00972BBB" w:rsidRPr="007A5A29" w:rsidRDefault="00A60766" w:rsidP="007A5A29">
      <w:pPr>
        <w:pStyle w:val="Listenabsatz"/>
        <w:numPr>
          <w:ilvl w:val="0"/>
          <w:numId w:val="33"/>
        </w:numPr>
        <w:rPr>
          <w:sz w:val="27"/>
          <w:szCs w:val="27"/>
        </w:rPr>
      </w:pPr>
      <w:r w:rsidRPr="007A5A29">
        <w:rPr>
          <w:sz w:val="27"/>
          <w:szCs w:val="27"/>
        </w:rPr>
        <w:t>W</w:t>
      </w:r>
      <w:r w:rsidR="00972BBB" w:rsidRPr="007A5A29">
        <w:rPr>
          <w:sz w:val="27"/>
          <w:szCs w:val="27"/>
        </w:rPr>
        <w:t>ir bieten Naturerkundungen mit Becherlupen</w:t>
      </w:r>
    </w:p>
    <w:p w:rsidR="00972BBB" w:rsidRPr="007A5A29" w:rsidRDefault="00A60766" w:rsidP="007A5A29">
      <w:pPr>
        <w:pStyle w:val="Listenabsatz"/>
        <w:numPr>
          <w:ilvl w:val="0"/>
          <w:numId w:val="33"/>
        </w:numPr>
        <w:rPr>
          <w:sz w:val="27"/>
          <w:szCs w:val="27"/>
        </w:rPr>
      </w:pPr>
      <w:r w:rsidRPr="007A5A29">
        <w:rPr>
          <w:sz w:val="27"/>
          <w:szCs w:val="27"/>
        </w:rPr>
        <w:t>W</w:t>
      </w:r>
      <w:r w:rsidR="007A5A29" w:rsidRPr="007A5A29">
        <w:rPr>
          <w:sz w:val="27"/>
          <w:szCs w:val="27"/>
        </w:rPr>
        <w:t xml:space="preserve">ir </w:t>
      </w:r>
      <w:proofErr w:type="spellStart"/>
      <w:r w:rsidR="007A5A29" w:rsidRPr="007A5A29">
        <w:rPr>
          <w:sz w:val="27"/>
          <w:szCs w:val="27"/>
        </w:rPr>
        <w:t>säe</w:t>
      </w:r>
      <w:r w:rsidR="00972BBB" w:rsidRPr="007A5A29">
        <w:rPr>
          <w:sz w:val="27"/>
          <w:szCs w:val="27"/>
        </w:rPr>
        <w:t>n</w:t>
      </w:r>
      <w:proofErr w:type="spellEnd"/>
      <w:r w:rsidR="00972BBB" w:rsidRPr="007A5A29">
        <w:rPr>
          <w:sz w:val="27"/>
          <w:szCs w:val="27"/>
        </w:rPr>
        <w:t xml:space="preserve">, beobachten und </w:t>
      </w:r>
      <w:r w:rsidR="00E858A2" w:rsidRPr="007A5A29">
        <w:rPr>
          <w:sz w:val="27"/>
          <w:szCs w:val="27"/>
        </w:rPr>
        <w:t>p</w:t>
      </w:r>
      <w:r w:rsidR="00972BBB" w:rsidRPr="007A5A29">
        <w:rPr>
          <w:sz w:val="27"/>
          <w:szCs w:val="27"/>
        </w:rPr>
        <w:t xml:space="preserve">flegen in unserem </w:t>
      </w:r>
      <w:r w:rsidR="00E858A2" w:rsidRPr="007A5A29">
        <w:rPr>
          <w:sz w:val="27"/>
          <w:szCs w:val="27"/>
        </w:rPr>
        <w:t>Garten</w:t>
      </w:r>
    </w:p>
    <w:p w:rsidR="00972BBB" w:rsidRPr="007A5A29" w:rsidRDefault="00972BBB" w:rsidP="007A5A29">
      <w:pPr>
        <w:pStyle w:val="Listenabsatz"/>
        <w:numPr>
          <w:ilvl w:val="0"/>
          <w:numId w:val="33"/>
        </w:numPr>
        <w:rPr>
          <w:sz w:val="27"/>
          <w:szCs w:val="27"/>
        </w:rPr>
      </w:pPr>
      <w:r w:rsidRPr="007A5A29">
        <w:rPr>
          <w:sz w:val="27"/>
          <w:szCs w:val="27"/>
        </w:rPr>
        <w:t>Gesprächskreise</w:t>
      </w:r>
    </w:p>
    <w:p w:rsidR="007A5A29" w:rsidRDefault="00A60766" w:rsidP="007A5A29">
      <w:pPr>
        <w:pStyle w:val="Listenabsatz"/>
        <w:numPr>
          <w:ilvl w:val="0"/>
          <w:numId w:val="33"/>
        </w:numPr>
        <w:rPr>
          <w:sz w:val="27"/>
          <w:szCs w:val="27"/>
        </w:rPr>
      </w:pPr>
      <w:r w:rsidRPr="007A5A29">
        <w:rPr>
          <w:sz w:val="27"/>
          <w:szCs w:val="27"/>
        </w:rPr>
        <w:t xml:space="preserve">Wald Tage, </w:t>
      </w:r>
      <w:r w:rsidR="00972BBB" w:rsidRPr="007A5A29">
        <w:rPr>
          <w:sz w:val="27"/>
          <w:szCs w:val="27"/>
        </w:rPr>
        <w:t>Spaz</w:t>
      </w:r>
      <w:r w:rsidR="00433DDC" w:rsidRPr="007A5A29">
        <w:rPr>
          <w:sz w:val="27"/>
          <w:szCs w:val="27"/>
        </w:rPr>
        <w:t>iergänge, Exkursionen, Ausflüge</w:t>
      </w:r>
      <w:r w:rsidR="00433DDC" w:rsidRPr="007A5A29">
        <w:rPr>
          <w:sz w:val="27"/>
          <w:szCs w:val="27"/>
        </w:rPr>
        <w:br/>
      </w:r>
    </w:p>
    <w:p w:rsidR="007A5A29" w:rsidRDefault="007A5A29" w:rsidP="007A5A29">
      <w:pPr>
        <w:pStyle w:val="Listenabsatz"/>
        <w:rPr>
          <w:sz w:val="27"/>
          <w:szCs w:val="27"/>
        </w:rPr>
      </w:pPr>
    </w:p>
    <w:p w:rsidR="007A5A29" w:rsidRDefault="007A5A29" w:rsidP="007A5A29">
      <w:pPr>
        <w:pStyle w:val="Listenabsatz"/>
        <w:rPr>
          <w:sz w:val="27"/>
          <w:szCs w:val="27"/>
        </w:rPr>
      </w:pPr>
    </w:p>
    <w:p w:rsidR="007A5A29" w:rsidRDefault="007A5A29" w:rsidP="007A5A29">
      <w:pPr>
        <w:pStyle w:val="Listenabsatz"/>
        <w:rPr>
          <w:sz w:val="27"/>
          <w:szCs w:val="27"/>
        </w:rPr>
      </w:pPr>
    </w:p>
    <w:p w:rsidR="002154A4" w:rsidRDefault="00433DDC" w:rsidP="007A5A29">
      <w:pPr>
        <w:pStyle w:val="Listenabsatz"/>
        <w:ind w:left="0"/>
        <w:rPr>
          <w:b/>
          <w:sz w:val="27"/>
          <w:szCs w:val="27"/>
        </w:rPr>
      </w:pPr>
      <w:r w:rsidRPr="007A5A29">
        <w:rPr>
          <w:sz w:val="27"/>
          <w:szCs w:val="27"/>
        </w:rPr>
        <w:br/>
      </w: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2154A4" w:rsidRDefault="002154A4" w:rsidP="007A5A29">
      <w:pPr>
        <w:pStyle w:val="Listenabsatz"/>
        <w:ind w:left="0"/>
        <w:rPr>
          <w:b/>
          <w:sz w:val="27"/>
          <w:szCs w:val="27"/>
        </w:rPr>
      </w:pPr>
    </w:p>
    <w:p w:rsidR="00972BBB" w:rsidRPr="007A5A29" w:rsidRDefault="00766822" w:rsidP="007A5A29">
      <w:pPr>
        <w:pStyle w:val="Listenabsatz"/>
        <w:ind w:left="0"/>
        <w:rPr>
          <w:sz w:val="27"/>
          <w:szCs w:val="27"/>
        </w:rPr>
      </w:pPr>
      <w:r w:rsidRPr="007A5A29">
        <w:rPr>
          <w:b/>
          <w:sz w:val="27"/>
          <w:szCs w:val="27"/>
        </w:rPr>
        <w:lastRenderedPageBreak/>
        <w:t>6</w:t>
      </w:r>
      <w:r w:rsidR="00972BBB" w:rsidRPr="007A5A29">
        <w:rPr>
          <w:b/>
          <w:sz w:val="27"/>
          <w:szCs w:val="27"/>
        </w:rPr>
        <w:t>.3.3 Bewegung</w:t>
      </w:r>
    </w:p>
    <w:p w:rsidR="00972BBB" w:rsidRPr="00EA758B" w:rsidRDefault="00972BBB" w:rsidP="00433DDC">
      <w:pPr>
        <w:rPr>
          <w:sz w:val="27"/>
          <w:szCs w:val="27"/>
        </w:rPr>
      </w:pPr>
      <w:r w:rsidRPr="00EA758B">
        <w:rPr>
          <w:sz w:val="27"/>
          <w:szCs w:val="27"/>
        </w:rPr>
        <w:t>Kinder lernen durch Bewegung ihre direkte Umwelt kennen, ihre Gefühle auszudrücken und auf nonverbaler Ebene in Kontakt mit anderen Kindern und Erwachsenen zu treten.</w:t>
      </w:r>
    </w:p>
    <w:p w:rsidR="00972BBB" w:rsidRPr="00EA758B" w:rsidRDefault="00972BBB" w:rsidP="00433DDC">
      <w:pPr>
        <w:rPr>
          <w:sz w:val="27"/>
          <w:szCs w:val="27"/>
        </w:rPr>
      </w:pPr>
      <w:r w:rsidRPr="00EA758B">
        <w:rPr>
          <w:sz w:val="27"/>
          <w:szCs w:val="27"/>
        </w:rPr>
        <w:t>Wir sehen die Bewegung als Grundlage zur Wahrnehmungsschulung.</w:t>
      </w:r>
    </w:p>
    <w:p w:rsidR="00972BBB" w:rsidRPr="00EA758B" w:rsidRDefault="00904272" w:rsidP="00433DDC">
      <w:pPr>
        <w:rPr>
          <w:sz w:val="27"/>
          <w:szCs w:val="27"/>
        </w:rPr>
      </w:pPr>
      <w:r>
        <w:rPr>
          <w:sz w:val="27"/>
          <w:szCs w:val="27"/>
        </w:rPr>
        <w:t>Durch grob</w:t>
      </w:r>
      <w:r w:rsidR="00972BBB" w:rsidRPr="00EA758B">
        <w:rPr>
          <w:sz w:val="27"/>
          <w:szCs w:val="27"/>
        </w:rPr>
        <w:t>- und feinmotorische Erfahrungen entdecken die Kinder ihre körperlichen, sprachlichen und kognitiven Fähigkeiten.</w:t>
      </w:r>
    </w:p>
    <w:p w:rsidR="00972BBB" w:rsidRPr="00EA758B" w:rsidRDefault="00972BBB" w:rsidP="00433DDC">
      <w:pPr>
        <w:rPr>
          <w:sz w:val="27"/>
          <w:szCs w:val="27"/>
        </w:rPr>
      </w:pPr>
      <w:r w:rsidRPr="00EA758B">
        <w:rPr>
          <w:sz w:val="27"/>
          <w:szCs w:val="27"/>
        </w:rPr>
        <w:t xml:space="preserve">Uns ist es wichtig, dass die Kinder ihren Alltag aktiv selbst mitgestalten und sich neuen Herausforderungen stellen. Durch gezielte Bewegungsangebote und einem „gelenkten“ Freiraum lernen </w:t>
      </w:r>
      <w:r w:rsidR="00904272">
        <w:rPr>
          <w:sz w:val="27"/>
          <w:szCs w:val="27"/>
        </w:rPr>
        <w:t>die Kinder ihre Fähigkeiten einzu</w:t>
      </w:r>
      <w:r w:rsidRPr="00EA758B">
        <w:rPr>
          <w:sz w:val="27"/>
          <w:szCs w:val="27"/>
        </w:rPr>
        <w:t>schätzen, sich auszutesten und ein Vertrauen in sich selbst zu finden. Koordination, Ausdrucksfähigkeit, Ausdauer und komplexe Bewegungsmuster werden so ganz nebenbei über gezielte Bewegungsangebote mit Freude aufgebaut und gefördert.</w:t>
      </w:r>
    </w:p>
    <w:p w:rsidR="00972BBB" w:rsidRPr="00EA758B" w:rsidRDefault="00972BBB" w:rsidP="00433DDC">
      <w:pPr>
        <w:rPr>
          <w:sz w:val="27"/>
          <w:szCs w:val="27"/>
        </w:rPr>
      </w:pPr>
      <w:r w:rsidRPr="00EA758B">
        <w:rPr>
          <w:sz w:val="27"/>
          <w:szCs w:val="27"/>
        </w:rPr>
        <w:t>Bewegungsmöglichkeiten in unsere Kindertageseinrichtung:</w:t>
      </w:r>
    </w:p>
    <w:p w:rsidR="007A5A29" w:rsidRDefault="00A43260" w:rsidP="007A5A29">
      <w:pPr>
        <w:pStyle w:val="Listenabsatz"/>
        <w:numPr>
          <w:ilvl w:val="0"/>
          <w:numId w:val="35"/>
        </w:numPr>
        <w:rPr>
          <w:sz w:val="27"/>
          <w:szCs w:val="27"/>
        </w:rPr>
      </w:pPr>
      <w:r w:rsidRPr="007A5A29">
        <w:rPr>
          <w:sz w:val="27"/>
          <w:szCs w:val="27"/>
        </w:rPr>
        <w:t>Regelmäßige</w:t>
      </w:r>
      <w:r w:rsidR="00972BBB" w:rsidRPr="007A5A29">
        <w:rPr>
          <w:sz w:val="27"/>
          <w:szCs w:val="27"/>
        </w:rPr>
        <w:t xml:space="preserve"> Bewegungsangebot</w:t>
      </w:r>
      <w:r w:rsidR="007A2EF7" w:rsidRPr="007A5A29">
        <w:rPr>
          <w:sz w:val="27"/>
          <w:szCs w:val="27"/>
        </w:rPr>
        <w:t>e in der Großgruppe (Turn</w:t>
      </w:r>
      <w:r w:rsidRPr="007A5A29">
        <w:rPr>
          <w:sz w:val="27"/>
          <w:szCs w:val="27"/>
        </w:rPr>
        <w:t xml:space="preserve"> Tag</w:t>
      </w:r>
      <w:r w:rsidR="007A2EF7" w:rsidRPr="007A5A29">
        <w:rPr>
          <w:sz w:val="27"/>
          <w:szCs w:val="27"/>
        </w:rPr>
        <w:t xml:space="preserve"> oder </w:t>
      </w:r>
      <w:r w:rsidRPr="007A5A29">
        <w:rPr>
          <w:sz w:val="27"/>
          <w:szCs w:val="27"/>
        </w:rPr>
        <w:t xml:space="preserve">Wald </w:t>
      </w:r>
      <w:r w:rsidR="00191C00" w:rsidRPr="007A5A29">
        <w:rPr>
          <w:sz w:val="27"/>
          <w:szCs w:val="27"/>
        </w:rPr>
        <w:br/>
        <w:t xml:space="preserve">  </w:t>
      </w:r>
      <w:r w:rsidRPr="007A5A29">
        <w:rPr>
          <w:sz w:val="27"/>
          <w:szCs w:val="27"/>
        </w:rPr>
        <w:t>Tag</w:t>
      </w:r>
      <w:r w:rsidR="007A2EF7" w:rsidRPr="007A5A29">
        <w:rPr>
          <w:sz w:val="27"/>
          <w:szCs w:val="27"/>
        </w:rPr>
        <w:t xml:space="preserve"> wöchentlich</w:t>
      </w:r>
      <w:r w:rsidR="00972BBB" w:rsidRPr="007A5A29">
        <w:rPr>
          <w:sz w:val="27"/>
          <w:szCs w:val="27"/>
        </w:rPr>
        <w:t>)</w:t>
      </w:r>
    </w:p>
    <w:p w:rsidR="007A5A29" w:rsidRDefault="00972BBB" w:rsidP="007A5A29">
      <w:pPr>
        <w:pStyle w:val="Listenabsatz"/>
        <w:numPr>
          <w:ilvl w:val="0"/>
          <w:numId w:val="35"/>
        </w:numPr>
        <w:rPr>
          <w:sz w:val="27"/>
          <w:szCs w:val="27"/>
        </w:rPr>
      </w:pPr>
      <w:r w:rsidRPr="007A5A29">
        <w:rPr>
          <w:sz w:val="27"/>
          <w:szCs w:val="27"/>
        </w:rPr>
        <w:t xml:space="preserve">Nutzung des Flurbereiches, der Turnhalle und Außengelände während des </w:t>
      </w:r>
      <w:r w:rsidR="00191C00" w:rsidRPr="007A5A29">
        <w:rPr>
          <w:sz w:val="27"/>
          <w:szCs w:val="27"/>
        </w:rPr>
        <w:br/>
      </w:r>
      <w:r w:rsidRPr="007A5A29">
        <w:rPr>
          <w:sz w:val="27"/>
          <w:szCs w:val="27"/>
        </w:rPr>
        <w:t>Vormittages als zusätzliche Bewegungsräume</w:t>
      </w:r>
    </w:p>
    <w:p w:rsidR="00CC6F9D" w:rsidRDefault="00DA151F" w:rsidP="00CC6F9D">
      <w:pPr>
        <w:pStyle w:val="Listenabsatz"/>
        <w:numPr>
          <w:ilvl w:val="0"/>
          <w:numId w:val="35"/>
        </w:numPr>
        <w:rPr>
          <w:sz w:val="27"/>
          <w:szCs w:val="27"/>
        </w:rPr>
      </w:pPr>
      <w:r w:rsidRPr="007A5A29">
        <w:rPr>
          <w:sz w:val="27"/>
          <w:szCs w:val="27"/>
        </w:rPr>
        <w:t>U</w:t>
      </w:r>
      <w:r w:rsidR="00972BBB" w:rsidRPr="007A5A29">
        <w:rPr>
          <w:sz w:val="27"/>
          <w:szCs w:val="27"/>
        </w:rPr>
        <w:t>mfangreiches Material- und Bewegungsangebot mit Alltagsmaterialen und zusätzlichen Bewegungsmöglichkeite</w:t>
      </w:r>
      <w:r w:rsidR="00CC6F9D">
        <w:rPr>
          <w:sz w:val="27"/>
          <w:szCs w:val="27"/>
        </w:rPr>
        <w:t>n in den Nebenräumen der Gruppen</w:t>
      </w:r>
    </w:p>
    <w:p w:rsidR="00CC6F9D" w:rsidRDefault="00DA151F" w:rsidP="00CC6F9D">
      <w:pPr>
        <w:pStyle w:val="Listenabsatz"/>
        <w:numPr>
          <w:ilvl w:val="0"/>
          <w:numId w:val="35"/>
        </w:numPr>
        <w:rPr>
          <w:sz w:val="27"/>
          <w:szCs w:val="27"/>
        </w:rPr>
      </w:pPr>
      <w:r w:rsidRPr="00CC6F9D">
        <w:rPr>
          <w:sz w:val="27"/>
          <w:szCs w:val="27"/>
        </w:rPr>
        <w:t>Sehr g</w:t>
      </w:r>
      <w:r w:rsidR="00972BBB" w:rsidRPr="00CC6F9D">
        <w:rPr>
          <w:sz w:val="27"/>
          <w:szCs w:val="27"/>
        </w:rPr>
        <w:t xml:space="preserve">roßzügiges Außenspielgelände mit herausfordernden </w:t>
      </w:r>
      <w:r w:rsidR="00191C00" w:rsidRPr="00CC6F9D">
        <w:rPr>
          <w:sz w:val="27"/>
          <w:szCs w:val="27"/>
        </w:rPr>
        <w:t xml:space="preserve"> </w:t>
      </w:r>
      <w:r w:rsidR="00972BBB" w:rsidRPr="00CC6F9D">
        <w:rPr>
          <w:sz w:val="27"/>
          <w:szCs w:val="27"/>
        </w:rPr>
        <w:t>Bewegungsmöglichkeiten (</w:t>
      </w:r>
      <w:r w:rsidR="00B06102" w:rsidRPr="00CC6F9D">
        <w:rPr>
          <w:sz w:val="27"/>
          <w:szCs w:val="27"/>
        </w:rPr>
        <w:t xml:space="preserve">z.B. </w:t>
      </w:r>
      <w:r w:rsidR="007A2EF7" w:rsidRPr="00CC6F9D">
        <w:rPr>
          <w:sz w:val="27"/>
          <w:szCs w:val="27"/>
        </w:rPr>
        <w:t xml:space="preserve">Seilgarten, Spielwiese mit Fußballtoren, </w:t>
      </w:r>
      <w:r w:rsidR="00B06102" w:rsidRPr="00CC6F9D">
        <w:rPr>
          <w:sz w:val="27"/>
          <w:szCs w:val="27"/>
        </w:rPr>
        <w:t>Sand-</w:t>
      </w:r>
      <w:r w:rsidR="00191C00" w:rsidRPr="00CC6F9D">
        <w:rPr>
          <w:sz w:val="27"/>
          <w:szCs w:val="27"/>
        </w:rPr>
        <w:t xml:space="preserve"> </w:t>
      </w:r>
      <w:r w:rsidR="00B06102" w:rsidRPr="00CC6F9D">
        <w:rPr>
          <w:sz w:val="27"/>
          <w:szCs w:val="27"/>
        </w:rPr>
        <w:t>Wasser-Spielbereich, Kriechtunnel, Klettergerüste)</w:t>
      </w:r>
    </w:p>
    <w:p w:rsidR="00CC6F9D" w:rsidRDefault="00CC6F9D" w:rsidP="00CC6F9D">
      <w:pPr>
        <w:pStyle w:val="Listenabsatz"/>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CC6F9D" w:rsidRDefault="00CC6F9D" w:rsidP="00CC6F9D">
      <w:pPr>
        <w:pStyle w:val="Listenabsatz"/>
        <w:tabs>
          <w:tab w:val="left" w:pos="0"/>
        </w:tabs>
        <w:ind w:left="0"/>
        <w:rPr>
          <w:sz w:val="27"/>
          <w:szCs w:val="27"/>
        </w:rPr>
      </w:pPr>
    </w:p>
    <w:p w:rsidR="002154A4" w:rsidRDefault="00433DDC" w:rsidP="00CC6F9D">
      <w:pPr>
        <w:pStyle w:val="Listenabsatz"/>
        <w:tabs>
          <w:tab w:val="left" w:pos="0"/>
        </w:tabs>
        <w:ind w:left="0"/>
        <w:rPr>
          <w:sz w:val="27"/>
          <w:szCs w:val="27"/>
        </w:rPr>
      </w:pPr>
      <w:r w:rsidRPr="00CC6F9D">
        <w:rPr>
          <w:sz w:val="27"/>
          <w:szCs w:val="27"/>
        </w:rPr>
        <w:br/>
      </w:r>
    </w:p>
    <w:p w:rsidR="00972BBB" w:rsidRPr="00CC6F9D" w:rsidRDefault="00433DDC" w:rsidP="00CC6F9D">
      <w:pPr>
        <w:pStyle w:val="Listenabsatz"/>
        <w:tabs>
          <w:tab w:val="left" w:pos="0"/>
        </w:tabs>
        <w:ind w:left="0"/>
        <w:rPr>
          <w:sz w:val="27"/>
          <w:szCs w:val="27"/>
        </w:rPr>
      </w:pPr>
      <w:r w:rsidRPr="00CC6F9D">
        <w:rPr>
          <w:sz w:val="27"/>
          <w:szCs w:val="27"/>
        </w:rPr>
        <w:lastRenderedPageBreak/>
        <w:br/>
      </w:r>
      <w:r w:rsidR="00766822" w:rsidRPr="00CC6F9D">
        <w:rPr>
          <w:b/>
          <w:sz w:val="27"/>
          <w:szCs w:val="27"/>
        </w:rPr>
        <w:t>6</w:t>
      </w:r>
      <w:r w:rsidR="00972BBB" w:rsidRPr="00CC6F9D">
        <w:rPr>
          <w:b/>
          <w:sz w:val="27"/>
          <w:szCs w:val="27"/>
        </w:rPr>
        <w:t>.3.4 Ökologische Bildung</w:t>
      </w:r>
    </w:p>
    <w:p w:rsidR="00874818" w:rsidRPr="00EA758B" w:rsidRDefault="00874818" w:rsidP="00433DDC">
      <w:pPr>
        <w:rPr>
          <w:rFonts w:eastAsia="Times New Roman" w:cs="Times New Roman"/>
          <w:color w:val="000000"/>
          <w:sz w:val="27"/>
          <w:szCs w:val="27"/>
          <w:lang w:eastAsia="de-DE"/>
        </w:rPr>
      </w:pPr>
      <w:r w:rsidRPr="00EA758B">
        <w:rPr>
          <w:rFonts w:eastAsia="Times New Roman" w:cs="Times New Roman"/>
          <w:color w:val="000000"/>
          <w:sz w:val="27"/>
          <w:szCs w:val="27"/>
          <w:lang w:eastAsia="de-DE"/>
        </w:rPr>
        <w:t xml:space="preserve">Unter ökologischer Bildung versteht man das Verständnis der Wechselbeziehung von Pflanzen, Tieren und Menschen. Im Mittelpunkt stehen der achtsame Umgang mit den natürlichen Ressourcen, das Erleben ökologischer Lebensräume und der Umweltschutz auf erlebende Weise. Kinder wird somit die Möglichkeit gegeben, Einblicke in die Zusammenhänge und gegenseitigen Abhängigkeiten der Lebensgemeinschaften zu erhalten, zu erforschen, Schlussfolgerungen zu ziehen und eigene Verhaltensweisen zu entwickeln. Sie lernen dadurch, dass das eigene Handeln sich auf andere Menschen und die Umwelt auswirkt. Mit regelmäßigen Angeboten möchten wir das ökologische Bewusstsein der Kinder fördern und stärken: </w:t>
      </w:r>
    </w:p>
    <w:p w:rsidR="008F0017" w:rsidRPr="00EA758B" w:rsidRDefault="00972BBB" w:rsidP="00433DDC">
      <w:pPr>
        <w:rPr>
          <w:sz w:val="27"/>
          <w:szCs w:val="27"/>
        </w:rPr>
      </w:pPr>
      <w:r w:rsidRPr="00EA758B">
        <w:rPr>
          <w:sz w:val="27"/>
          <w:szCs w:val="27"/>
        </w:rPr>
        <w:t xml:space="preserve">Bildungsmöglichleiten in </w:t>
      </w:r>
      <w:r w:rsidR="00433DDC" w:rsidRPr="00EA758B">
        <w:rPr>
          <w:sz w:val="27"/>
          <w:szCs w:val="27"/>
        </w:rPr>
        <w:t>unserer Kindertageseinrichtung:</w:t>
      </w:r>
    </w:p>
    <w:p w:rsidR="00972BBB" w:rsidRPr="00CC6F9D" w:rsidRDefault="00972BBB" w:rsidP="00CC6F9D">
      <w:pPr>
        <w:pStyle w:val="Listenabsatz"/>
        <w:numPr>
          <w:ilvl w:val="0"/>
          <w:numId w:val="36"/>
        </w:numPr>
        <w:rPr>
          <w:sz w:val="27"/>
          <w:szCs w:val="27"/>
        </w:rPr>
      </w:pPr>
      <w:r w:rsidRPr="00CC6F9D">
        <w:rPr>
          <w:sz w:val="27"/>
          <w:szCs w:val="27"/>
        </w:rPr>
        <w:t>Wir bieten den Kindern ein naturnahes Außenspielgelände</w:t>
      </w:r>
      <w:r w:rsidR="00874818" w:rsidRPr="00CC6F9D">
        <w:rPr>
          <w:sz w:val="27"/>
          <w:szCs w:val="27"/>
        </w:rPr>
        <w:t xml:space="preserve"> mit einheimischen Pflanzen, Sträuchern und Bäumen</w:t>
      </w:r>
    </w:p>
    <w:p w:rsidR="00972BBB" w:rsidRPr="00CC6F9D" w:rsidRDefault="00972BBB" w:rsidP="00CC6F9D">
      <w:pPr>
        <w:pStyle w:val="Listenabsatz"/>
        <w:numPr>
          <w:ilvl w:val="0"/>
          <w:numId w:val="36"/>
        </w:numPr>
        <w:rPr>
          <w:sz w:val="27"/>
          <w:szCs w:val="27"/>
        </w:rPr>
      </w:pPr>
      <w:r w:rsidRPr="00CC6F9D">
        <w:rPr>
          <w:sz w:val="27"/>
          <w:szCs w:val="27"/>
        </w:rPr>
        <w:t>Raum und Zeit zum Experimentieren und Beobachten mit Becherlupen, Mikroskop, Pflanztöpfe</w:t>
      </w:r>
    </w:p>
    <w:p w:rsidR="00972BBB" w:rsidRPr="00CC6F9D" w:rsidRDefault="00972BBB" w:rsidP="00CC6F9D">
      <w:pPr>
        <w:pStyle w:val="Listenabsatz"/>
        <w:numPr>
          <w:ilvl w:val="0"/>
          <w:numId w:val="36"/>
        </w:numPr>
        <w:rPr>
          <w:sz w:val="27"/>
          <w:szCs w:val="27"/>
        </w:rPr>
      </w:pPr>
      <w:r w:rsidRPr="00CC6F9D">
        <w:rPr>
          <w:sz w:val="27"/>
          <w:szCs w:val="27"/>
        </w:rPr>
        <w:t xml:space="preserve">Wald </w:t>
      </w:r>
      <w:r w:rsidR="00874818" w:rsidRPr="00CC6F9D">
        <w:rPr>
          <w:sz w:val="27"/>
          <w:szCs w:val="27"/>
        </w:rPr>
        <w:t>T</w:t>
      </w:r>
      <w:r w:rsidRPr="00CC6F9D">
        <w:rPr>
          <w:sz w:val="27"/>
          <w:szCs w:val="27"/>
        </w:rPr>
        <w:t>age, bzw.: Projekte</w:t>
      </w:r>
    </w:p>
    <w:p w:rsidR="00A2464D" w:rsidRPr="00CC6F9D" w:rsidRDefault="00972BBB" w:rsidP="00CC6F9D">
      <w:pPr>
        <w:pStyle w:val="Listenabsatz"/>
        <w:numPr>
          <w:ilvl w:val="0"/>
          <w:numId w:val="36"/>
        </w:numPr>
        <w:rPr>
          <w:sz w:val="27"/>
          <w:szCs w:val="27"/>
        </w:rPr>
      </w:pPr>
      <w:r w:rsidRPr="00CC6F9D">
        <w:rPr>
          <w:sz w:val="27"/>
          <w:szCs w:val="27"/>
        </w:rPr>
        <w:t>Vermittlung von Sachwissen – Naturbeobachtungen, Gesprächskreise, Bilderbücher</w:t>
      </w:r>
    </w:p>
    <w:p w:rsidR="00A2464D" w:rsidRPr="00CC6F9D" w:rsidRDefault="00874818" w:rsidP="00CC6F9D">
      <w:pPr>
        <w:pStyle w:val="Listenabsatz"/>
        <w:numPr>
          <w:ilvl w:val="0"/>
          <w:numId w:val="36"/>
        </w:numPr>
        <w:rPr>
          <w:sz w:val="27"/>
          <w:szCs w:val="27"/>
        </w:rPr>
      </w:pPr>
      <w:r w:rsidRPr="00CC6F9D">
        <w:rPr>
          <w:sz w:val="27"/>
          <w:szCs w:val="27"/>
        </w:rPr>
        <w:t>Abfall</w:t>
      </w:r>
      <w:r w:rsidR="00972BBB" w:rsidRPr="00CC6F9D">
        <w:rPr>
          <w:sz w:val="27"/>
          <w:szCs w:val="27"/>
        </w:rPr>
        <w:t>trennung</w:t>
      </w:r>
    </w:p>
    <w:p w:rsidR="00A2464D" w:rsidRPr="00CC6F9D" w:rsidRDefault="00972BBB" w:rsidP="00CC6F9D">
      <w:pPr>
        <w:pStyle w:val="Listenabsatz"/>
        <w:numPr>
          <w:ilvl w:val="0"/>
          <w:numId w:val="36"/>
        </w:numPr>
        <w:rPr>
          <w:sz w:val="27"/>
          <w:szCs w:val="27"/>
        </w:rPr>
      </w:pPr>
      <w:r w:rsidRPr="00CC6F9D">
        <w:rPr>
          <w:sz w:val="27"/>
          <w:szCs w:val="27"/>
        </w:rPr>
        <w:t>Bewusster Umgang mit Energie und Wasser</w:t>
      </w:r>
    </w:p>
    <w:p w:rsidR="00CC6F9D" w:rsidRPr="00CC6F9D" w:rsidRDefault="00972BBB" w:rsidP="00CC6F9D">
      <w:pPr>
        <w:pStyle w:val="Listenabsatz"/>
        <w:numPr>
          <w:ilvl w:val="0"/>
          <w:numId w:val="36"/>
        </w:numPr>
        <w:rPr>
          <w:sz w:val="27"/>
          <w:szCs w:val="27"/>
        </w:rPr>
      </w:pPr>
      <w:r w:rsidRPr="00CC6F9D">
        <w:rPr>
          <w:sz w:val="27"/>
          <w:szCs w:val="27"/>
        </w:rPr>
        <w:t>Durchführung von Projekten im Jahreskreislauf –Säen, W</w:t>
      </w:r>
      <w:r w:rsidR="00433DDC" w:rsidRPr="00CC6F9D">
        <w:rPr>
          <w:sz w:val="27"/>
          <w:szCs w:val="27"/>
        </w:rPr>
        <w:t>achsen, Pflegen und Ernten…</w:t>
      </w:r>
      <w:r w:rsidR="00433DDC" w:rsidRPr="00CC6F9D">
        <w:rPr>
          <w:sz w:val="27"/>
          <w:szCs w:val="27"/>
        </w:rPr>
        <w:br/>
      </w:r>
    </w:p>
    <w:p w:rsidR="00CC6F9D" w:rsidRDefault="00CC6F9D" w:rsidP="00433DDC">
      <w:pPr>
        <w:rPr>
          <w:sz w:val="27"/>
          <w:szCs w:val="27"/>
        </w:rPr>
      </w:pPr>
    </w:p>
    <w:p w:rsidR="00CC6F9D" w:rsidRDefault="00CC6F9D" w:rsidP="00433DDC">
      <w:pPr>
        <w:rPr>
          <w:sz w:val="27"/>
          <w:szCs w:val="27"/>
        </w:rPr>
      </w:pPr>
    </w:p>
    <w:p w:rsidR="00CC6F9D" w:rsidRDefault="00CC6F9D" w:rsidP="00433DDC">
      <w:pPr>
        <w:rPr>
          <w:sz w:val="27"/>
          <w:szCs w:val="27"/>
        </w:rPr>
      </w:pPr>
    </w:p>
    <w:p w:rsidR="00CC6F9D" w:rsidRDefault="00CC6F9D" w:rsidP="00433DDC">
      <w:pPr>
        <w:rPr>
          <w:sz w:val="27"/>
          <w:szCs w:val="27"/>
        </w:rPr>
      </w:pPr>
    </w:p>
    <w:p w:rsidR="00CC6F9D" w:rsidRDefault="00CC6F9D" w:rsidP="00433DDC">
      <w:pPr>
        <w:rPr>
          <w:sz w:val="27"/>
          <w:szCs w:val="27"/>
        </w:rPr>
      </w:pPr>
    </w:p>
    <w:p w:rsidR="002154A4" w:rsidRDefault="00433DDC" w:rsidP="00433DDC">
      <w:pPr>
        <w:rPr>
          <w:b/>
          <w:sz w:val="27"/>
          <w:szCs w:val="27"/>
        </w:rPr>
      </w:pPr>
      <w:r w:rsidRPr="00EA758B">
        <w:rPr>
          <w:sz w:val="27"/>
          <w:szCs w:val="27"/>
        </w:rPr>
        <w:br/>
      </w:r>
    </w:p>
    <w:p w:rsidR="00972BBB" w:rsidRPr="00EA758B" w:rsidRDefault="00766822" w:rsidP="00433DDC">
      <w:pPr>
        <w:rPr>
          <w:sz w:val="27"/>
          <w:szCs w:val="27"/>
        </w:rPr>
      </w:pPr>
      <w:r w:rsidRPr="00EA758B">
        <w:rPr>
          <w:b/>
          <w:sz w:val="27"/>
          <w:szCs w:val="27"/>
        </w:rPr>
        <w:lastRenderedPageBreak/>
        <w:t>6</w:t>
      </w:r>
      <w:r w:rsidR="00972BBB" w:rsidRPr="00EA758B">
        <w:rPr>
          <w:b/>
          <w:sz w:val="27"/>
          <w:szCs w:val="27"/>
        </w:rPr>
        <w:t>.3.5 Musische-ästhetische Bildung</w:t>
      </w:r>
    </w:p>
    <w:p w:rsidR="00972BBB" w:rsidRPr="00EA758B" w:rsidRDefault="00972BBB" w:rsidP="00433DDC">
      <w:pPr>
        <w:rPr>
          <w:sz w:val="27"/>
          <w:szCs w:val="27"/>
        </w:rPr>
      </w:pPr>
      <w:r w:rsidRPr="00EA758B">
        <w:rPr>
          <w:sz w:val="27"/>
          <w:szCs w:val="27"/>
        </w:rPr>
        <w:t>Da ästhetische Bildung nicht nur im musischen – künstlerischen Bereich zu finden ist, sondern auf alle Bereiche des alltäglichen Lebens einwirkt, beschäftigen wir uns in unserer Arbeit ständig mit dieser sinnlichen Wahrnehmung in ganz unterschiedlichen Prozessen.</w:t>
      </w:r>
    </w:p>
    <w:p w:rsidR="00972BBB" w:rsidRPr="00EA758B" w:rsidRDefault="00972BBB" w:rsidP="00433DDC">
      <w:pPr>
        <w:rPr>
          <w:sz w:val="27"/>
          <w:szCs w:val="27"/>
        </w:rPr>
      </w:pPr>
      <w:r w:rsidRPr="00EA758B">
        <w:rPr>
          <w:sz w:val="27"/>
          <w:szCs w:val="27"/>
        </w:rPr>
        <w:t>Durch aktive und kreative Auseinandersetzung mit der Umwelt werden sinnliche Erfahrungen gemacht, die zu neuem Wissen und neuen Erkenntnissen führen.</w:t>
      </w:r>
    </w:p>
    <w:p w:rsidR="00972BBB" w:rsidRPr="00EA758B" w:rsidRDefault="00972BBB" w:rsidP="00433DDC">
      <w:pPr>
        <w:rPr>
          <w:sz w:val="27"/>
          <w:szCs w:val="27"/>
        </w:rPr>
      </w:pPr>
      <w:r w:rsidRPr="00EA758B">
        <w:rPr>
          <w:sz w:val="27"/>
          <w:szCs w:val="27"/>
        </w:rPr>
        <w:t>Wir fördern Prozesse der Selbstbildung, Erkenntnis und Wahrnehmung, indem wir den Kindern Freiheit, Raum und Zeit hierzu bieten. Über Sinneserfahrungen erschließen Kinder ihre Wirklichkeit. Diese vielfältigen Sinneserfahrungen zunächst machen und sie anschließend aus</w:t>
      </w:r>
      <w:r w:rsidR="00213DDC" w:rsidRPr="00EA758B">
        <w:rPr>
          <w:sz w:val="27"/>
          <w:szCs w:val="27"/>
        </w:rPr>
        <w:t xml:space="preserve">leben und gestalten zu können, </w:t>
      </w:r>
      <w:r w:rsidRPr="00EA758B">
        <w:rPr>
          <w:sz w:val="27"/>
          <w:szCs w:val="27"/>
        </w:rPr>
        <w:t>ermöglichen wir in vielen verschiedenen Situationen des Alltags oder auch in individuell geschaffenen Bereichen und Angeboten: z.B. im Freispiel, bei Rollenspielen, durch und mit Bewegung, Tanz und Musik, sowie in verschiedenen Gestaltungsprozessen.</w:t>
      </w:r>
    </w:p>
    <w:p w:rsidR="00972BBB" w:rsidRPr="00EA758B" w:rsidRDefault="00972BBB" w:rsidP="00433DDC">
      <w:pPr>
        <w:rPr>
          <w:sz w:val="27"/>
          <w:szCs w:val="27"/>
        </w:rPr>
      </w:pPr>
      <w:r w:rsidRPr="00EA758B">
        <w:rPr>
          <w:sz w:val="27"/>
          <w:szCs w:val="27"/>
        </w:rPr>
        <w:t>Im Bereich des Gestaltens bieten wir den Kindern neben den alltäglichen Mal- und Bastelmöglichkeiten im Kreativbereich mit ausgesuchten und frei zur Verfügung stehenden Materialien , ausgewählte Angebote, sowohl situationsabhängig – also spontan und von den aktuellen Bedürfnissen der Kinder ausgehend, als auch geplant – d.h. orientiert an z.B. erarbeiteten Projekten</w:t>
      </w:r>
      <w:r w:rsidR="00BE372A" w:rsidRPr="00EA758B">
        <w:rPr>
          <w:sz w:val="27"/>
          <w:szCs w:val="27"/>
        </w:rPr>
        <w:t>.</w:t>
      </w:r>
    </w:p>
    <w:p w:rsidR="00972BBB" w:rsidRPr="00EA758B" w:rsidRDefault="00972BBB" w:rsidP="00433DDC">
      <w:pPr>
        <w:rPr>
          <w:sz w:val="27"/>
          <w:szCs w:val="27"/>
        </w:rPr>
      </w:pPr>
      <w:r w:rsidRPr="00EA758B">
        <w:rPr>
          <w:sz w:val="27"/>
          <w:szCs w:val="27"/>
        </w:rPr>
        <w:t xml:space="preserve">Es wird gemalt, gebastelt, geklebt, geschnitten, mit Pinseln, Stiften und Wasserfarben gearbeitet, es wird getupft, Gebilde aus Sand gebaut, mit Rasierschaum gearbeitet, Teig gerührt, mit Knete geformt und mit alltäglichen, aber auch besonderen, eher unbekannten Materialien gearbeitet und erlebt. </w:t>
      </w:r>
      <w:r w:rsidR="00A014F8" w:rsidRPr="00EA758B">
        <w:rPr>
          <w:sz w:val="27"/>
          <w:szCs w:val="27"/>
        </w:rPr>
        <w:t xml:space="preserve">Es geht nicht um das Produkt, welches durch das Tun entsteht, sondern um den </w:t>
      </w:r>
      <w:r w:rsidRPr="00EA758B">
        <w:rPr>
          <w:sz w:val="27"/>
          <w:szCs w:val="27"/>
        </w:rPr>
        <w:t>Prozess, der hier einen hohen Stellenwert einnimmt. Durch immer wieder neue Techniken und Materialien wird dem Kind ermöglicht, diese kennen zu lernen und seinen Erfahrungsschatz, sowie die sich zu entwickelnden Bilder auf vielfältige Weise zu erweitern.</w:t>
      </w:r>
    </w:p>
    <w:p w:rsidR="00972BBB" w:rsidRPr="00EA758B" w:rsidRDefault="00972BBB" w:rsidP="00433DDC">
      <w:pPr>
        <w:rPr>
          <w:sz w:val="27"/>
          <w:szCs w:val="27"/>
        </w:rPr>
      </w:pPr>
      <w:r w:rsidRPr="00EA758B">
        <w:rPr>
          <w:sz w:val="27"/>
          <w:szCs w:val="27"/>
        </w:rPr>
        <w:t>Den Bereich der musikalischen Erziehung lernen die Kinder bei uns auf vielfältige Weise kennen. Wir singen traditionelle und aktuelle Lieder welche wir mit Klatschen, Instrumenten und Bewegungen begleiten. Außerdem lauschen wir unterschiedlichen Arten von Musik, wie z.B. Entspannungsliedern oder auch Tanz- und Bewegungsstücken.</w:t>
      </w:r>
    </w:p>
    <w:p w:rsidR="00CC6F9D" w:rsidRDefault="00972BBB" w:rsidP="00433DDC">
      <w:pPr>
        <w:rPr>
          <w:sz w:val="27"/>
          <w:szCs w:val="27"/>
        </w:rPr>
      </w:pPr>
      <w:r w:rsidRPr="00EA758B">
        <w:rPr>
          <w:sz w:val="27"/>
          <w:szCs w:val="27"/>
        </w:rPr>
        <w:lastRenderedPageBreak/>
        <w:t>Die Musik begleitet uns durch den Tag und ist auch oft an Rituale – wie z.B. Begrüßungs- und Abschiedslieder, aber auch jahreszeitliche Klänge – oder aktuelle Befindlichkeiten – z.B. gute Laune, Trauer, Spaß, Stille und Ausgelassenheit – gekoppelt. Gerade Letzteres berührt die Kinder und gibt ihnen vielfältige Mög</w:t>
      </w:r>
      <w:r w:rsidR="00433DDC" w:rsidRPr="00EA758B">
        <w:rPr>
          <w:sz w:val="27"/>
          <w:szCs w:val="27"/>
        </w:rPr>
        <w:t>lichkeiten sich aus zu drücken.</w:t>
      </w:r>
    </w:p>
    <w:p w:rsidR="00972BBB" w:rsidRPr="00EA758B" w:rsidRDefault="00433DDC" w:rsidP="00433DDC">
      <w:pPr>
        <w:rPr>
          <w:sz w:val="27"/>
          <w:szCs w:val="27"/>
        </w:rPr>
      </w:pPr>
      <w:r w:rsidRPr="00EA758B">
        <w:rPr>
          <w:sz w:val="27"/>
          <w:szCs w:val="27"/>
        </w:rPr>
        <w:br/>
      </w:r>
      <w:r w:rsidRPr="00EA758B">
        <w:rPr>
          <w:sz w:val="27"/>
          <w:szCs w:val="27"/>
        </w:rPr>
        <w:br/>
      </w:r>
      <w:r w:rsidR="00766822" w:rsidRPr="00EA758B">
        <w:rPr>
          <w:b/>
          <w:sz w:val="27"/>
          <w:szCs w:val="27"/>
        </w:rPr>
        <w:t>6</w:t>
      </w:r>
      <w:r w:rsidR="00972BBB" w:rsidRPr="00EA758B">
        <w:rPr>
          <w:b/>
          <w:sz w:val="27"/>
          <w:szCs w:val="27"/>
        </w:rPr>
        <w:t>.3.6 Soziale, kulturelle und interkulturelle Bildung</w:t>
      </w:r>
    </w:p>
    <w:p w:rsidR="00972BBB" w:rsidRPr="00EA758B" w:rsidRDefault="00972BBB" w:rsidP="00433DDC">
      <w:pPr>
        <w:rPr>
          <w:sz w:val="27"/>
          <w:szCs w:val="27"/>
        </w:rPr>
      </w:pPr>
      <w:r w:rsidRPr="00EA758B">
        <w:rPr>
          <w:sz w:val="27"/>
          <w:szCs w:val="27"/>
        </w:rPr>
        <w:t>Soziale Beziehungen sind die Grundvoraussetzung aller Bildungsprozesse. Die ersten Bindungspersonen im Leben eines Kindes sind seine Eltern. Sie ermöglichen dem Kind die Entwicklung seines Selbstvertrauens.</w:t>
      </w:r>
      <w:r w:rsidR="00271E80" w:rsidRPr="00EA758B">
        <w:rPr>
          <w:sz w:val="27"/>
          <w:szCs w:val="27"/>
        </w:rPr>
        <w:t xml:space="preserve"> Kinder brauchen Raum und Zeit. </w:t>
      </w:r>
      <w:r w:rsidRPr="00EA758B">
        <w:rPr>
          <w:sz w:val="27"/>
          <w:szCs w:val="27"/>
        </w:rPr>
        <w:t>Sie schließen Freundschaften und bauen Beziehungen auf, lernen miteinander zu leben und auszukommen. Dabei entdecken sie Gemeinsamkeiten, lernen aber auch, das Anderssein zu akzeptieren. Im Alltag versuchen die Kinder, Konflikte selbst zu lösen und Kompromisse zu finden. Es werden Regeln erarbeitet, die es einzuhalten gilt und die ggf. gemeinsam geändert werden können.</w:t>
      </w:r>
    </w:p>
    <w:p w:rsidR="00433DDC" w:rsidRDefault="00972BBB" w:rsidP="00433DDC">
      <w:pPr>
        <w:rPr>
          <w:sz w:val="27"/>
          <w:szCs w:val="27"/>
        </w:rPr>
      </w:pPr>
      <w:r w:rsidRPr="00EA758B">
        <w:rPr>
          <w:sz w:val="27"/>
          <w:szCs w:val="27"/>
        </w:rPr>
        <w:t>In unserer pädagogischen Arbeit mit den Kindern ist es uns wichtig, dass wir die Kinder dazu befähigen, ihre eigenen und fremde Bedürfnisse wahr zu nehmen, diese nach ihrem Ermessen zu benennen und die Kinder im Umgang mit Gefühlen und Bedürfnissen zu begleiten und zu stärken. Wir nehmen die Kinder mit ihren Ängsten, Abneig</w:t>
      </w:r>
      <w:r w:rsidR="00904272">
        <w:rPr>
          <w:sz w:val="27"/>
          <w:szCs w:val="27"/>
        </w:rPr>
        <w:t xml:space="preserve">ungen und Besonderheiten ernst und </w:t>
      </w:r>
      <w:r w:rsidRPr="00EA758B">
        <w:rPr>
          <w:sz w:val="27"/>
          <w:szCs w:val="27"/>
        </w:rPr>
        <w:t>erkennen ihre Persönlichkeit an</w:t>
      </w:r>
      <w:r w:rsidR="00271E80" w:rsidRPr="00EA758B">
        <w:rPr>
          <w:sz w:val="27"/>
          <w:szCs w:val="27"/>
        </w:rPr>
        <w:t xml:space="preserve">. </w:t>
      </w:r>
      <w:r w:rsidRPr="00EA758B">
        <w:rPr>
          <w:sz w:val="27"/>
          <w:szCs w:val="27"/>
        </w:rPr>
        <w:t>Während der Freispielsituation erhalten die Kinder über gezielte Angebote und Rituale die Möglichkeit Kontakte und Freundschaften aufzubauen und zu intensivieren.</w:t>
      </w:r>
      <w:r w:rsidR="00433DDC" w:rsidRPr="00EA758B">
        <w:rPr>
          <w:sz w:val="27"/>
          <w:szCs w:val="27"/>
        </w:rPr>
        <w:br/>
      </w:r>
    </w:p>
    <w:p w:rsidR="00CC6F9D" w:rsidRDefault="00CC6F9D" w:rsidP="00433DDC">
      <w:pPr>
        <w:rPr>
          <w:sz w:val="27"/>
          <w:szCs w:val="27"/>
        </w:rPr>
      </w:pPr>
    </w:p>
    <w:p w:rsidR="00CC6F9D" w:rsidRDefault="00CC6F9D" w:rsidP="00433DDC">
      <w:pPr>
        <w:rPr>
          <w:sz w:val="27"/>
          <w:szCs w:val="27"/>
        </w:rPr>
      </w:pPr>
    </w:p>
    <w:p w:rsidR="00CC6F9D" w:rsidRDefault="00CC6F9D" w:rsidP="00433DDC">
      <w:pPr>
        <w:rPr>
          <w:sz w:val="27"/>
          <w:szCs w:val="27"/>
        </w:rPr>
      </w:pPr>
    </w:p>
    <w:p w:rsidR="00CC6F9D" w:rsidRPr="00EA758B" w:rsidRDefault="00CC6F9D" w:rsidP="00433DDC">
      <w:pPr>
        <w:rPr>
          <w:sz w:val="27"/>
          <w:szCs w:val="27"/>
        </w:rPr>
      </w:pPr>
    </w:p>
    <w:p w:rsidR="002154A4" w:rsidRDefault="002154A4" w:rsidP="00433DDC">
      <w:pPr>
        <w:rPr>
          <w:b/>
          <w:sz w:val="27"/>
          <w:szCs w:val="27"/>
        </w:rPr>
      </w:pPr>
    </w:p>
    <w:p w:rsidR="00972BBB" w:rsidRPr="00EA758B" w:rsidRDefault="00766822" w:rsidP="00433DDC">
      <w:pPr>
        <w:rPr>
          <w:sz w:val="27"/>
          <w:szCs w:val="27"/>
        </w:rPr>
      </w:pPr>
      <w:r w:rsidRPr="00EA758B">
        <w:rPr>
          <w:b/>
          <w:sz w:val="27"/>
          <w:szCs w:val="27"/>
        </w:rPr>
        <w:lastRenderedPageBreak/>
        <w:t>6</w:t>
      </w:r>
      <w:r w:rsidR="00972BBB" w:rsidRPr="00EA758B">
        <w:rPr>
          <w:b/>
          <w:sz w:val="27"/>
          <w:szCs w:val="27"/>
        </w:rPr>
        <w:t>.3.7 Sprache und Kommunikation</w:t>
      </w:r>
      <w:r w:rsidR="00433DDC" w:rsidRPr="00EA758B">
        <w:rPr>
          <w:sz w:val="27"/>
          <w:szCs w:val="27"/>
        </w:rPr>
        <w:br/>
      </w:r>
      <w:r w:rsidR="00433DDC" w:rsidRPr="00EA758B">
        <w:rPr>
          <w:sz w:val="27"/>
          <w:szCs w:val="27"/>
        </w:rPr>
        <w:br/>
      </w:r>
      <w:r w:rsidR="00972BBB" w:rsidRPr="00EA758B">
        <w:rPr>
          <w:b/>
          <w:sz w:val="27"/>
          <w:szCs w:val="27"/>
        </w:rPr>
        <w:t>Alltagsintegrierte Sprachförderung</w:t>
      </w:r>
    </w:p>
    <w:p w:rsidR="00D236D8" w:rsidRPr="00EA758B" w:rsidRDefault="00D236D8" w:rsidP="00433DDC">
      <w:pPr>
        <w:rPr>
          <w:rFonts w:cs="Verdana"/>
          <w:sz w:val="27"/>
          <w:szCs w:val="27"/>
        </w:rPr>
      </w:pPr>
      <w:r w:rsidRPr="00EA758B">
        <w:rPr>
          <w:rFonts w:cs="Verdana"/>
          <w:sz w:val="27"/>
          <w:szCs w:val="27"/>
        </w:rPr>
        <w:t>Sprache ist in vielerlei Hinsicht von zentraler Bedeutung. Alles Erleben, alle Erfahrungen, alles Wollen und Wünschen ist mit Sprache verbunden. Sie ermöglicht es, Wi</w:t>
      </w:r>
      <w:r w:rsidR="00CC6F9D">
        <w:rPr>
          <w:rFonts w:cs="Verdana"/>
          <w:sz w:val="27"/>
          <w:szCs w:val="27"/>
        </w:rPr>
        <w:t xml:space="preserve">ssen zu erwerben, Zusammenhänge </w:t>
      </w:r>
      <w:r w:rsidRPr="00EA758B">
        <w:rPr>
          <w:rFonts w:cs="Verdana"/>
          <w:sz w:val="27"/>
          <w:szCs w:val="27"/>
        </w:rPr>
        <w:t>zu verstehen und sich die Welt zu erschließen. Sprache spielt in allen Bildungsbereichen des Kindes eine wichtige, zentrale Rolle.</w:t>
      </w:r>
    </w:p>
    <w:p w:rsidR="00972BBB" w:rsidRPr="00EA758B" w:rsidRDefault="00972BBB" w:rsidP="00433DDC">
      <w:pPr>
        <w:rPr>
          <w:sz w:val="27"/>
          <w:szCs w:val="27"/>
        </w:rPr>
      </w:pPr>
    </w:p>
    <w:p w:rsidR="00E96406" w:rsidRPr="00EA758B" w:rsidRDefault="00972BBB" w:rsidP="00433DDC">
      <w:pPr>
        <w:rPr>
          <w:sz w:val="27"/>
          <w:szCs w:val="27"/>
        </w:rPr>
      </w:pPr>
      <w:r w:rsidRPr="00EA758B">
        <w:rPr>
          <w:sz w:val="27"/>
          <w:szCs w:val="27"/>
        </w:rPr>
        <w:t xml:space="preserve">Wenn Kinder mit allen Sinnen agieren, aufmerksam und konzentriert beobachten sowie emotional berührt sind, wird diese Neugier durch Sprache unterstützt. Dabei stellt sich der </w:t>
      </w:r>
      <w:r w:rsidR="00522DCB" w:rsidRPr="00EA758B">
        <w:rPr>
          <w:sz w:val="27"/>
          <w:szCs w:val="27"/>
        </w:rPr>
        <w:t xml:space="preserve">Erzieher </w:t>
      </w:r>
      <w:r w:rsidRPr="00EA758B">
        <w:rPr>
          <w:sz w:val="27"/>
          <w:szCs w:val="27"/>
        </w:rPr>
        <w:t xml:space="preserve">als einfühlsamer, wertschätzender Gesprächspartner dar, </w:t>
      </w:r>
      <w:r w:rsidR="00522DCB" w:rsidRPr="00EA758B">
        <w:rPr>
          <w:sz w:val="27"/>
          <w:szCs w:val="27"/>
        </w:rPr>
        <w:t>der sich an den individuellen Interessen und Re</w:t>
      </w:r>
      <w:r w:rsidR="00E96406" w:rsidRPr="00EA758B">
        <w:rPr>
          <w:sz w:val="27"/>
          <w:szCs w:val="27"/>
        </w:rPr>
        <w:t>s</w:t>
      </w:r>
      <w:r w:rsidR="00522DCB" w:rsidRPr="00EA758B">
        <w:rPr>
          <w:sz w:val="27"/>
          <w:szCs w:val="27"/>
        </w:rPr>
        <w:t xml:space="preserve">sourcen </w:t>
      </w:r>
      <w:r w:rsidR="00E96406" w:rsidRPr="00EA758B">
        <w:rPr>
          <w:sz w:val="27"/>
          <w:szCs w:val="27"/>
        </w:rPr>
        <w:t>der Kinder in ihren verschiedenen Altersstufen orientiert und die Förderung integriert. Das heißt, dass vielfältige Situationen im Alltag aufgegriffen werden und dem Kind eine sprachanregende Umgebung bereitgestellt wird. Bei der Auswahl der Themen und Angebote orientieren wir uns an den Lebenswelten und individuellen Interessen der Kinder. Dabei nimmt der Erzieher die wichtige Rolle des Sprachvorbildes ein.</w:t>
      </w:r>
    </w:p>
    <w:p w:rsidR="00E96406" w:rsidRPr="00EA758B" w:rsidRDefault="00E96406" w:rsidP="00433DDC">
      <w:pPr>
        <w:rPr>
          <w:sz w:val="27"/>
          <w:szCs w:val="27"/>
        </w:rPr>
      </w:pPr>
      <w:r w:rsidRPr="00EA758B">
        <w:rPr>
          <w:sz w:val="27"/>
          <w:szCs w:val="27"/>
        </w:rPr>
        <w:t>Vor allem bei Kindern mit anderer Erstsprache ist teilweise eine intensivere Sprachförderung nötig. A</w:t>
      </w:r>
      <w:r w:rsidR="00B40096" w:rsidRPr="00EA758B">
        <w:rPr>
          <w:sz w:val="27"/>
          <w:szCs w:val="27"/>
        </w:rPr>
        <w:t>u</w:t>
      </w:r>
      <w:r w:rsidRPr="00EA758B">
        <w:rPr>
          <w:sz w:val="27"/>
          <w:szCs w:val="27"/>
        </w:rPr>
        <w:t xml:space="preserve">ch hier soll die Unterstützung vor allem </w:t>
      </w:r>
      <w:r w:rsidR="00B40096" w:rsidRPr="00EA758B">
        <w:rPr>
          <w:sz w:val="27"/>
          <w:szCs w:val="27"/>
        </w:rPr>
        <w:t xml:space="preserve">alltagsintegriert, sowohl in der Gesamt- als auch in Kleingruppen, stattfinden. Wichtig ist uns hierbei die enge Zusammenarbeit mit den Eltern und die Wertschätzung und Unterstützung der Muttersprache. </w:t>
      </w:r>
    </w:p>
    <w:p w:rsidR="00D236D8" w:rsidRPr="00EA758B" w:rsidRDefault="00972BBB" w:rsidP="00433DDC">
      <w:pPr>
        <w:rPr>
          <w:sz w:val="27"/>
          <w:szCs w:val="27"/>
        </w:rPr>
      </w:pPr>
      <w:r w:rsidRPr="00EA758B">
        <w:rPr>
          <w:sz w:val="27"/>
          <w:szCs w:val="27"/>
        </w:rPr>
        <w:t xml:space="preserve">Die Sprachbildungsprozesse werden von den Fachkräften kontinuierlich beobachtet und dokumentiert. Hierzu werden die </w:t>
      </w:r>
      <w:proofErr w:type="spellStart"/>
      <w:r w:rsidR="00D236D8" w:rsidRPr="00EA758B">
        <w:rPr>
          <w:sz w:val="27"/>
          <w:szCs w:val="27"/>
        </w:rPr>
        <w:t>BaSiK</w:t>
      </w:r>
      <w:proofErr w:type="spellEnd"/>
      <w:r w:rsidR="00D236D8" w:rsidRPr="00EA758B">
        <w:rPr>
          <w:sz w:val="27"/>
          <w:szCs w:val="27"/>
        </w:rPr>
        <w:t xml:space="preserve"> </w:t>
      </w:r>
      <w:r w:rsidRPr="00EA758B">
        <w:rPr>
          <w:sz w:val="27"/>
          <w:szCs w:val="27"/>
        </w:rPr>
        <w:t xml:space="preserve">Beobachtungsbögen genutzt. </w:t>
      </w:r>
    </w:p>
    <w:p w:rsidR="00972BBB" w:rsidRPr="00EA758B" w:rsidRDefault="00972BBB" w:rsidP="00433DDC">
      <w:pPr>
        <w:rPr>
          <w:sz w:val="27"/>
          <w:szCs w:val="27"/>
        </w:rPr>
      </w:pPr>
      <w:r w:rsidRPr="00EA758B">
        <w:rPr>
          <w:sz w:val="27"/>
          <w:szCs w:val="27"/>
        </w:rPr>
        <w:t>Jährlich findet ein Elterngespräch statt, um sich über die individuelle Sprachentwicklung des Kindes auszutauschen und ggf. externe Möglichkeiten und Maßnahmen anzubieten.</w:t>
      </w:r>
    </w:p>
    <w:p w:rsidR="00CC6F9D" w:rsidRDefault="00972BBB" w:rsidP="00433DDC">
      <w:pPr>
        <w:rPr>
          <w:sz w:val="27"/>
          <w:szCs w:val="27"/>
        </w:rPr>
      </w:pPr>
      <w:r w:rsidRPr="00EA758B">
        <w:rPr>
          <w:sz w:val="27"/>
          <w:szCs w:val="27"/>
        </w:rPr>
        <w:t>Die alltagsintegrierte Sprachförderung ist eine Aufgabe an das gesamte Team und wird durch qualifizierte Fortbildungen gewährleistet.</w:t>
      </w:r>
    </w:p>
    <w:p w:rsidR="00CC6F9D" w:rsidRDefault="00CC6F9D" w:rsidP="00433DDC">
      <w:pPr>
        <w:rPr>
          <w:sz w:val="27"/>
          <w:szCs w:val="27"/>
        </w:rPr>
      </w:pPr>
      <w:r>
        <w:rPr>
          <w:sz w:val="27"/>
          <w:szCs w:val="27"/>
        </w:rPr>
        <w:br/>
      </w:r>
    </w:p>
    <w:p w:rsidR="00972BBB" w:rsidRPr="00EA758B" w:rsidRDefault="00766822" w:rsidP="00433DDC">
      <w:pPr>
        <w:rPr>
          <w:sz w:val="27"/>
          <w:szCs w:val="27"/>
        </w:rPr>
      </w:pPr>
      <w:r w:rsidRPr="00EA758B">
        <w:rPr>
          <w:b/>
          <w:sz w:val="27"/>
          <w:szCs w:val="27"/>
        </w:rPr>
        <w:lastRenderedPageBreak/>
        <w:t>6</w:t>
      </w:r>
      <w:r w:rsidR="00972BBB" w:rsidRPr="00EA758B">
        <w:rPr>
          <w:b/>
          <w:sz w:val="27"/>
          <w:szCs w:val="27"/>
        </w:rPr>
        <w:t>.3.8 Religiöse und ethische Bildung</w:t>
      </w:r>
    </w:p>
    <w:p w:rsidR="0009452B" w:rsidRPr="00EA758B" w:rsidRDefault="0009452B" w:rsidP="00433DDC">
      <w:pPr>
        <w:rPr>
          <w:sz w:val="27"/>
          <w:szCs w:val="27"/>
        </w:rPr>
      </w:pPr>
      <w:r w:rsidRPr="00EA758B">
        <w:rPr>
          <w:sz w:val="27"/>
          <w:szCs w:val="27"/>
        </w:rPr>
        <w:t>Als inklusive Einrichtung lautet unser Wahlspruch: „Vor Gott sind alle Menschen gleich angenommen und geliebt.“</w:t>
      </w:r>
    </w:p>
    <w:p w:rsidR="0009452B" w:rsidRPr="00EA758B" w:rsidRDefault="0009452B" w:rsidP="00433DDC">
      <w:pPr>
        <w:rPr>
          <w:sz w:val="27"/>
          <w:szCs w:val="27"/>
        </w:rPr>
      </w:pPr>
      <w:r w:rsidRPr="00EA758B">
        <w:rPr>
          <w:sz w:val="27"/>
          <w:szCs w:val="27"/>
        </w:rPr>
        <w:t>„</w:t>
      </w:r>
      <w:r w:rsidR="007F4146" w:rsidRPr="00EA758B">
        <w:rPr>
          <w:sz w:val="27"/>
          <w:szCs w:val="27"/>
        </w:rPr>
        <w:t>Dein Leben wird gelingen</w:t>
      </w:r>
      <w:r w:rsidRPr="00EA758B">
        <w:rPr>
          <w:sz w:val="27"/>
          <w:szCs w:val="27"/>
        </w:rPr>
        <w:t>!“ und „Wir gehen gemeinsam mit Gott!“. Diese beiden Grundsätze entfalten unseren Wahlspruch weiter und bieten Einblick in unsere ganzheitliche Religionspädagogik. Sie ermöglicht den Kindern, vertrauensvol</w:t>
      </w:r>
      <w:r w:rsidR="00CD4D3A">
        <w:rPr>
          <w:sz w:val="27"/>
          <w:szCs w:val="27"/>
        </w:rPr>
        <w:t>l in die Zukunft zu blicken. D</w:t>
      </w:r>
      <w:r w:rsidR="007F4146" w:rsidRPr="00EA758B">
        <w:rPr>
          <w:sz w:val="27"/>
          <w:szCs w:val="27"/>
        </w:rPr>
        <w:t>ur</w:t>
      </w:r>
      <w:r w:rsidRPr="00EA758B">
        <w:rPr>
          <w:sz w:val="27"/>
          <w:szCs w:val="27"/>
        </w:rPr>
        <w:t>ch gemeinschaftlich</w:t>
      </w:r>
      <w:r w:rsidR="007F4146" w:rsidRPr="00EA758B">
        <w:rPr>
          <w:sz w:val="27"/>
          <w:szCs w:val="27"/>
        </w:rPr>
        <w:t>es Erleben, Hören und Tun im Gr</w:t>
      </w:r>
      <w:r w:rsidRPr="00EA758B">
        <w:rPr>
          <w:sz w:val="27"/>
          <w:szCs w:val="27"/>
        </w:rPr>
        <w:t>uppenalltag und in gestalteten Zeiten wie z.B. in Gebeten und Ritualen, Geschichten und Bilderbüchern mit biblischem/religiösem Inhalt, Liedern, Meditationen, …erfahren die Kinder unseren Glauben. Besonders intensiv erleben und teilen wir unseren Glauben</w:t>
      </w:r>
      <w:r w:rsidR="007F4146" w:rsidRPr="00EA758B">
        <w:rPr>
          <w:sz w:val="27"/>
          <w:szCs w:val="27"/>
        </w:rPr>
        <w:t xml:space="preserve"> in der Vorbereitung und feiern </w:t>
      </w:r>
      <w:proofErr w:type="gramStart"/>
      <w:r w:rsidRPr="00EA758B">
        <w:rPr>
          <w:sz w:val="27"/>
          <w:szCs w:val="27"/>
        </w:rPr>
        <w:t>der</w:t>
      </w:r>
      <w:proofErr w:type="gramEnd"/>
      <w:r w:rsidRPr="00EA758B">
        <w:rPr>
          <w:sz w:val="27"/>
          <w:szCs w:val="27"/>
        </w:rPr>
        <w:t xml:space="preserve"> Feste im Jahreskreis. Durch sie geben wir die christlichen Traditionen weiter. Sie stiften Lebenssinn und schenken den Kindern Sicherheit, Geborgenheit und Verlässlichkeit im Wandel der Zeit.</w:t>
      </w:r>
    </w:p>
    <w:p w:rsidR="0009452B" w:rsidRPr="00EA758B" w:rsidRDefault="0009452B" w:rsidP="00433DDC">
      <w:pPr>
        <w:rPr>
          <w:sz w:val="27"/>
          <w:szCs w:val="27"/>
        </w:rPr>
      </w:pPr>
      <w:r w:rsidRPr="00EA758B">
        <w:rPr>
          <w:sz w:val="27"/>
          <w:szCs w:val="27"/>
        </w:rPr>
        <w:t>Bei uns dürfen und sollen Kinder Fragen stellen dürfen. Keine Frage ist für un</w:t>
      </w:r>
      <w:r w:rsidR="00CC6F9D">
        <w:rPr>
          <w:sz w:val="27"/>
          <w:szCs w:val="27"/>
        </w:rPr>
        <w:t xml:space="preserve">s gar falsch oder unangebracht. </w:t>
      </w:r>
      <w:r w:rsidRPr="00EA758B">
        <w:rPr>
          <w:sz w:val="27"/>
          <w:szCs w:val="27"/>
        </w:rPr>
        <w:t>Denn nur so erforschen sie die Welt, und verstehe</w:t>
      </w:r>
      <w:r w:rsidR="00CC6F9D">
        <w:rPr>
          <w:sz w:val="27"/>
          <w:szCs w:val="27"/>
        </w:rPr>
        <w:t xml:space="preserve">n den Sinn und Wert des Lebens. </w:t>
      </w:r>
      <w:r w:rsidRPr="00EA758B">
        <w:rPr>
          <w:sz w:val="27"/>
          <w:szCs w:val="27"/>
        </w:rPr>
        <w:t xml:space="preserve">In der Vielfalt der Begegnungen und Fähigkeiten erleben wir Christus im Alltag, der uns Freude und Kraft schenkt an jedem neuen Tag. </w:t>
      </w:r>
    </w:p>
    <w:p w:rsidR="00972BBB" w:rsidRPr="00EA758B" w:rsidRDefault="00972BBB" w:rsidP="00433DDC">
      <w:pPr>
        <w:rPr>
          <w:sz w:val="27"/>
          <w:szCs w:val="27"/>
        </w:rPr>
      </w:pPr>
      <w:r w:rsidRPr="00EA758B">
        <w:rPr>
          <w:sz w:val="27"/>
          <w:szCs w:val="27"/>
        </w:rPr>
        <w:t>Bildungsangebote in unserer Kindertageseinrichtung:</w:t>
      </w:r>
    </w:p>
    <w:p w:rsidR="00972BBB" w:rsidRPr="00CC6F9D" w:rsidRDefault="00972BBB" w:rsidP="00CC6F9D">
      <w:pPr>
        <w:pStyle w:val="Listenabsatz"/>
        <w:numPr>
          <w:ilvl w:val="0"/>
          <w:numId w:val="37"/>
        </w:numPr>
        <w:rPr>
          <w:sz w:val="27"/>
          <w:szCs w:val="27"/>
        </w:rPr>
      </w:pPr>
      <w:r w:rsidRPr="00CC6F9D">
        <w:rPr>
          <w:sz w:val="27"/>
          <w:szCs w:val="27"/>
        </w:rPr>
        <w:t>Kennenlernen und Akzeptanz anderer Kulturen der Kinder in der Gruppe, in Projekten</w:t>
      </w:r>
    </w:p>
    <w:p w:rsidR="00972BBB" w:rsidRPr="00CC6F9D" w:rsidRDefault="00972BBB" w:rsidP="00CC6F9D">
      <w:pPr>
        <w:pStyle w:val="Listenabsatz"/>
        <w:numPr>
          <w:ilvl w:val="0"/>
          <w:numId w:val="37"/>
        </w:numPr>
        <w:rPr>
          <w:sz w:val="27"/>
          <w:szCs w:val="27"/>
        </w:rPr>
      </w:pPr>
      <w:r w:rsidRPr="00CC6F9D">
        <w:rPr>
          <w:sz w:val="27"/>
          <w:szCs w:val="27"/>
        </w:rPr>
        <w:t xml:space="preserve">Vermittlung und Erarbeitung mit den Kindern von gruppenrelevanten Normen und Werten </w:t>
      </w:r>
      <w:r w:rsidR="0009452B" w:rsidRPr="00CC6F9D">
        <w:rPr>
          <w:sz w:val="27"/>
          <w:szCs w:val="27"/>
        </w:rPr>
        <w:t>in Ges</w:t>
      </w:r>
      <w:r w:rsidRPr="00CC6F9D">
        <w:rPr>
          <w:sz w:val="27"/>
          <w:szCs w:val="27"/>
        </w:rPr>
        <w:t>präche</w:t>
      </w:r>
      <w:r w:rsidR="0009452B" w:rsidRPr="00CC6F9D">
        <w:rPr>
          <w:sz w:val="27"/>
          <w:szCs w:val="27"/>
        </w:rPr>
        <w:t>n</w:t>
      </w:r>
    </w:p>
    <w:p w:rsidR="00972BBB" w:rsidRPr="00CC6F9D" w:rsidRDefault="00972BBB" w:rsidP="00CC6F9D">
      <w:pPr>
        <w:pStyle w:val="Listenabsatz"/>
        <w:numPr>
          <w:ilvl w:val="0"/>
          <w:numId w:val="37"/>
        </w:numPr>
        <w:rPr>
          <w:sz w:val="27"/>
          <w:szCs w:val="27"/>
        </w:rPr>
      </w:pPr>
      <w:r w:rsidRPr="00CC6F9D">
        <w:rPr>
          <w:sz w:val="27"/>
          <w:szCs w:val="27"/>
        </w:rPr>
        <w:t xml:space="preserve">Feste und Feierlichkeiten im Jahreskreislauf – </w:t>
      </w:r>
      <w:r w:rsidR="000528AD" w:rsidRPr="00CC6F9D">
        <w:rPr>
          <w:sz w:val="27"/>
          <w:szCs w:val="27"/>
        </w:rPr>
        <w:t xml:space="preserve">z.B. </w:t>
      </w:r>
      <w:r w:rsidRPr="00CC6F9D">
        <w:rPr>
          <w:sz w:val="27"/>
          <w:szCs w:val="27"/>
        </w:rPr>
        <w:t xml:space="preserve">Geburtstage, </w:t>
      </w:r>
      <w:r w:rsidR="000528AD" w:rsidRPr="00CC6F9D">
        <w:rPr>
          <w:sz w:val="27"/>
          <w:szCs w:val="27"/>
        </w:rPr>
        <w:t xml:space="preserve">Erntedank, St. Martin, Hl. Nikolaus, Advent, Weihnachten, Hl. Drei Könige, </w:t>
      </w:r>
      <w:r w:rsidRPr="00CC6F9D">
        <w:rPr>
          <w:sz w:val="27"/>
          <w:szCs w:val="27"/>
        </w:rPr>
        <w:t xml:space="preserve">Ostern, </w:t>
      </w:r>
      <w:r w:rsidR="000528AD" w:rsidRPr="00CC6F9D">
        <w:rPr>
          <w:sz w:val="27"/>
          <w:szCs w:val="27"/>
        </w:rPr>
        <w:t xml:space="preserve">Pfingsten, </w:t>
      </w:r>
      <w:r w:rsidRPr="00CC6F9D">
        <w:rPr>
          <w:sz w:val="27"/>
          <w:szCs w:val="27"/>
        </w:rPr>
        <w:t>Trauerarbeit</w:t>
      </w:r>
    </w:p>
    <w:p w:rsidR="00CC6F9D" w:rsidRDefault="0009452B" w:rsidP="00CC6F9D">
      <w:pPr>
        <w:pStyle w:val="Listenabsatz"/>
        <w:numPr>
          <w:ilvl w:val="0"/>
          <w:numId w:val="37"/>
        </w:numPr>
        <w:rPr>
          <w:sz w:val="27"/>
          <w:szCs w:val="27"/>
        </w:rPr>
      </w:pPr>
      <w:r w:rsidRPr="00CC6F9D">
        <w:rPr>
          <w:sz w:val="27"/>
          <w:szCs w:val="27"/>
        </w:rPr>
        <w:t>N</w:t>
      </w:r>
      <w:r w:rsidR="00972BBB" w:rsidRPr="00CC6F9D">
        <w:rPr>
          <w:sz w:val="27"/>
          <w:szCs w:val="27"/>
        </w:rPr>
        <w:t>atürlicher Umgang von anderen Essgewohnheiten</w:t>
      </w:r>
      <w:r w:rsidR="00433DDC" w:rsidRPr="00CC6F9D">
        <w:rPr>
          <w:sz w:val="27"/>
          <w:szCs w:val="27"/>
        </w:rPr>
        <w:br/>
      </w:r>
    </w:p>
    <w:p w:rsidR="00CC6F9D" w:rsidRDefault="00CC6F9D" w:rsidP="00CC6F9D">
      <w:pPr>
        <w:pStyle w:val="Listenabsatz"/>
        <w:rPr>
          <w:sz w:val="27"/>
          <w:szCs w:val="27"/>
        </w:rPr>
      </w:pPr>
    </w:p>
    <w:p w:rsidR="00CC6F9D" w:rsidRDefault="00CC6F9D" w:rsidP="00CC6F9D">
      <w:pPr>
        <w:pStyle w:val="Listenabsatz"/>
        <w:ind w:left="0"/>
        <w:rPr>
          <w:sz w:val="27"/>
          <w:szCs w:val="27"/>
        </w:rPr>
      </w:pPr>
    </w:p>
    <w:p w:rsidR="00CC6F9D" w:rsidRDefault="00CC6F9D" w:rsidP="00CC6F9D">
      <w:pPr>
        <w:pStyle w:val="Listenabsatz"/>
        <w:ind w:left="0"/>
        <w:rPr>
          <w:sz w:val="27"/>
          <w:szCs w:val="27"/>
        </w:rPr>
      </w:pPr>
    </w:p>
    <w:p w:rsidR="00CC6F9D" w:rsidRDefault="00CC6F9D" w:rsidP="00CC6F9D">
      <w:pPr>
        <w:pStyle w:val="Listenabsatz"/>
        <w:ind w:left="0"/>
        <w:rPr>
          <w:sz w:val="27"/>
          <w:szCs w:val="27"/>
        </w:rPr>
      </w:pPr>
    </w:p>
    <w:p w:rsidR="00CC6F9D" w:rsidRDefault="00CC6F9D" w:rsidP="00CC6F9D">
      <w:pPr>
        <w:pStyle w:val="Listenabsatz"/>
        <w:ind w:left="0"/>
        <w:rPr>
          <w:sz w:val="27"/>
          <w:szCs w:val="27"/>
        </w:rPr>
      </w:pPr>
    </w:p>
    <w:p w:rsidR="00972BBB" w:rsidRPr="00CC6F9D" w:rsidRDefault="00766822" w:rsidP="00CC6F9D">
      <w:pPr>
        <w:pStyle w:val="Listenabsatz"/>
        <w:ind w:left="0"/>
        <w:rPr>
          <w:sz w:val="27"/>
          <w:szCs w:val="27"/>
        </w:rPr>
      </w:pPr>
      <w:r w:rsidRPr="00CC6F9D">
        <w:rPr>
          <w:b/>
          <w:sz w:val="27"/>
          <w:szCs w:val="27"/>
        </w:rPr>
        <w:lastRenderedPageBreak/>
        <w:t>6</w:t>
      </w:r>
      <w:r w:rsidR="00972BBB" w:rsidRPr="00CC6F9D">
        <w:rPr>
          <w:b/>
          <w:sz w:val="27"/>
          <w:szCs w:val="27"/>
        </w:rPr>
        <w:t>.3.9 Körper, Gesundheit und Ernährung</w:t>
      </w:r>
    </w:p>
    <w:p w:rsidR="00972BBB" w:rsidRPr="00EA758B" w:rsidRDefault="00972BBB" w:rsidP="00433DDC">
      <w:pPr>
        <w:rPr>
          <w:sz w:val="27"/>
          <w:szCs w:val="27"/>
        </w:rPr>
      </w:pPr>
      <w:r w:rsidRPr="00EA758B">
        <w:rPr>
          <w:sz w:val="27"/>
          <w:szCs w:val="27"/>
        </w:rPr>
        <w:t>Körperliches und seelisches Wohlbefinden ist eine grundlegende Voraussetzung für eine altersentsprechende Entwicklung. Das Wahrnehmen des aktuellen Befindens des Kindes, über Gefühle sprechen oder gar Trost, hilft den Kindern sich als eigenständige Persönlichkeit wahrgenommen zu fühlen und vom ICH zum DU zu gelangen. Die Wahrnehmung des eigenen Körpers ist die Basis zur Bildung der Wahrnehmungssysteme und die Entwicklung zu einer positiven Ich- Identität.</w:t>
      </w:r>
    </w:p>
    <w:p w:rsidR="00972BBB" w:rsidRPr="00EA758B" w:rsidRDefault="00972BBB" w:rsidP="00433DDC">
      <w:pPr>
        <w:rPr>
          <w:sz w:val="27"/>
          <w:szCs w:val="27"/>
        </w:rPr>
      </w:pPr>
      <w:r w:rsidRPr="00EA758B">
        <w:rPr>
          <w:sz w:val="27"/>
          <w:szCs w:val="27"/>
        </w:rPr>
        <w:t>In unserer Kindertagesstätte gehört nicht nur das Training des Zähneputzens oder gar das Hände waschen zur Erhaltung der Gesundheit, sondern wir möchten die Kinder zu einem Konzept der eigenen Verantwortungsübernahme für sich und ihren Körper begleiten. Bei uns dürfen Kinder im Waschraum mit Wasser spielen, sich cremen oder gar ihre Kleidung tauschen. Diese Spiel- und Beschäftigungsmöglichkeiten bieten unseren Kindern die Möglichkeit, ihren eigenen Körper kennen und achten zu lernen und ein positives Körpergefühl zu entwickeln.</w:t>
      </w:r>
    </w:p>
    <w:p w:rsidR="00B21435" w:rsidRDefault="00B21435" w:rsidP="00433DDC">
      <w:pPr>
        <w:rPr>
          <w:sz w:val="27"/>
          <w:szCs w:val="27"/>
        </w:rPr>
      </w:pPr>
      <w:r>
        <w:rPr>
          <w:sz w:val="27"/>
          <w:szCs w:val="27"/>
        </w:rPr>
        <w:t>Jeden Montag</w:t>
      </w:r>
      <w:r w:rsidR="00CC6F9D">
        <w:rPr>
          <w:sz w:val="27"/>
          <w:szCs w:val="27"/>
        </w:rPr>
        <w:t xml:space="preserve"> </w:t>
      </w:r>
      <w:r w:rsidR="00530E48" w:rsidRPr="00EA758B">
        <w:rPr>
          <w:sz w:val="27"/>
          <w:szCs w:val="27"/>
        </w:rPr>
        <w:t xml:space="preserve">bereiten die Kinder mit ihren Erzieherinnen ein reichhaltiges Frühstücksbüfett vor. </w:t>
      </w:r>
      <w:r w:rsidR="00972BBB" w:rsidRPr="00EA758B">
        <w:rPr>
          <w:sz w:val="27"/>
          <w:szCs w:val="27"/>
        </w:rPr>
        <w:t>Hier finden s</w:t>
      </w:r>
      <w:r w:rsidR="00CC6F9D">
        <w:rPr>
          <w:sz w:val="27"/>
          <w:szCs w:val="27"/>
        </w:rPr>
        <w:t>ie unterschiedliche Brotsorten,</w:t>
      </w:r>
      <w:r w:rsidR="00530E48" w:rsidRPr="00EA758B">
        <w:rPr>
          <w:sz w:val="27"/>
          <w:szCs w:val="27"/>
        </w:rPr>
        <w:t xml:space="preserve"> </w:t>
      </w:r>
      <w:r w:rsidR="00972BBB" w:rsidRPr="00EA758B">
        <w:rPr>
          <w:sz w:val="27"/>
          <w:szCs w:val="27"/>
        </w:rPr>
        <w:t>Wurst und Käse sowie Obst und Gemüse. An Getränken reichen wir Milch und Wasser.</w:t>
      </w:r>
      <w:r>
        <w:rPr>
          <w:sz w:val="27"/>
          <w:szCs w:val="27"/>
        </w:rPr>
        <w:t xml:space="preserve"> </w:t>
      </w:r>
    </w:p>
    <w:p w:rsidR="00CC6F9D" w:rsidRDefault="00B21435" w:rsidP="00433DDC">
      <w:pPr>
        <w:rPr>
          <w:sz w:val="27"/>
          <w:szCs w:val="27"/>
        </w:rPr>
      </w:pPr>
      <w:r>
        <w:rPr>
          <w:sz w:val="27"/>
          <w:szCs w:val="27"/>
        </w:rPr>
        <w:t xml:space="preserve">Ebenso können die Kinder sich an diesem Tag </w:t>
      </w:r>
      <w:r w:rsidR="00CC6F9D">
        <w:rPr>
          <w:sz w:val="27"/>
          <w:szCs w:val="27"/>
        </w:rPr>
        <w:t>ein leckeres Müsli zusammenstellen. Zu den Zutaten gehören z.B. Müsli in zwei verschiedenen Varianten, Haferflocken, Rosinen, Trauben, Sonnenblumenkerne, Kürbiskerne, Apfel, Banane, Joghurt und vieles mehr.</w:t>
      </w:r>
      <w:r w:rsidR="00972BBB" w:rsidRPr="00EA758B">
        <w:rPr>
          <w:sz w:val="27"/>
          <w:szCs w:val="27"/>
        </w:rPr>
        <w:t xml:space="preserve"> </w:t>
      </w:r>
    </w:p>
    <w:p w:rsidR="00904272" w:rsidRDefault="00904272" w:rsidP="00904272">
      <w:pPr>
        <w:spacing w:after="0" w:line="240" w:lineRule="auto"/>
        <w:rPr>
          <w:rFonts w:eastAsia="Calibri" w:cs="Arial"/>
          <w:bCs/>
          <w:sz w:val="27"/>
          <w:szCs w:val="27"/>
        </w:rPr>
      </w:pPr>
      <w:r w:rsidRPr="005977AB">
        <w:rPr>
          <w:rFonts w:eastAsia="Calibri" w:cs="Arial"/>
          <w:bCs/>
          <w:sz w:val="27"/>
          <w:szCs w:val="27"/>
        </w:rPr>
        <w:t>Unser Mittagessen</w:t>
      </w:r>
      <w:r w:rsidRPr="00904272">
        <w:rPr>
          <w:rFonts w:eastAsia="Calibri" w:cs="Arial"/>
          <w:bCs/>
          <w:sz w:val="27"/>
          <w:szCs w:val="27"/>
        </w:rPr>
        <w:t xml:space="preserve"> wird jeden Tag frisch vor Ort zubereitet und</w:t>
      </w:r>
      <w:r w:rsidRPr="005977AB">
        <w:rPr>
          <w:rFonts w:eastAsia="Calibri" w:cs="Arial"/>
          <w:bCs/>
          <w:sz w:val="27"/>
          <w:szCs w:val="27"/>
        </w:rPr>
        <w:t xml:space="preserve"> bringt zweierlei in Einklang: Zum einen gesunde, vitaminreiche und ausgewogene Speisen und zum anderen die Wünsche der Kinder nach Geschmack und Zusammenstellung zu berücksichtigen. Wir versuchen beides optimal zu verbinden.</w:t>
      </w:r>
    </w:p>
    <w:p w:rsidR="00E7714A" w:rsidRDefault="00E7714A" w:rsidP="00904272">
      <w:pPr>
        <w:spacing w:after="0" w:line="240" w:lineRule="auto"/>
        <w:rPr>
          <w:rFonts w:eastAsia="Calibri" w:cs="Arial"/>
          <w:bCs/>
          <w:sz w:val="27"/>
          <w:szCs w:val="27"/>
        </w:rPr>
      </w:pPr>
    </w:p>
    <w:p w:rsidR="00E7714A" w:rsidRPr="00E7714A" w:rsidRDefault="00E7714A" w:rsidP="00E7714A">
      <w:pPr>
        <w:spacing w:after="0" w:line="240" w:lineRule="auto"/>
        <w:rPr>
          <w:rFonts w:eastAsia="Calibri" w:cs="Arial"/>
          <w:bCs/>
          <w:sz w:val="27"/>
          <w:szCs w:val="27"/>
        </w:rPr>
      </w:pPr>
      <w:r w:rsidRPr="00E7714A">
        <w:rPr>
          <w:rFonts w:eastAsia="Calibri" w:cs="Arial"/>
          <w:bCs/>
          <w:sz w:val="27"/>
          <w:szCs w:val="27"/>
        </w:rPr>
        <w:t xml:space="preserve">Das Konzept der Optimierten Mischkost ermöglicht eine ausgewogene Ernährung und eignet sich als Basis für verschiedene Ernährungsweisen und kulturspezifische Ernährungsgewohnheiten. Durch eine ärztliche Bescheinigung nachgewiesene Allergien und Unverträglichkeiten auf Lebensmittel werden in Absprache mit den Eltern bei der täglichen Mahlzeitenzusammensetzung berücksichtigt.  </w:t>
      </w:r>
    </w:p>
    <w:p w:rsidR="00E7714A" w:rsidRPr="005977AB" w:rsidRDefault="00E7714A" w:rsidP="00904272">
      <w:pPr>
        <w:spacing w:after="0" w:line="240" w:lineRule="auto"/>
        <w:rPr>
          <w:rFonts w:eastAsia="Calibri" w:cs="Arial"/>
          <w:bCs/>
          <w:sz w:val="27"/>
          <w:szCs w:val="27"/>
        </w:rPr>
      </w:pPr>
    </w:p>
    <w:p w:rsidR="00904272" w:rsidRPr="005977AB" w:rsidRDefault="00904272" w:rsidP="00904272">
      <w:pPr>
        <w:rPr>
          <w:sz w:val="27"/>
          <w:szCs w:val="27"/>
        </w:rPr>
      </w:pPr>
    </w:p>
    <w:p w:rsidR="00904272" w:rsidRDefault="00904272" w:rsidP="00433DDC">
      <w:pPr>
        <w:rPr>
          <w:sz w:val="27"/>
          <w:szCs w:val="27"/>
        </w:rPr>
      </w:pPr>
    </w:p>
    <w:p w:rsidR="00972BBB" w:rsidRPr="00EA758B" w:rsidRDefault="00972BBB" w:rsidP="00433DDC">
      <w:pPr>
        <w:rPr>
          <w:sz w:val="27"/>
          <w:szCs w:val="27"/>
        </w:rPr>
      </w:pPr>
      <w:r w:rsidRPr="00EA758B">
        <w:rPr>
          <w:sz w:val="27"/>
          <w:szCs w:val="27"/>
        </w:rPr>
        <w:lastRenderedPageBreak/>
        <w:t>Bildungsmöglichkeiten in unserer Kindertagesstätte:</w:t>
      </w:r>
    </w:p>
    <w:p w:rsidR="00CC6F9D" w:rsidRPr="00CC6F9D" w:rsidRDefault="00972BBB" w:rsidP="00CC6F9D">
      <w:pPr>
        <w:pStyle w:val="Listenabsatz"/>
        <w:numPr>
          <w:ilvl w:val="0"/>
          <w:numId w:val="38"/>
        </w:numPr>
        <w:rPr>
          <w:sz w:val="27"/>
          <w:szCs w:val="27"/>
        </w:rPr>
      </w:pPr>
      <w:r w:rsidRPr="00CC6F9D">
        <w:rPr>
          <w:sz w:val="27"/>
          <w:szCs w:val="27"/>
        </w:rPr>
        <w:t>Wahrnehmen und verbalisieren der Stimmung und Gefühle des Kindes</w:t>
      </w:r>
    </w:p>
    <w:p w:rsidR="00CC6F9D" w:rsidRDefault="00972BBB" w:rsidP="00CC6F9D">
      <w:pPr>
        <w:pStyle w:val="Listenabsatz"/>
        <w:numPr>
          <w:ilvl w:val="0"/>
          <w:numId w:val="38"/>
        </w:numPr>
        <w:rPr>
          <w:sz w:val="27"/>
          <w:szCs w:val="27"/>
        </w:rPr>
      </w:pPr>
      <w:r w:rsidRPr="00CC6F9D">
        <w:rPr>
          <w:sz w:val="27"/>
          <w:szCs w:val="27"/>
        </w:rPr>
        <w:t>Nutzung des Waschraumes als Matsch- und Spielbereich</w:t>
      </w:r>
    </w:p>
    <w:p w:rsidR="00CC6F9D" w:rsidRDefault="00972BBB" w:rsidP="00CC6F9D">
      <w:pPr>
        <w:pStyle w:val="Listenabsatz"/>
        <w:numPr>
          <w:ilvl w:val="0"/>
          <w:numId w:val="38"/>
        </w:numPr>
        <w:rPr>
          <w:sz w:val="27"/>
          <w:szCs w:val="27"/>
        </w:rPr>
      </w:pPr>
      <w:r w:rsidRPr="00CC6F9D">
        <w:rPr>
          <w:sz w:val="27"/>
          <w:szCs w:val="27"/>
        </w:rPr>
        <w:t xml:space="preserve">Spielmöglichkeiten zur Erkundung des eigenen Ichs -Rollenspielbereiche, </w:t>
      </w:r>
      <w:r w:rsidR="00CC6F9D" w:rsidRPr="00CC6F9D">
        <w:rPr>
          <w:sz w:val="27"/>
          <w:szCs w:val="27"/>
        </w:rPr>
        <w:t xml:space="preserve"> </w:t>
      </w:r>
      <w:r w:rsidR="00CC6F9D" w:rsidRPr="00CC6F9D">
        <w:rPr>
          <w:sz w:val="27"/>
          <w:szCs w:val="27"/>
        </w:rPr>
        <w:br/>
      </w:r>
      <w:r w:rsidRPr="00CC6F9D">
        <w:rPr>
          <w:sz w:val="27"/>
          <w:szCs w:val="27"/>
        </w:rPr>
        <w:t>Spiegel, Schmink- und Frisörecken</w:t>
      </w:r>
    </w:p>
    <w:p w:rsidR="00CC6F9D" w:rsidRDefault="00972BBB" w:rsidP="00CC6F9D">
      <w:pPr>
        <w:pStyle w:val="Listenabsatz"/>
        <w:numPr>
          <w:ilvl w:val="0"/>
          <w:numId w:val="38"/>
        </w:numPr>
        <w:rPr>
          <w:sz w:val="27"/>
          <w:szCs w:val="27"/>
        </w:rPr>
      </w:pPr>
      <w:r w:rsidRPr="00CC6F9D">
        <w:rPr>
          <w:sz w:val="27"/>
          <w:szCs w:val="27"/>
        </w:rPr>
        <w:t>Wickeln, Toilettentraining, Hände waschen, Zähne putzen…</w:t>
      </w:r>
    </w:p>
    <w:p w:rsidR="00CC6F9D" w:rsidRDefault="00972BBB" w:rsidP="00CC6F9D">
      <w:pPr>
        <w:pStyle w:val="Listenabsatz"/>
        <w:numPr>
          <w:ilvl w:val="0"/>
          <w:numId w:val="38"/>
        </w:numPr>
        <w:rPr>
          <w:sz w:val="27"/>
          <w:szCs w:val="27"/>
        </w:rPr>
      </w:pPr>
      <w:r w:rsidRPr="00CC6F9D">
        <w:rPr>
          <w:sz w:val="27"/>
          <w:szCs w:val="27"/>
        </w:rPr>
        <w:t>Matschen, Kneten, Malen mit Fingerfarben</w:t>
      </w:r>
    </w:p>
    <w:p w:rsidR="00CC6F9D" w:rsidRDefault="00972BBB" w:rsidP="00CC6F9D">
      <w:pPr>
        <w:pStyle w:val="Listenabsatz"/>
        <w:numPr>
          <w:ilvl w:val="0"/>
          <w:numId w:val="38"/>
        </w:numPr>
        <w:rPr>
          <w:sz w:val="27"/>
          <w:szCs w:val="27"/>
        </w:rPr>
      </w:pPr>
      <w:r w:rsidRPr="00CC6F9D">
        <w:rPr>
          <w:sz w:val="27"/>
          <w:szCs w:val="27"/>
        </w:rPr>
        <w:t>Ruhephasen durch Massagen</w:t>
      </w:r>
    </w:p>
    <w:p w:rsidR="00BE0529" w:rsidRDefault="00972BBB" w:rsidP="00CC6F9D">
      <w:pPr>
        <w:pStyle w:val="Listenabsatz"/>
        <w:numPr>
          <w:ilvl w:val="0"/>
          <w:numId w:val="38"/>
        </w:numPr>
        <w:rPr>
          <w:sz w:val="27"/>
          <w:szCs w:val="27"/>
        </w:rPr>
      </w:pPr>
      <w:r w:rsidRPr="00CC6F9D">
        <w:rPr>
          <w:sz w:val="27"/>
          <w:szCs w:val="27"/>
        </w:rPr>
        <w:t>Vermittlun</w:t>
      </w:r>
      <w:r w:rsidR="00BE0529">
        <w:rPr>
          <w:sz w:val="27"/>
          <w:szCs w:val="27"/>
        </w:rPr>
        <w:t>g von Sachwissen – Bilderbücher</w:t>
      </w:r>
    </w:p>
    <w:p w:rsidR="00BE0529" w:rsidRDefault="00972BBB" w:rsidP="00CC6F9D">
      <w:pPr>
        <w:pStyle w:val="Listenabsatz"/>
        <w:numPr>
          <w:ilvl w:val="0"/>
          <w:numId w:val="38"/>
        </w:numPr>
        <w:rPr>
          <w:sz w:val="27"/>
          <w:szCs w:val="27"/>
        </w:rPr>
      </w:pPr>
      <w:r w:rsidRPr="00CC6F9D">
        <w:rPr>
          <w:sz w:val="27"/>
          <w:szCs w:val="27"/>
        </w:rPr>
        <w:t>Entwicklung der Ich-Identität – Ich-Bücher, Portfolioarbeit</w:t>
      </w:r>
    </w:p>
    <w:p w:rsidR="00BE0529" w:rsidRPr="00BE0529" w:rsidRDefault="00972BBB" w:rsidP="00BE0529">
      <w:pPr>
        <w:pStyle w:val="Listenabsatz"/>
        <w:numPr>
          <w:ilvl w:val="0"/>
          <w:numId w:val="38"/>
        </w:numPr>
        <w:rPr>
          <w:sz w:val="27"/>
          <w:szCs w:val="27"/>
        </w:rPr>
      </w:pPr>
      <w:r w:rsidRPr="00BE0529">
        <w:rPr>
          <w:sz w:val="27"/>
          <w:szCs w:val="27"/>
        </w:rPr>
        <w:t>gemeinsames Frühstück</w:t>
      </w:r>
    </w:p>
    <w:p w:rsidR="00BE0529" w:rsidRDefault="00972BBB" w:rsidP="00CC6F9D">
      <w:pPr>
        <w:pStyle w:val="Listenabsatz"/>
        <w:numPr>
          <w:ilvl w:val="0"/>
          <w:numId w:val="38"/>
        </w:numPr>
        <w:rPr>
          <w:sz w:val="27"/>
          <w:szCs w:val="27"/>
        </w:rPr>
      </w:pPr>
      <w:r w:rsidRPr="00CC6F9D">
        <w:rPr>
          <w:sz w:val="27"/>
          <w:szCs w:val="27"/>
        </w:rPr>
        <w:t xml:space="preserve">in jeder Gruppe gibt </w:t>
      </w:r>
      <w:r w:rsidR="00B40096" w:rsidRPr="00CC6F9D">
        <w:rPr>
          <w:sz w:val="27"/>
          <w:szCs w:val="27"/>
        </w:rPr>
        <w:t>es Getränke</w:t>
      </w:r>
      <w:r w:rsidRPr="00CC6F9D">
        <w:rPr>
          <w:sz w:val="27"/>
          <w:szCs w:val="27"/>
        </w:rPr>
        <w:t xml:space="preserve"> und bereits geschnittenes Obst und Gemüse</w:t>
      </w:r>
    </w:p>
    <w:p w:rsidR="00BE0529" w:rsidRDefault="00972BBB" w:rsidP="00BE0529">
      <w:pPr>
        <w:pStyle w:val="Listenabsatz"/>
        <w:numPr>
          <w:ilvl w:val="0"/>
          <w:numId w:val="38"/>
        </w:numPr>
        <w:rPr>
          <w:sz w:val="27"/>
          <w:szCs w:val="27"/>
        </w:rPr>
      </w:pPr>
      <w:r w:rsidRPr="00BE0529">
        <w:rPr>
          <w:sz w:val="27"/>
          <w:szCs w:val="27"/>
        </w:rPr>
        <w:t xml:space="preserve">regelmäßiges </w:t>
      </w:r>
      <w:r w:rsidR="00A86EBA" w:rsidRPr="00BE0529">
        <w:rPr>
          <w:sz w:val="27"/>
          <w:szCs w:val="27"/>
        </w:rPr>
        <w:t>Kochen mit den Kindern</w:t>
      </w:r>
    </w:p>
    <w:p w:rsidR="00BE0529" w:rsidRDefault="00A86EBA" w:rsidP="00BE0529">
      <w:pPr>
        <w:pStyle w:val="Listenabsatz"/>
        <w:numPr>
          <w:ilvl w:val="0"/>
          <w:numId w:val="38"/>
        </w:numPr>
        <w:rPr>
          <w:sz w:val="27"/>
          <w:szCs w:val="27"/>
        </w:rPr>
      </w:pPr>
      <w:r w:rsidRPr="00BE0529">
        <w:rPr>
          <w:sz w:val="27"/>
          <w:szCs w:val="27"/>
        </w:rPr>
        <w:t xml:space="preserve"> </w:t>
      </w:r>
      <w:r w:rsidR="00B40096" w:rsidRPr="00BE0529">
        <w:rPr>
          <w:sz w:val="27"/>
          <w:szCs w:val="27"/>
        </w:rPr>
        <w:t>Zahngesundheit</w:t>
      </w:r>
      <w:r w:rsidR="00433DDC" w:rsidRPr="00BE0529">
        <w:rPr>
          <w:sz w:val="27"/>
          <w:szCs w:val="27"/>
        </w:rPr>
        <w:br/>
      </w: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E7714A" w:rsidRDefault="00E7714A" w:rsidP="00BE0529">
      <w:pPr>
        <w:pStyle w:val="Listenabsatz"/>
        <w:ind w:left="0"/>
        <w:rPr>
          <w:sz w:val="27"/>
          <w:szCs w:val="27"/>
        </w:rPr>
      </w:pPr>
    </w:p>
    <w:p w:rsidR="00972BBB" w:rsidRPr="00BE0529" w:rsidRDefault="00766822" w:rsidP="00BE0529">
      <w:pPr>
        <w:pStyle w:val="Listenabsatz"/>
        <w:ind w:left="0"/>
        <w:rPr>
          <w:sz w:val="27"/>
          <w:szCs w:val="27"/>
        </w:rPr>
      </w:pPr>
      <w:r w:rsidRPr="00BE0529">
        <w:rPr>
          <w:b/>
          <w:sz w:val="27"/>
          <w:szCs w:val="27"/>
        </w:rPr>
        <w:lastRenderedPageBreak/>
        <w:t>6</w:t>
      </w:r>
      <w:r w:rsidR="00972BBB" w:rsidRPr="00BE0529">
        <w:rPr>
          <w:b/>
          <w:sz w:val="27"/>
          <w:szCs w:val="27"/>
        </w:rPr>
        <w:t>.3.10 Medien</w:t>
      </w:r>
    </w:p>
    <w:p w:rsidR="00972BBB" w:rsidRPr="00EA758B" w:rsidRDefault="00972BBB" w:rsidP="00433DDC">
      <w:pPr>
        <w:rPr>
          <w:sz w:val="27"/>
          <w:szCs w:val="27"/>
        </w:rPr>
      </w:pPr>
      <w:r w:rsidRPr="00EA758B">
        <w:rPr>
          <w:sz w:val="27"/>
          <w:szCs w:val="27"/>
        </w:rPr>
        <w:t>Kinder wachsen in der heutigen Zeit mit unterschiedlichen Medien auf und integrieren diese ganz selbstverständlich in ihren Alltag. Sie benötigen den Erwachsenen als Vorbild um einen adäquaten und altersentsprechenden Umgang mit Medien zu erlernen.</w:t>
      </w:r>
    </w:p>
    <w:p w:rsidR="00972BBB" w:rsidRPr="00EA758B" w:rsidRDefault="00972BBB" w:rsidP="00433DDC">
      <w:pPr>
        <w:rPr>
          <w:sz w:val="27"/>
          <w:szCs w:val="27"/>
        </w:rPr>
      </w:pPr>
      <w:r w:rsidRPr="00EA758B">
        <w:rPr>
          <w:sz w:val="27"/>
          <w:szCs w:val="27"/>
        </w:rPr>
        <w:t>In unserer Einrichtung nutzen wir mit den Kindern die uns zur Verfügung stehenden Medien, wie Bilderbücher, CD-Player</w:t>
      </w:r>
      <w:r w:rsidR="00B40096" w:rsidRPr="00EA758B">
        <w:rPr>
          <w:sz w:val="27"/>
          <w:szCs w:val="27"/>
        </w:rPr>
        <w:t xml:space="preserve">, </w:t>
      </w:r>
      <w:r w:rsidRPr="00EA758B">
        <w:rPr>
          <w:sz w:val="27"/>
          <w:szCs w:val="27"/>
        </w:rPr>
        <w:t>Digitalkameras und Bilderrahmen. Uns ist es wichtig, dass wir als Vorbilder einen angemessenen und natürlichen Umgang pflegen und leben. Medien werden grundsätzlich von uns als Hilfsmittel zur Informationsgewinnung genutzt. So nehmen wir das Internet mit den Kindern zur Beantwortung von Fragen hinzu, gehen in die Bücherei, oder wählen gemeinsam die Fotos auf der Digitalkamera für die Portfoliomappen aus.</w:t>
      </w:r>
    </w:p>
    <w:p w:rsidR="00972BBB" w:rsidRPr="00EA758B" w:rsidRDefault="00972BBB" w:rsidP="00433DDC">
      <w:pPr>
        <w:rPr>
          <w:sz w:val="27"/>
          <w:szCs w:val="27"/>
        </w:rPr>
      </w:pPr>
      <w:r w:rsidRPr="00EA758B">
        <w:rPr>
          <w:sz w:val="27"/>
          <w:szCs w:val="27"/>
        </w:rPr>
        <w:t>Bildungsmöglichkeiten in unserer Kindertageseinrichtung:</w:t>
      </w:r>
    </w:p>
    <w:p w:rsidR="00BE0529" w:rsidRPr="00BE0529" w:rsidRDefault="00972BBB" w:rsidP="00BE0529">
      <w:pPr>
        <w:pStyle w:val="Listenabsatz"/>
        <w:numPr>
          <w:ilvl w:val="0"/>
          <w:numId w:val="39"/>
        </w:numPr>
        <w:rPr>
          <w:sz w:val="27"/>
          <w:szCs w:val="27"/>
        </w:rPr>
      </w:pPr>
      <w:r w:rsidRPr="00BE0529">
        <w:rPr>
          <w:sz w:val="27"/>
          <w:szCs w:val="27"/>
        </w:rPr>
        <w:t>freier und gezielter Umgang mit Sach- und Bilderbücher</w:t>
      </w:r>
    </w:p>
    <w:p w:rsidR="00BE0529" w:rsidRDefault="00972BBB" w:rsidP="00BE0529">
      <w:pPr>
        <w:pStyle w:val="Listenabsatz"/>
        <w:numPr>
          <w:ilvl w:val="0"/>
          <w:numId w:val="39"/>
        </w:numPr>
        <w:rPr>
          <w:sz w:val="27"/>
          <w:szCs w:val="27"/>
        </w:rPr>
      </w:pPr>
      <w:r w:rsidRPr="00BE0529">
        <w:rPr>
          <w:sz w:val="27"/>
          <w:szCs w:val="27"/>
        </w:rPr>
        <w:t>situativer Einsatz von Digitalkameras</w:t>
      </w:r>
    </w:p>
    <w:p w:rsidR="00BE0529" w:rsidRDefault="00972BBB" w:rsidP="00BE0529">
      <w:pPr>
        <w:pStyle w:val="Listenabsatz"/>
        <w:numPr>
          <w:ilvl w:val="0"/>
          <w:numId w:val="39"/>
        </w:numPr>
        <w:rPr>
          <w:sz w:val="27"/>
          <w:szCs w:val="27"/>
        </w:rPr>
      </w:pPr>
      <w:r w:rsidRPr="00BE0529">
        <w:rPr>
          <w:sz w:val="27"/>
          <w:szCs w:val="27"/>
        </w:rPr>
        <w:t>Präsentation von Projekten mit Hilfe von Digitalbilderrahmen</w:t>
      </w:r>
    </w:p>
    <w:p w:rsidR="00BE0529" w:rsidRDefault="00972BBB" w:rsidP="00BE0529">
      <w:pPr>
        <w:pStyle w:val="Listenabsatz"/>
        <w:numPr>
          <w:ilvl w:val="0"/>
          <w:numId w:val="39"/>
        </w:numPr>
        <w:rPr>
          <w:sz w:val="27"/>
          <w:szCs w:val="27"/>
        </w:rPr>
      </w:pPr>
      <w:r w:rsidRPr="00BE0529">
        <w:rPr>
          <w:sz w:val="27"/>
          <w:szCs w:val="27"/>
        </w:rPr>
        <w:t>regelmäßige Besuche zur Bibliothek</w:t>
      </w:r>
    </w:p>
    <w:p w:rsidR="00BE0529" w:rsidRDefault="00972BBB" w:rsidP="00BE0529">
      <w:pPr>
        <w:pStyle w:val="Listenabsatz"/>
        <w:numPr>
          <w:ilvl w:val="0"/>
          <w:numId w:val="39"/>
        </w:numPr>
        <w:rPr>
          <w:sz w:val="27"/>
          <w:szCs w:val="27"/>
        </w:rPr>
      </w:pPr>
      <w:r w:rsidRPr="00BE0529">
        <w:rPr>
          <w:sz w:val="27"/>
          <w:szCs w:val="27"/>
        </w:rPr>
        <w:t>Gemeinsames Hören von CDs und Musik</w:t>
      </w:r>
    </w:p>
    <w:p w:rsidR="00433DDC" w:rsidRDefault="00972BBB" w:rsidP="00BE0529">
      <w:pPr>
        <w:pStyle w:val="Listenabsatz"/>
        <w:numPr>
          <w:ilvl w:val="0"/>
          <w:numId w:val="39"/>
        </w:numPr>
        <w:rPr>
          <w:sz w:val="27"/>
          <w:szCs w:val="27"/>
        </w:rPr>
      </w:pPr>
      <w:r w:rsidRPr="00BE0529">
        <w:rPr>
          <w:sz w:val="27"/>
          <w:szCs w:val="27"/>
        </w:rPr>
        <w:t>wir gestalten unsere Portfolio-Mappen nach den Wünschen und Ideen der Kinder</w:t>
      </w:r>
      <w:r w:rsidR="00433DDC" w:rsidRPr="00BE0529">
        <w:rPr>
          <w:sz w:val="27"/>
          <w:szCs w:val="27"/>
        </w:rPr>
        <w:br/>
      </w:r>
    </w:p>
    <w:p w:rsidR="00BE0529" w:rsidRDefault="00BE0529" w:rsidP="00BE0529">
      <w:pPr>
        <w:pStyle w:val="Listenabsatz"/>
        <w:rPr>
          <w:sz w:val="27"/>
          <w:szCs w:val="27"/>
        </w:rPr>
      </w:pPr>
    </w:p>
    <w:p w:rsidR="00BE0529" w:rsidRDefault="00BE0529" w:rsidP="00BE0529">
      <w:pPr>
        <w:pStyle w:val="Listenabsatz"/>
        <w:rPr>
          <w:sz w:val="27"/>
          <w:szCs w:val="27"/>
        </w:rPr>
      </w:pPr>
    </w:p>
    <w:p w:rsidR="00BE0529" w:rsidRDefault="00BE0529" w:rsidP="00BE0529">
      <w:pPr>
        <w:pStyle w:val="Listenabsatz"/>
        <w:rPr>
          <w:sz w:val="27"/>
          <w:szCs w:val="27"/>
        </w:rPr>
      </w:pPr>
    </w:p>
    <w:p w:rsidR="00BE0529" w:rsidRDefault="00BE0529" w:rsidP="00BE0529">
      <w:pPr>
        <w:pStyle w:val="Listenabsatz"/>
        <w:rPr>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C457BC" w:rsidRPr="00EA758B" w:rsidRDefault="00766822" w:rsidP="00433DDC">
      <w:pPr>
        <w:rPr>
          <w:sz w:val="27"/>
          <w:szCs w:val="27"/>
        </w:rPr>
      </w:pPr>
      <w:r w:rsidRPr="00EA758B">
        <w:rPr>
          <w:b/>
          <w:sz w:val="27"/>
          <w:szCs w:val="27"/>
        </w:rPr>
        <w:lastRenderedPageBreak/>
        <w:t xml:space="preserve">6.4 </w:t>
      </w:r>
      <w:r w:rsidR="00C457BC" w:rsidRPr="00EA758B">
        <w:rPr>
          <w:rFonts w:cs="Arial"/>
          <w:b/>
          <w:sz w:val="27"/>
          <w:szCs w:val="27"/>
        </w:rPr>
        <w:t>Gestaltung des Tages</w:t>
      </w:r>
    </w:p>
    <w:p w:rsidR="00C457BC" w:rsidRPr="00EA758B" w:rsidRDefault="00C457BC" w:rsidP="00433DDC">
      <w:pPr>
        <w:rPr>
          <w:sz w:val="27"/>
          <w:szCs w:val="27"/>
        </w:rPr>
      </w:pPr>
      <w:r w:rsidRPr="00EA758B">
        <w:rPr>
          <w:sz w:val="27"/>
          <w:szCs w:val="27"/>
        </w:rPr>
        <w:t>Jede Gruppe gestaltet ihren Tagesablauf individuell und orientiert sich dabei an der Lebenssituation und den Bedürfnissen der Kinder.</w:t>
      </w:r>
      <w:r w:rsidRPr="00EA758B">
        <w:rPr>
          <w:sz w:val="27"/>
          <w:szCs w:val="27"/>
        </w:rPr>
        <w:br/>
        <w:t>Allerdings gibt es wiederkehrende Rituale, Fixpunkte im Tagesablauf und feste Essenszeiten, die den Kindern Verlässlichkeit, Struktur und Orientierung in der Kita und für den Tag geben sollen.</w:t>
      </w:r>
    </w:p>
    <w:p w:rsidR="00C457BC" w:rsidRPr="00C80CFC" w:rsidRDefault="00C457BC" w:rsidP="00C80CFC">
      <w:pPr>
        <w:pStyle w:val="Listenabsatz"/>
        <w:numPr>
          <w:ilvl w:val="0"/>
          <w:numId w:val="40"/>
        </w:numPr>
        <w:rPr>
          <w:sz w:val="27"/>
          <w:szCs w:val="27"/>
        </w:rPr>
      </w:pPr>
      <w:r w:rsidRPr="00C80CFC">
        <w:rPr>
          <w:sz w:val="27"/>
          <w:szCs w:val="27"/>
        </w:rPr>
        <w:t xml:space="preserve">Zwischen </w:t>
      </w:r>
      <w:r w:rsidR="00C80CFC" w:rsidRPr="00C80CFC">
        <w:rPr>
          <w:sz w:val="27"/>
          <w:szCs w:val="27"/>
        </w:rPr>
        <w:t>0</w:t>
      </w:r>
      <w:r w:rsidRPr="00C80CFC">
        <w:rPr>
          <w:sz w:val="27"/>
          <w:szCs w:val="27"/>
        </w:rPr>
        <w:t>7:00</w:t>
      </w:r>
      <w:r w:rsidR="00C80CFC" w:rsidRPr="00C80CFC">
        <w:rPr>
          <w:sz w:val="27"/>
          <w:szCs w:val="27"/>
        </w:rPr>
        <w:t xml:space="preserve"> Uhr</w:t>
      </w:r>
      <w:r w:rsidRPr="00C80CFC">
        <w:rPr>
          <w:sz w:val="27"/>
          <w:szCs w:val="27"/>
        </w:rPr>
        <w:t xml:space="preserve"> und </w:t>
      </w:r>
      <w:r w:rsidR="00C80CFC" w:rsidRPr="00C80CFC">
        <w:rPr>
          <w:sz w:val="27"/>
          <w:szCs w:val="27"/>
        </w:rPr>
        <w:t>0</w:t>
      </w:r>
      <w:r w:rsidRPr="00C80CFC">
        <w:rPr>
          <w:sz w:val="27"/>
          <w:szCs w:val="27"/>
        </w:rPr>
        <w:t>8:00 Uhr kommen die Kinder an und werden in der „Willkommensgruppe“ begrüßt und beim „Ankommen“ unterstützt.</w:t>
      </w:r>
    </w:p>
    <w:p w:rsidR="00C457BC" w:rsidRPr="00C80CFC" w:rsidRDefault="00C457BC" w:rsidP="00C80CFC">
      <w:pPr>
        <w:pStyle w:val="Listenabsatz"/>
        <w:numPr>
          <w:ilvl w:val="0"/>
          <w:numId w:val="40"/>
        </w:numPr>
        <w:rPr>
          <w:sz w:val="27"/>
          <w:szCs w:val="27"/>
        </w:rPr>
      </w:pPr>
      <w:r w:rsidRPr="00C80CFC">
        <w:rPr>
          <w:sz w:val="27"/>
          <w:szCs w:val="27"/>
        </w:rPr>
        <w:t xml:space="preserve">Um 8:00 Uhr werden die Kinder von ihren Gruppenerziehern aus der „Willkommensgruppe“ abgeholt und in ihre Stammgruppen begleitet. Bis </w:t>
      </w:r>
      <w:r w:rsidR="00C80CFC">
        <w:rPr>
          <w:sz w:val="27"/>
          <w:szCs w:val="27"/>
        </w:rPr>
        <w:t>0</w:t>
      </w:r>
      <w:r w:rsidRPr="00C80CFC">
        <w:rPr>
          <w:sz w:val="27"/>
          <w:szCs w:val="27"/>
        </w:rPr>
        <w:t>8:30 Uhr kommen weitere Kinder in ihrer Stammgruppe an.</w:t>
      </w:r>
    </w:p>
    <w:p w:rsidR="00C80CFC" w:rsidRDefault="00C457BC" w:rsidP="00433DDC">
      <w:pPr>
        <w:pStyle w:val="Listenabsatz"/>
        <w:numPr>
          <w:ilvl w:val="0"/>
          <w:numId w:val="40"/>
        </w:numPr>
        <w:rPr>
          <w:sz w:val="27"/>
          <w:szCs w:val="27"/>
        </w:rPr>
      </w:pPr>
      <w:r w:rsidRPr="00C80CFC">
        <w:rPr>
          <w:sz w:val="27"/>
          <w:szCs w:val="27"/>
        </w:rPr>
        <w:t xml:space="preserve">Von </w:t>
      </w:r>
      <w:r w:rsidR="00C80CFC" w:rsidRPr="00C80CFC">
        <w:rPr>
          <w:sz w:val="27"/>
          <w:szCs w:val="27"/>
        </w:rPr>
        <w:t xml:space="preserve">08:00Uhr bis </w:t>
      </w:r>
      <w:r w:rsidRPr="00C80CFC">
        <w:rPr>
          <w:sz w:val="27"/>
          <w:szCs w:val="27"/>
        </w:rPr>
        <w:t xml:space="preserve">10:00 Uhr können die Kinder frühstücken </w:t>
      </w:r>
    </w:p>
    <w:p w:rsidR="00C457BC" w:rsidRPr="00C80CFC" w:rsidRDefault="00EB4E3F" w:rsidP="00433DDC">
      <w:pPr>
        <w:pStyle w:val="Listenabsatz"/>
        <w:numPr>
          <w:ilvl w:val="0"/>
          <w:numId w:val="40"/>
        </w:numPr>
        <w:rPr>
          <w:sz w:val="27"/>
          <w:szCs w:val="27"/>
        </w:rPr>
      </w:pPr>
      <w:r w:rsidRPr="00C80CFC">
        <w:rPr>
          <w:sz w:val="27"/>
          <w:szCs w:val="27"/>
        </w:rPr>
        <w:t xml:space="preserve"> </w:t>
      </w:r>
      <w:r w:rsidR="00C80CFC">
        <w:rPr>
          <w:sz w:val="27"/>
          <w:szCs w:val="27"/>
        </w:rPr>
        <w:t xml:space="preserve">08:30 Uhr bis </w:t>
      </w:r>
      <w:r w:rsidR="00C457BC" w:rsidRPr="00C80CFC">
        <w:rPr>
          <w:sz w:val="27"/>
          <w:szCs w:val="27"/>
        </w:rPr>
        <w:t>12:15 Uhr Morgenkreis, Freispiel (alle Gruppen mit Funktionsräumen, Turnraum, Flur, Außengelände, Differenzierungsräume) Kleingruppenangebote zu unseren Projekten, Portfolioarbeit, Therapie für unsere Förderkinder</w:t>
      </w:r>
    </w:p>
    <w:p w:rsidR="00C457BC" w:rsidRPr="00C80CFC" w:rsidRDefault="00C457BC" w:rsidP="00C80CFC">
      <w:pPr>
        <w:pStyle w:val="Listenabsatz"/>
        <w:numPr>
          <w:ilvl w:val="0"/>
          <w:numId w:val="40"/>
        </w:numPr>
        <w:rPr>
          <w:sz w:val="27"/>
          <w:szCs w:val="27"/>
        </w:rPr>
      </w:pPr>
      <w:r w:rsidRPr="00C80CFC">
        <w:rPr>
          <w:sz w:val="27"/>
          <w:szCs w:val="27"/>
        </w:rPr>
        <w:t xml:space="preserve">12:15 </w:t>
      </w:r>
      <w:r w:rsidR="00C80CFC">
        <w:rPr>
          <w:sz w:val="27"/>
          <w:szCs w:val="27"/>
        </w:rPr>
        <w:t xml:space="preserve">Uhr </w:t>
      </w:r>
      <w:r w:rsidRPr="00C80CFC">
        <w:rPr>
          <w:sz w:val="27"/>
          <w:szCs w:val="27"/>
        </w:rPr>
        <w:t>Mittagessen</w:t>
      </w:r>
    </w:p>
    <w:p w:rsidR="00C457BC" w:rsidRPr="00C80CFC" w:rsidRDefault="00C80CFC" w:rsidP="00C80CFC">
      <w:pPr>
        <w:pStyle w:val="Listenabsatz"/>
        <w:numPr>
          <w:ilvl w:val="0"/>
          <w:numId w:val="40"/>
        </w:numPr>
        <w:rPr>
          <w:sz w:val="27"/>
          <w:szCs w:val="27"/>
        </w:rPr>
      </w:pPr>
      <w:r>
        <w:rPr>
          <w:sz w:val="27"/>
          <w:szCs w:val="27"/>
        </w:rPr>
        <w:t xml:space="preserve">Von 13:15 Uhr  bis </w:t>
      </w:r>
      <w:r w:rsidR="00C457BC" w:rsidRPr="00C80CFC">
        <w:rPr>
          <w:sz w:val="27"/>
          <w:szCs w:val="27"/>
        </w:rPr>
        <w:t xml:space="preserve">14:00 </w:t>
      </w:r>
      <w:r>
        <w:rPr>
          <w:sz w:val="27"/>
          <w:szCs w:val="27"/>
        </w:rPr>
        <w:t xml:space="preserve">Uhr </w:t>
      </w:r>
      <w:r w:rsidR="00C457BC" w:rsidRPr="00C80CFC">
        <w:rPr>
          <w:sz w:val="27"/>
          <w:szCs w:val="27"/>
        </w:rPr>
        <w:t>Mittagsschlaf bzw. Mittagsruhe</w:t>
      </w:r>
    </w:p>
    <w:p w:rsidR="00E7714A" w:rsidRPr="00E7714A" w:rsidRDefault="00C80CFC" w:rsidP="00C80CFC">
      <w:pPr>
        <w:pStyle w:val="Listenabsatz"/>
        <w:numPr>
          <w:ilvl w:val="0"/>
          <w:numId w:val="40"/>
        </w:numPr>
        <w:rPr>
          <w:rFonts w:cs="Arial"/>
          <w:sz w:val="27"/>
          <w:szCs w:val="27"/>
        </w:rPr>
      </w:pPr>
      <w:r>
        <w:rPr>
          <w:sz w:val="27"/>
          <w:szCs w:val="27"/>
        </w:rPr>
        <w:t xml:space="preserve">14:00 Uhr bis </w:t>
      </w:r>
      <w:r w:rsidR="00C457BC" w:rsidRPr="00C80CFC">
        <w:rPr>
          <w:sz w:val="27"/>
          <w:szCs w:val="27"/>
        </w:rPr>
        <w:t>16:15 Uhr Zweite Freispielphase mit Kleingruppenarbeit, Freispiel im Außengelände</w:t>
      </w:r>
      <w:r w:rsidR="003905A7" w:rsidRPr="00C80CFC">
        <w:rPr>
          <w:rFonts w:cs="Arial"/>
          <w:sz w:val="27"/>
          <w:szCs w:val="27"/>
        </w:rPr>
        <w:t xml:space="preserve">, Nachmittagsimbiss </w:t>
      </w:r>
      <w:r w:rsidR="003905A7" w:rsidRPr="00C80CFC">
        <w:rPr>
          <w:rFonts w:cs="Arial"/>
          <w:sz w:val="27"/>
          <w:szCs w:val="27"/>
        </w:rPr>
        <w:br/>
      </w:r>
      <w:r w:rsidR="003905A7" w:rsidRPr="00C80CFC">
        <w:rPr>
          <w:rFonts w:cs="Arial"/>
          <w:sz w:val="27"/>
          <w:szCs w:val="27"/>
        </w:rPr>
        <w:br/>
      </w:r>
    </w:p>
    <w:p w:rsidR="00E7714A" w:rsidRDefault="00E7714A" w:rsidP="00E7714A">
      <w:pPr>
        <w:pStyle w:val="Listenabsatz"/>
        <w:ind w:left="780"/>
        <w:rPr>
          <w:rFonts w:cs="Arial"/>
          <w:sz w:val="27"/>
          <w:szCs w:val="27"/>
        </w:rPr>
      </w:pPr>
    </w:p>
    <w:p w:rsidR="00E7714A" w:rsidRDefault="00E7714A" w:rsidP="00E7714A">
      <w:pPr>
        <w:pStyle w:val="Listenabsatz"/>
        <w:ind w:left="780"/>
        <w:rPr>
          <w:rFonts w:cs="Arial"/>
          <w:sz w:val="27"/>
          <w:szCs w:val="27"/>
        </w:rPr>
      </w:pPr>
    </w:p>
    <w:p w:rsidR="00C457BC" w:rsidRDefault="00C457BC" w:rsidP="00E7714A">
      <w:pPr>
        <w:pStyle w:val="Listenabsatz"/>
        <w:ind w:left="0"/>
        <w:rPr>
          <w:sz w:val="27"/>
          <w:szCs w:val="27"/>
          <w:u w:val="single"/>
        </w:rPr>
      </w:pPr>
      <w:r w:rsidRPr="00C80CFC">
        <w:rPr>
          <w:sz w:val="27"/>
          <w:szCs w:val="27"/>
          <w:u w:val="single"/>
        </w:rPr>
        <w:t>Regelmäßig wiederkehrende Elemente im Wochenablauf sind:</w:t>
      </w:r>
    </w:p>
    <w:p w:rsidR="00E7714A" w:rsidRPr="00C80CFC" w:rsidRDefault="00E7714A" w:rsidP="00E7714A">
      <w:pPr>
        <w:pStyle w:val="Listenabsatz"/>
        <w:ind w:left="780"/>
        <w:rPr>
          <w:rFonts w:cs="Arial"/>
          <w:sz w:val="27"/>
          <w:szCs w:val="27"/>
        </w:rPr>
      </w:pPr>
    </w:p>
    <w:p w:rsidR="00C80CFC" w:rsidRDefault="00C457BC" w:rsidP="00C80CFC">
      <w:pPr>
        <w:pStyle w:val="Listenabsatz"/>
        <w:numPr>
          <w:ilvl w:val="0"/>
          <w:numId w:val="40"/>
        </w:numPr>
        <w:rPr>
          <w:sz w:val="27"/>
          <w:szCs w:val="27"/>
        </w:rPr>
      </w:pPr>
      <w:r w:rsidRPr="00C80CFC">
        <w:rPr>
          <w:sz w:val="27"/>
          <w:szCs w:val="27"/>
        </w:rPr>
        <w:t>Turnen und Wald Tag</w:t>
      </w:r>
    </w:p>
    <w:p w:rsidR="00C80CFC" w:rsidRDefault="00C457BC" w:rsidP="00C80CFC">
      <w:pPr>
        <w:pStyle w:val="Listenabsatz"/>
        <w:numPr>
          <w:ilvl w:val="0"/>
          <w:numId w:val="40"/>
        </w:numPr>
        <w:rPr>
          <w:sz w:val="27"/>
          <w:szCs w:val="27"/>
        </w:rPr>
      </w:pPr>
      <w:r w:rsidRPr="00C80CFC">
        <w:rPr>
          <w:sz w:val="27"/>
          <w:szCs w:val="27"/>
        </w:rPr>
        <w:t>Büchereitag</w:t>
      </w:r>
    </w:p>
    <w:p w:rsidR="00C80CFC" w:rsidRDefault="00C457BC" w:rsidP="00C80CFC">
      <w:pPr>
        <w:pStyle w:val="Listenabsatz"/>
        <w:numPr>
          <w:ilvl w:val="0"/>
          <w:numId w:val="40"/>
        </w:numPr>
        <w:rPr>
          <w:sz w:val="27"/>
          <w:szCs w:val="27"/>
        </w:rPr>
      </w:pPr>
      <w:r w:rsidRPr="00C80CFC">
        <w:rPr>
          <w:sz w:val="27"/>
          <w:szCs w:val="27"/>
        </w:rPr>
        <w:t xml:space="preserve">Frühstücksbüfett </w:t>
      </w:r>
    </w:p>
    <w:p w:rsidR="00C80CFC" w:rsidRDefault="00C457BC" w:rsidP="00C80CFC">
      <w:pPr>
        <w:pStyle w:val="Listenabsatz"/>
        <w:numPr>
          <w:ilvl w:val="0"/>
          <w:numId w:val="40"/>
        </w:numPr>
        <w:rPr>
          <w:sz w:val="27"/>
          <w:szCs w:val="27"/>
        </w:rPr>
      </w:pPr>
      <w:r w:rsidRPr="00C80CFC">
        <w:rPr>
          <w:sz w:val="27"/>
          <w:szCs w:val="27"/>
        </w:rPr>
        <w:t>Kleingruppenarbeit auf Gruppenebene</w:t>
      </w:r>
    </w:p>
    <w:p w:rsidR="00C80CFC" w:rsidRDefault="00C457BC" w:rsidP="00C80CFC">
      <w:pPr>
        <w:pStyle w:val="Listenabsatz"/>
        <w:numPr>
          <w:ilvl w:val="0"/>
          <w:numId w:val="40"/>
        </w:numPr>
        <w:rPr>
          <w:sz w:val="27"/>
          <w:szCs w:val="27"/>
        </w:rPr>
      </w:pPr>
      <w:r w:rsidRPr="00C80CFC">
        <w:rPr>
          <w:sz w:val="27"/>
          <w:szCs w:val="27"/>
        </w:rPr>
        <w:t>Projektarbeit auf Gruppenebene</w:t>
      </w:r>
    </w:p>
    <w:p w:rsidR="00C80CFC" w:rsidRDefault="00C457BC" w:rsidP="00C80CFC">
      <w:pPr>
        <w:pStyle w:val="Listenabsatz"/>
        <w:numPr>
          <w:ilvl w:val="0"/>
          <w:numId w:val="40"/>
        </w:numPr>
        <w:rPr>
          <w:sz w:val="27"/>
          <w:szCs w:val="27"/>
        </w:rPr>
      </w:pPr>
      <w:r w:rsidRPr="00C80CFC">
        <w:rPr>
          <w:sz w:val="27"/>
          <w:szCs w:val="27"/>
        </w:rPr>
        <w:t>Projektarbeit und Förderprogramme der Vorschulkinder</w:t>
      </w:r>
    </w:p>
    <w:p w:rsidR="00C80CFC" w:rsidRDefault="00C457BC" w:rsidP="00C80CFC">
      <w:pPr>
        <w:pStyle w:val="Listenabsatz"/>
        <w:numPr>
          <w:ilvl w:val="0"/>
          <w:numId w:val="40"/>
        </w:numPr>
        <w:rPr>
          <w:sz w:val="27"/>
          <w:szCs w:val="27"/>
        </w:rPr>
      </w:pPr>
      <w:r w:rsidRPr="00C80CFC">
        <w:rPr>
          <w:sz w:val="27"/>
          <w:szCs w:val="27"/>
        </w:rPr>
        <w:t>Therapieeinheiten für die inklusiven Kinder</w:t>
      </w:r>
    </w:p>
    <w:p w:rsidR="00C457BC" w:rsidRPr="00C80CFC" w:rsidRDefault="00C457BC" w:rsidP="00C80CFC">
      <w:pPr>
        <w:pStyle w:val="Listenabsatz"/>
        <w:numPr>
          <w:ilvl w:val="0"/>
          <w:numId w:val="40"/>
        </w:numPr>
        <w:rPr>
          <w:sz w:val="27"/>
          <w:szCs w:val="27"/>
        </w:rPr>
      </w:pPr>
      <w:r w:rsidRPr="00C80CFC">
        <w:rPr>
          <w:rFonts w:cs="Arial"/>
          <w:sz w:val="27"/>
          <w:szCs w:val="27"/>
        </w:rPr>
        <w:t>Kindergartenchor</w:t>
      </w:r>
    </w:p>
    <w:p w:rsidR="003F2563" w:rsidRDefault="003F2563" w:rsidP="00433DDC">
      <w:pPr>
        <w:rPr>
          <w:rFonts w:cs="Arial"/>
          <w:sz w:val="27"/>
          <w:szCs w:val="27"/>
        </w:rPr>
      </w:pPr>
    </w:p>
    <w:p w:rsidR="00C80CFC" w:rsidRDefault="00C80CFC" w:rsidP="00433DDC">
      <w:pPr>
        <w:rPr>
          <w:rFonts w:cs="Arial"/>
          <w:sz w:val="27"/>
          <w:szCs w:val="27"/>
        </w:rPr>
      </w:pPr>
    </w:p>
    <w:p w:rsidR="00C80CFC" w:rsidRPr="00EA758B" w:rsidRDefault="00C80CFC" w:rsidP="00433DDC">
      <w:pPr>
        <w:rPr>
          <w:rFonts w:cs="Arial"/>
          <w:sz w:val="27"/>
          <w:szCs w:val="27"/>
        </w:rPr>
      </w:pPr>
    </w:p>
    <w:p w:rsidR="00C457BC" w:rsidRPr="00EA758B" w:rsidRDefault="00C457BC" w:rsidP="00433DDC">
      <w:pPr>
        <w:rPr>
          <w:sz w:val="27"/>
          <w:szCs w:val="27"/>
          <w:u w:val="single"/>
        </w:rPr>
      </w:pPr>
      <w:r w:rsidRPr="00EA758B">
        <w:rPr>
          <w:sz w:val="27"/>
          <w:szCs w:val="27"/>
          <w:u w:val="single"/>
        </w:rPr>
        <w:t>Wir feiern im Jahreskreislauf:</w:t>
      </w:r>
    </w:p>
    <w:p w:rsidR="00C80CFC" w:rsidRPr="00C80CFC" w:rsidRDefault="00C80CFC" w:rsidP="00C80CFC">
      <w:pPr>
        <w:pStyle w:val="Listenabsatz"/>
        <w:numPr>
          <w:ilvl w:val="0"/>
          <w:numId w:val="41"/>
        </w:numPr>
        <w:rPr>
          <w:b/>
          <w:sz w:val="27"/>
          <w:szCs w:val="27"/>
        </w:rPr>
      </w:pPr>
      <w:r>
        <w:rPr>
          <w:sz w:val="27"/>
          <w:szCs w:val="27"/>
        </w:rPr>
        <w:t>Geburtstage der Kinder</w:t>
      </w:r>
    </w:p>
    <w:p w:rsidR="00C80CFC" w:rsidRPr="00C80CFC" w:rsidRDefault="00C457BC" w:rsidP="00C80CFC">
      <w:pPr>
        <w:pStyle w:val="Listenabsatz"/>
        <w:numPr>
          <w:ilvl w:val="0"/>
          <w:numId w:val="41"/>
        </w:numPr>
        <w:rPr>
          <w:b/>
          <w:sz w:val="27"/>
          <w:szCs w:val="27"/>
        </w:rPr>
      </w:pPr>
      <w:r w:rsidRPr="00C80CFC">
        <w:rPr>
          <w:sz w:val="27"/>
          <w:szCs w:val="27"/>
        </w:rPr>
        <w:t>Erntedankfest</w:t>
      </w:r>
    </w:p>
    <w:p w:rsidR="00C80CFC" w:rsidRPr="00C80CFC" w:rsidRDefault="00C457BC" w:rsidP="00C80CFC">
      <w:pPr>
        <w:pStyle w:val="Listenabsatz"/>
        <w:numPr>
          <w:ilvl w:val="0"/>
          <w:numId w:val="41"/>
        </w:numPr>
        <w:rPr>
          <w:b/>
          <w:sz w:val="27"/>
          <w:szCs w:val="27"/>
        </w:rPr>
      </w:pPr>
      <w:r w:rsidRPr="00C80CFC">
        <w:rPr>
          <w:sz w:val="27"/>
          <w:szCs w:val="27"/>
        </w:rPr>
        <w:t>St. Martin</w:t>
      </w:r>
    </w:p>
    <w:p w:rsidR="00C80CFC" w:rsidRPr="00C80CFC" w:rsidRDefault="00C457BC" w:rsidP="00C80CFC">
      <w:pPr>
        <w:pStyle w:val="Listenabsatz"/>
        <w:numPr>
          <w:ilvl w:val="0"/>
          <w:numId w:val="41"/>
        </w:numPr>
        <w:rPr>
          <w:b/>
          <w:sz w:val="27"/>
          <w:szCs w:val="27"/>
        </w:rPr>
      </w:pPr>
      <w:r w:rsidRPr="00C80CFC">
        <w:rPr>
          <w:sz w:val="27"/>
          <w:szCs w:val="27"/>
        </w:rPr>
        <w:t>St. Nikolaus</w:t>
      </w:r>
    </w:p>
    <w:p w:rsidR="00C80CFC" w:rsidRPr="00C80CFC" w:rsidRDefault="00C457BC" w:rsidP="00C80CFC">
      <w:pPr>
        <w:pStyle w:val="Listenabsatz"/>
        <w:numPr>
          <w:ilvl w:val="0"/>
          <w:numId w:val="41"/>
        </w:numPr>
        <w:rPr>
          <w:b/>
          <w:sz w:val="27"/>
          <w:szCs w:val="27"/>
        </w:rPr>
      </w:pPr>
      <w:r w:rsidRPr="00C80CFC">
        <w:rPr>
          <w:sz w:val="27"/>
          <w:szCs w:val="27"/>
        </w:rPr>
        <w:t>Weihnachten</w:t>
      </w:r>
    </w:p>
    <w:p w:rsidR="00C80CFC" w:rsidRPr="00C80CFC" w:rsidRDefault="00C457BC" w:rsidP="00C80CFC">
      <w:pPr>
        <w:pStyle w:val="Listenabsatz"/>
        <w:numPr>
          <w:ilvl w:val="0"/>
          <w:numId w:val="41"/>
        </w:numPr>
        <w:rPr>
          <w:b/>
          <w:sz w:val="27"/>
          <w:szCs w:val="27"/>
        </w:rPr>
      </w:pPr>
      <w:r w:rsidRPr="00C80CFC">
        <w:rPr>
          <w:sz w:val="27"/>
          <w:szCs w:val="27"/>
        </w:rPr>
        <w:t>Karneval</w:t>
      </w:r>
    </w:p>
    <w:p w:rsidR="00C80CFC" w:rsidRPr="00C80CFC" w:rsidRDefault="00C457BC" w:rsidP="00C80CFC">
      <w:pPr>
        <w:pStyle w:val="Listenabsatz"/>
        <w:numPr>
          <w:ilvl w:val="0"/>
          <w:numId w:val="41"/>
        </w:numPr>
        <w:rPr>
          <w:b/>
          <w:sz w:val="27"/>
          <w:szCs w:val="27"/>
        </w:rPr>
      </w:pPr>
      <w:r w:rsidRPr="00C80CFC">
        <w:rPr>
          <w:sz w:val="27"/>
          <w:szCs w:val="27"/>
        </w:rPr>
        <w:t>Palmsonntag und Ostern</w:t>
      </w:r>
    </w:p>
    <w:p w:rsidR="00C80CFC" w:rsidRPr="00C80CFC" w:rsidRDefault="00C457BC" w:rsidP="00C80CFC">
      <w:pPr>
        <w:pStyle w:val="Listenabsatz"/>
        <w:numPr>
          <w:ilvl w:val="0"/>
          <w:numId w:val="41"/>
        </w:numPr>
        <w:rPr>
          <w:b/>
          <w:sz w:val="27"/>
          <w:szCs w:val="27"/>
        </w:rPr>
      </w:pPr>
      <w:r w:rsidRPr="00C80CFC">
        <w:rPr>
          <w:sz w:val="27"/>
          <w:szCs w:val="27"/>
        </w:rPr>
        <w:t>Pfarrfest</w:t>
      </w:r>
    </w:p>
    <w:p w:rsidR="003905A7" w:rsidRPr="00C80CFC" w:rsidRDefault="003F2563" w:rsidP="00C80CFC">
      <w:pPr>
        <w:pStyle w:val="Listenabsatz"/>
        <w:numPr>
          <w:ilvl w:val="0"/>
          <w:numId w:val="41"/>
        </w:numPr>
        <w:rPr>
          <w:b/>
          <w:sz w:val="27"/>
          <w:szCs w:val="27"/>
        </w:rPr>
      </w:pPr>
      <w:r w:rsidRPr="00C80CFC">
        <w:rPr>
          <w:sz w:val="27"/>
          <w:szCs w:val="27"/>
        </w:rPr>
        <w:t>Abschied der Vorschulkinder</w:t>
      </w:r>
      <w:r w:rsidR="00250EE8" w:rsidRPr="00C80CFC">
        <w:rPr>
          <w:sz w:val="27"/>
          <w:szCs w:val="27"/>
        </w:rPr>
        <w:br/>
      </w:r>
      <w:r w:rsidR="00250EE8" w:rsidRPr="00C80CFC">
        <w:rPr>
          <w:sz w:val="27"/>
          <w:szCs w:val="27"/>
        </w:rPr>
        <w:br/>
      </w:r>
    </w:p>
    <w:p w:rsidR="003905A7" w:rsidRPr="00EA758B" w:rsidRDefault="003905A7" w:rsidP="00433DDC">
      <w:pPr>
        <w:rPr>
          <w:b/>
          <w:sz w:val="27"/>
          <w:szCs w:val="27"/>
        </w:rPr>
      </w:pPr>
    </w:p>
    <w:p w:rsidR="003905A7" w:rsidRPr="00EA758B" w:rsidRDefault="003905A7" w:rsidP="00433DDC">
      <w:pPr>
        <w:rPr>
          <w:b/>
          <w:sz w:val="27"/>
          <w:szCs w:val="27"/>
        </w:rPr>
      </w:pPr>
    </w:p>
    <w:p w:rsidR="003905A7" w:rsidRDefault="003905A7" w:rsidP="00433DDC">
      <w:pPr>
        <w:rPr>
          <w:b/>
          <w:sz w:val="27"/>
          <w:szCs w:val="27"/>
        </w:rPr>
      </w:pPr>
    </w:p>
    <w:p w:rsidR="00C80CFC" w:rsidRDefault="00C80CFC" w:rsidP="00433DDC">
      <w:pPr>
        <w:rPr>
          <w:b/>
          <w:sz w:val="27"/>
          <w:szCs w:val="27"/>
        </w:rPr>
      </w:pPr>
    </w:p>
    <w:p w:rsidR="00C80CFC" w:rsidRDefault="00C80CFC"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E7714A" w:rsidRDefault="00E7714A" w:rsidP="00433DDC">
      <w:pPr>
        <w:rPr>
          <w:b/>
          <w:sz w:val="27"/>
          <w:szCs w:val="27"/>
        </w:rPr>
      </w:pPr>
    </w:p>
    <w:p w:rsidR="003F2563" w:rsidRPr="00EA758B" w:rsidRDefault="00C457BC" w:rsidP="00433DDC">
      <w:pPr>
        <w:rPr>
          <w:sz w:val="27"/>
          <w:szCs w:val="27"/>
        </w:rPr>
      </w:pPr>
      <w:r w:rsidRPr="00EA758B">
        <w:rPr>
          <w:b/>
          <w:sz w:val="27"/>
          <w:szCs w:val="27"/>
        </w:rPr>
        <w:lastRenderedPageBreak/>
        <w:t xml:space="preserve">6.5 </w:t>
      </w:r>
      <w:proofErr w:type="gramStart"/>
      <w:r w:rsidR="0061429D" w:rsidRPr="00EA758B">
        <w:rPr>
          <w:b/>
          <w:sz w:val="27"/>
          <w:szCs w:val="27"/>
        </w:rPr>
        <w:t>D</w:t>
      </w:r>
      <w:r w:rsidRPr="00EA758B">
        <w:rPr>
          <w:b/>
          <w:sz w:val="27"/>
          <w:szCs w:val="27"/>
        </w:rPr>
        <w:t>okumentation</w:t>
      </w:r>
      <w:proofErr w:type="gramEnd"/>
    </w:p>
    <w:p w:rsidR="00D71A12" w:rsidRPr="00EA758B" w:rsidRDefault="00D71A12" w:rsidP="00D71A12">
      <w:pPr>
        <w:autoSpaceDE w:val="0"/>
        <w:autoSpaceDN w:val="0"/>
        <w:adjustRightInd w:val="0"/>
        <w:spacing w:after="0" w:line="240" w:lineRule="auto"/>
        <w:rPr>
          <w:rFonts w:cs="Frutiger-Bold"/>
          <w:bCs/>
          <w:color w:val="000000"/>
          <w:sz w:val="27"/>
          <w:szCs w:val="27"/>
        </w:rPr>
      </w:pPr>
      <w:r w:rsidRPr="00EA758B">
        <w:rPr>
          <w:rFonts w:cs="Frutiger-Bold"/>
          <w:bCs/>
          <w:color w:val="000000"/>
          <w:sz w:val="27"/>
          <w:szCs w:val="27"/>
        </w:rPr>
        <w:t>Wir dokumentieren die Entwicklungsschritte der Kinder nach folgenden</w:t>
      </w:r>
    </w:p>
    <w:p w:rsidR="00D71A12" w:rsidRPr="00EA758B" w:rsidRDefault="00D71A12" w:rsidP="00D71A12">
      <w:pPr>
        <w:autoSpaceDE w:val="0"/>
        <w:autoSpaceDN w:val="0"/>
        <w:adjustRightInd w:val="0"/>
        <w:spacing w:after="0" w:line="240" w:lineRule="auto"/>
        <w:rPr>
          <w:rFonts w:cs="Frutiger-Bold"/>
          <w:bCs/>
          <w:color w:val="000000"/>
          <w:sz w:val="27"/>
          <w:szCs w:val="27"/>
        </w:rPr>
      </w:pPr>
      <w:r w:rsidRPr="00EA758B">
        <w:rPr>
          <w:rFonts w:cs="Frutiger-Bold"/>
          <w:bCs/>
          <w:color w:val="000000"/>
          <w:sz w:val="27"/>
          <w:szCs w:val="27"/>
        </w:rPr>
        <w:t>anerkannten Verfahren:</w:t>
      </w:r>
    </w:p>
    <w:p w:rsidR="00D71A12" w:rsidRPr="00EA758B" w:rsidRDefault="00D71A12" w:rsidP="00D71A12">
      <w:pPr>
        <w:autoSpaceDE w:val="0"/>
        <w:autoSpaceDN w:val="0"/>
        <w:adjustRightInd w:val="0"/>
        <w:spacing w:after="0" w:line="240" w:lineRule="auto"/>
        <w:rPr>
          <w:rFonts w:cs="Frutiger-Light"/>
          <w:color w:val="000000"/>
          <w:sz w:val="27"/>
          <w:szCs w:val="27"/>
        </w:rPr>
      </w:pPr>
    </w:p>
    <w:p w:rsidR="00D71A12" w:rsidRPr="00EA758B" w:rsidRDefault="00D71A12" w:rsidP="00C80CFC">
      <w:pPr>
        <w:pStyle w:val="Listenabsatz"/>
        <w:numPr>
          <w:ilvl w:val="0"/>
          <w:numId w:val="44"/>
        </w:numPr>
        <w:autoSpaceDE w:val="0"/>
        <w:autoSpaceDN w:val="0"/>
        <w:adjustRightInd w:val="0"/>
        <w:spacing w:after="0" w:line="240" w:lineRule="auto"/>
        <w:rPr>
          <w:rFonts w:cs="Frutiger-Light"/>
          <w:color w:val="000000"/>
          <w:sz w:val="27"/>
          <w:szCs w:val="27"/>
        </w:rPr>
      </w:pPr>
      <w:r w:rsidRPr="00EA758B">
        <w:rPr>
          <w:rFonts w:cs="Frutiger-Light"/>
          <w:color w:val="000000"/>
          <w:sz w:val="27"/>
          <w:szCs w:val="27"/>
        </w:rPr>
        <w:t>Portfolio</w:t>
      </w:r>
    </w:p>
    <w:p w:rsidR="00D71A12" w:rsidRPr="00EA758B" w:rsidRDefault="00D71A12" w:rsidP="00C80CFC">
      <w:pPr>
        <w:pStyle w:val="Listenabsatz"/>
        <w:numPr>
          <w:ilvl w:val="0"/>
          <w:numId w:val="43"/>
        </w:numPr>
        <w:autoSpaceDE w:val="0"/>
        <w:autoSpaceDN w:val="0"/>
        <w:adjustRightInd w:val="0"/>
        <w:spacing w:after="0" w:line="240" w:lineRule="auto"/>
        <w:rPr>
          <w:rFonts w:cs="Frutiger-Light"/>
          <w:color w:val="000000"/>
          <w:sz w:val="27"/>
          <w:szCs w:val="27"/>
        </w:rPr>
      </w:pPr>
      <w:r w:rsidRPr="00EA758B">
        <w:rPr>
          <w:rFonts w:cs="Frutiger-Light"/>
          <w:color w:val="000000"/>
          <w:sz w:val="27"/>
          <w:szCs w:val="27"/>
        </w:rPr>
        <w:t>Auf einen Blick! (Beobachtungsbogen)</w:t>
      </w:r>
    </w:p>
    <w:p w:rsidR="00D71A12" w:rsidRPr="00EA758B" w:rsidRDefault="00D71A12" w:rsidP="00C80CFC">
      <w:pPr>
        <w:pStyle w:val="Listenabsatz"/>
        <w:numPr>
          <w:ilvl w:val="0"/>
          <w:numId w:val="42"/>
        </w:numPr>
        <w:autoSpaceDE w:val="0"/>
        <w:autoSpaceDN w:val="0"/>
        <w:adjustRightInd w:val="0"/>
        <w:spacing w:after="0" w:line="240" w:lineRule="auto"/>
        <w:rPr>
          <w:rFonts w:cs="Frutiger-Light"/>
          <w:color w:val="000000"/>
          <w:sz w:val="27"/>
          <w:szCs w:val="27"/>
        </w:rPr>
      </w:pPr>
      <w:proofErr w:type="spellStart"/>
      <w:r w:rsidRPr="00EA758B">
        <w:rPr>
          <w:rFonts w:cs="Frutiger-Light"/>
          <w:color w:val="000000"/>
          <w:sz w:val="27"/>
          <w:szCs w:val="27"/>
        </w:rPr>
        <w:t>BaSiK</w:t>
      </w:r>
      <w:proofErr w:type="spellEnd"/>
      <w:r w:rsidRPr="00EA758B">
        <w:rPr>
          <w:rFonts w:cs="Frutiger-Light"/>
          <w:color w:val="000000"/>
          <w:sz w:val="27"/>
          <w:szCs w:val="27"/>
        </w:rPr>
        <w:t xml:space="preserve"> (Begleitende alltagsintegrierte Sprachentwicklungsbeobachtung </w:t>
      </w:r>
      <w:r w:rsidR="00C80CFC">
        <w:rPr>
          <w:rFonts w:cs="Frutiger-Light"/>
          <w:color w:val="000000"/>
          <w:sz w:val="27"/>
          <w:szCs w:val="27"/>
        </w:rPr>
        <w:t xml:space="preserve"> </w:t>
      </w:r>
      <w:r w:rsidR="00C80CFC">
        <w:rPr>
          <w:rFonts w:cs="Frutiger-Light"/>
          <w:color w:val="000000"/>
          <w:sz w:val="27"/>
          <w:szCs w:val="27"/>
        </w:rPr>
        <w:br/>
      </w:r>
      <w:r w:rsidRPr="00EA758B">
        <w:rPr>
          <w:rFonts w:cs="Frutiger-Light"/>
          <w:color w:val="000000"/>
          <w:sz w:val="27"/>
          <w:szCs w:val="27"/>
        </w:rPr>
        <w:t>in Kindertageseinrichtungen)</w:t>
      </w:r>
    </w:p>
    <w:p w:rsidR="00D71A12" w:rsidRPr="00EA758B" w:rsidRDefault="00D71A12" w:rsidP="00D71A12">
      <w:pPr>
        <w:autoSpaceDE w:val="0"/>
        <w:autoSpaceDN w:val="0"/>
        <w:adjustRightInd w:val="0"/>
        <w:spacing w:after="0" w:line="240" w:lineRule="auto"/>
        <w:rPr>
          <w:rFonts w:cs="ArialMT"/>
          <w:sz w:val="27"/>
          <w:szCs w:val="27"/>
        </w:rPr>
      </w:pPr>
    </w:p>
    <w:p w:rsidR="00D71A12" w:rsidRPr="00EA758B" w:rsidRDefault="00D71A12" w:rsidP="00DA1921">
      <w:pPr>
        <w:pStyle w:val="Default"/>
        <w:rPr>
          <w:rFonts w:asciiTheme="minorHAnsi" w:hAnsiTheme="minorHAnsi" w:cs="Arial-BoldMT"/>
          <w:bCs/>
          <w:sz w:val="27"/>
          <w:szCs w:val="27"/>
        </w:rPr>
      </w:pPr>
      <w:r w:rsidRPr="00EA758B">
        <w:rPr>
          <w:rFonts w:asciiTheme="minorHAnsi" w:hAnsiTheme="minorHAnsi" w:cs="ArialMT"/>
          <w:sz w:val="27"/>
          <w:szCs w:val="27"/>
        </w:rPr>
        <w:t>Um die Entwicklung jedes einzelnen Kindes während der gesamten Zeit, die es in</w:t>
      </w:r>
      <w:r w:rsidRPr="00EA758B">
        <w:rPr>
          <w:rFonts w:cs="ArialMT"/>
          <w:sz w:val="27"/>
          <w:szCs w:val="27"/>
        </w:rPr>
        <w:t xml:space="preserve"> </w:t>
      </w:r>
      <w:r w:rsidRPr="00EA758B">
        <w:rPr>
          <w:rFonts w:asciiTheme="minorHAnsi" w:hAnsiTheme="minorHAnsi" w:cs="ArialMT"/>
          <w:sz w:val="27"/>
          <w:szCs w:val="27"/>
        </w:rPr>
        <w:t>der Einrichtung verbringt, zu veranschaulichen und den Bildungsweg des Kindes zu</w:t>
      </w:r>
      <w:r w:rsidRPr="00EA758B">
        <w:rPr>
          <w:rFonts w:cs="ArialMT"/>
          <w:sz w:val="27"/>
          <w:szCs w:val="27"/>
        </w:rPr>
        <w:t xml:space="preserve"> </w:t>
      </w:r>
      <w:r w:rsidRPr="00EA758B">
        <w:rPr>
          <w:rFonts w:asciiTheme="minorHAnsi" w:hAnsiTheme="minorHAnsi" w:cs="ArialMT"/>
          <w:sz w:val="27"/>
          <w:szCs w:val="27"/>
        </w:rPr>
        <w:t>verstehen, nachzuvollziehen und zu unterstützen werden alle Beobachtungen,</w:t>
      </w:r>
      <w:r w:rsidRPr="00EA758B">
        <w:rPr>
          <w:rFonts w:cs="ArialMT"/>
          <w:sz w:val="27"/>
          <w:szCs w:val="27"/>
        </w:rPr>
        <w:t xml:space="preserve"> </w:t>
      </w:r>
      <w:r w:rsidRPr="00EA758B">
        <w:rPr>
          <w:rFonts w:asciiTheme="minorHAnsi" w:hAnsiTheme="minorHAnsi" w:cs="ArialMT"/>
          <w:sz w:val="27"/>
          <w:szCs w:val="27"/>
        </w:rPr>
        <w:t xml:space="preserve">kommentierte Zeichnungen und Werke der Kinder, sowie Fotos, in einem </w:t>
      </w:r>
      <w:r w:rsidRPr="00EA758B">
        <w:rPr>
          <w:rFonts w:asciiTheme="minorHAnsi" w:hAnsiTheme="minorHAnsi" w:cs="Arial-BoldMT"/>
          <w:bCs/>
          <w:sz w:val="27"/>
          <w:szCs w:val="27"/>
        </w:rPr>
        <w:t>Portfolio</w:t>
      </w:r>
      <w:r w:rsidRPr="00EA758B">
        <w:rPr>
          <w:rFonts w:cs="Arial-BoldMT"/>
          <w:bCs/>
          <w:sz w:val="27"/>
          <w:szCs w:val="27"/>
        </w:rPr>
        <w:t xml:space="preserve"> </w:t>
      </w:r>
      <w:r w:rsidRPr="00EA758B">
        <w:rPr>
          <w:rFonts w:asciiTheme="minorHAnsi" w:hAnsiTheme="minorHAnsi" w:cs="ArialMT"/>
          <w:sz w:val="27"/>
          <w:szCs w:val="27"/>
        </w:rPr>
        <w:t>gesammelt.</w:t>
      </w:r>
      <w:r w:rsidRPr="00EA758B">
        <w:rPr>
          <w:rFonts w:cs="ArialMT"/>
          <w:sz w:val="27"/>
          <w:szCs w:val="27"/>
        </w:rPr>
        <w:t xml:space="preserve"> </w:t>
      </w:r>
      <w:r w:rsidRPr="00EA758B">
        <w:rPr>
          <w:rFonts w:asciiTheme="minorHAnsi" w:hAnsiTheme="minorHAnsi" w:cs="ArialMT"/>
          <w:sz w:val="27"/>
          <w:szCs w:val="27"/>
        </w:rPr>
        <w:t xml:space="preserve">Das Portfolio kann als </w:t>
      </w:r>
      <w:r w:rsidRPr="00EA758B">
        <w:rPr>
          <w:rFonts w:asciiTheme="minorHAnsi" w:hAnsiTheme="minorHAnsi" w:cs="Arial-BoldMT"/>
          <w:bCs/>
          <w:sz w:val="27"/>
          <w:szCs w:val="27"/>
        </w:rPr>
        <w:t>Grundlage für ein</w:t>
      </w:r>
    </w:p>
    <w:p w:rsidR="00D71A12" w:rsidRPr="00EA758B" w:rsidRDefault="00D71A12" w:rsidP="00D71A12">
      <w:pPr>
        <w:autoSpaceDE w:val="0"/>
        <w:autoSpaceDN w:val="0"/>
        <w:adjustRightInd w:val="0"/>
        <w:spacing w:after="0" w:line="240" w:lineRule="auto"/>
        <w:rPr>
          <w:rFonts w:cs="ArialMT"/>
          <w:sz w:val="27"/>
          <w:szCs w:val="27"/>
        </w:rPr>
      </w:pPr>
      <w:r w:rsidRPr="00EA758B">
        <w:rPr>
          <w:rFonts w:cs="Arial-BoldMT"/>
          <w:bCs/>
          <w:sz w:val="27"/>
          <w:szCs w:val="27"/>
        </w:rPr>
        <w:t xml:space="preserve">Gespräch </w:t>
      </w:r>
      <w:r w:rsidRPr="00EA758B">
        <w:rPr>
          <w:rFonts w:cs="ArialMT"/>
          <w:sz w:val="27"/>
          <w:szCs w:val="27"/>
        </w:rPr>
        <w:t>mit dem Kind über seine Selbsteinschätzung in Bezug auf eigenes</w:t>
      </w:r>
    </w:p>
    <w:p w:rsidR="00D71A12" w:rsidRPr="00EA758B" w:rsidRDefault="00D71A12" w:rsidP="00D71A12">
      <w:pPr>
        <w:autoSpaceDE w:val="0"/>
        <w:autoSpaceDN w:val="0"/>
        <w:adjustRightInd w:val="0"/>
        <w:spacing w:after="0" w:line="240" w:lineRule="auto"/>
        <w:rPr>
          <w:rFonts w:cs="Arial-BoldMT"/>
          <w:bCs/>
          <w:sz w:val="27"/>
          <w:szCs w:val="27"/>
        </w:rPr>
      </w:pPr>
      <w:r w:rsidRPr="00EA758B">
        <w:rPr>
          <w:rFonts w:cs="ArialMT"/>
          <w:sz w:val="27"/>
          <w:szCs w:val="27"/>
        </w:rPr>
        <w:t xml:space="preserve">Leistungsverhalten dienen. Es hilft </w:t>
      </w:r>
      <w:r w:rsidRPr="00EA758B">
        <w:rPr>
          <w:rFonts w:cs="Arial-BoldMT"/>
          <w:bCs/>
          <w:sz w:val="27"/>
          <w:szCs w:val="27"/>
        </w:rPr>
        <w:t>Kindern ihr Lernen und ihre Entwicklung</w:t>
      </w:r>
    </w:p>
    <w:p w:rsidR="00D71A12" w:rsidRPr="00EA758B" w:rsidRDefault="00D71A12" w:rsidP="00D71A12">
      <w:pPr>
        <w:autoSpaceDE w:val="0"/>
        <w:autoSpaceDN w:val="0"/>
        <w:adjustRightInd w:val="0"/>
        <w:spacing w:after="0" w:line="240" w:lineRule="auto"/>
        <w:rPr>
          <w:rFonts w:cs="ArialMT"/>
          <w:sz w:val="27"/>
          <w:szCs w:val="27"/>
        </w:rPr>
      </w:pPr>
      <w:r w:rsidRPr="00EA758B">
        <w:rPr>
          <w:rFonts w:cs="Arial-BoldMT"/>
          <w:bCs/>
          <w:sz w:val="27"/>
          <w:szCs w:val="27"/>
        </w:rPr>
        <w:t>wahrzunehmen</w:t>
      </w:r>
      <w:r w:rsidRPr="00EA758B">
        <w:rPr>
          <w:rFonts w:cs="ArialMT"/>
          <w:sz w:val="27"/>
          <w:szCs w:val="27"/>
        </w:rPr>
        <w:t>, zu überdenken und zu reflektieren</w:t>
      </w:r>
    </w:p>
    <w:p w:rsidR="00D71A12" w:rsidRPr="00EA758B" w:rsidRDefault="00D71A12" w:rsidP="00D71A12">
      <w:pPr>
        <w:autoSpaceDE w:val="0"/>
        <w:autoSpaceDN w:val="0"/>
        <w:adjustRightInd w:val="0"/>
        <w:spacing w:after="0" w:line="240" w:lineRule="auto"/>
        <w:rPr>
          <w:rFonts w:cs="ArialMT"/>
          <w:sz w:val="27"/>
          <w:szCs w:val="27"/>
        </w:rPr>
      </w:pPr>
      <w:r w:rsidRPr="00EA758B">
        <w:rPr>
          <w:rFonts w:cs="ArialMT"/>
          <w:sz w:val="27"/>
          <w:szCs w:val="27"/>
        </w:rPr>
        <w:t>Der Portfolio-Ordner ist Eigentum des Kindes und ist jederzeit zugänglich für das Kind. Beim Übergang in die Grundschule wird das Portfolio an die Familie übergeben.</w:t>
      </w:r>
    </w:p>
    <w:p w:rsidR="00D71A12" w:rsidRPr="00EA758B" w:rsidRDefault="00D71A12" w:rsidP="00D71A12">
      <w:pPr>
        <w:autoSpaceDE w:val="0"/>
        <w:autoSpaceDN w:val="0"/>
        <w:adjustRightInd w:val="0"/>
        <w:spacing w:after="0" w:line="240" w:lineRule="auto"/>
        <w:rPr>
          <w:rFonts w:cs="ArialMT"/>
          <w:sz w:val="27"/>
          <w:szCs w:val="27"/>
        </w:rPr>
      </w:pPr>
    </w:p>
    <w:p w:rsidR="00D71A12" w:rsidRPr="00C80CFC" w:rsidRDefault="00D71A12" w:rsidP="00D71A12">
      <w:pPr>
        <w:autoSpaceDE w:val="0"/>
        <w:autoSpaceDN w:val="0"/>
        <w:adjustRightInd w:val="0"/>
        <w:spacing w:after="0" w:line="240" w:lineRule="auto"/>
        <w:rPr>
          <w:rFonts w:cs="ZapfHumanist601BT-Roman"/>
          <w:color w:val="000000" w:themeColor="text1"/>
          <w:sz w:val="27"/>
          <w:szCs w:val="27"/>
        </w:rPr>
      </w:pPr>
      <w:r w:rsidRPr="00C80CFC">
        <w:rPr>
          <w:rFonts w:cs="ZapfHumanist601BT-Roman"/>
          <w:color w:val="000000" w:themeColor="text1"/>
          <w:sz w:val="27"/>
          <w:szCs w:val="27"/>
        </w:rPr>
        <w:t xml:space="preserve">Die Einträge in den Beobachtungsbogen „Auf einen Blick!“ erfolgen von der jeweiligen Bezugserzieherin. Die Bögen werden von einer Kollegin gegengelesen und im Austausch </w:t>
      </w:r>
      <w:r w:rsidR="00250EE8" w:rsidRPr="00C80CFC">
        <w:rPr>
          <w:rFonts w:cs="ZapfHumanist601BT-Roman"/>
          <w:color w:val="000000" w:themeColor="text1"/>
          <w:sz w:val="27"/>
          <w:szCs w:val="27"/>
        </w:rPr>
        <w:t>besprochen m</w:t>
      </w:r>
      <w:r w:rsidRPr="00C80CFC">
        <w:rPr>
          <w:rFonts w:cs="ZapfHumanist601BT-Roman"/>
          <w:color w:val="000000" w:themeColor="text1"/>
          <w:sz w:val="27"/>
          <w:szCs w:val="27"/>
        </w:rPr>
        <w:t>it einer weiteren Erzieher</w:t>
      </w:r>
      <w:r w:rsidR="00DA1921" w:rsidRPr="00C80CFC">
        <w:rPr>
          <w:rFonts w:cs="ZapfHumanist601BT-Roman"/>
          <w:color w:val="000000" w:themeColor="text1"/>
          <w:sz w:val="27"/>
          <w:szCs w:val="27"/>
        </w:rPr>
        <w:t>i</w:t>
      </w:r>
      <w:r w:rsidR="00250EE8" w:rsidRPr="00C80CFC">
        <w:rPr>
          <w:rFonts w:cs="ZapfHumanist601BT-Roman"/>
          <w:color w:val="000000" w:themeColor="text1"/>
          <w:sz w:val="27"/>
          <w:szCs w:val="27"/>
        </w:rPr>
        <w:t>n.</w:t>
      </w:r>
      <w:r w:rsidRPr="00C80CFC">
        <w:rPr>
          <w:rFonts w:cs="ZapfHumanist601BT-Roman"/>
          <w:color w:val="000000" w:themeColor="text1"/>
          <w:sz w:val="27"/>
          <w:szCs w:val="27"/>
        </w:rPr>
        <w:t xml:space="preserve"> </w:t>
      </w:r>
    </w:p>
    <w:p w:rsidR="00D71A12" w:rsidRPr="00C80CFC" w:rsidRDefault="00D71A12" w:rsidP="00D71A12">
      <w:pPr>
        <w:autoSpaceDE w:val="0"/>
        <w:autoSpaceDN w:val="0"/>
        <w:adjustRightInd w:val="0"/>
        <w:spacing w:after="0" w:line="240" w:lineRule="auto"/>
        <w:rPr>
          <w:rFonts w:cs="ZapfHumanist601BT-Roman"/>
          <w:color w:val="000000" w:themeColor="text1"/>
          <w:sz w:val="27"/>
          <w:szCs w:val="27"/>
        </w:rPr>
      </w:pPr>
      <w:r w:rsidRPr="00C80CFC">
        <w:rPr>
          <w:rFonts w:cs="ZapfHumanist601BT-Roman"/>
          <w:color w:val="000000" w:themeColor="text1"/>
          <w:sz w:val="27"/>
          <w:szCs w:val="27"/>
        </w:rPr>
        <w:t>Aus all diesen Beobachtungen heraus leitet die jeweilige Erzieher</w:t>
      </w:r>
      <w:r w:rsidR="00DA1921" w:rsidRPr="00C80CFC">
        <w:rPr>
          <w:rFonts w:cs="ZapfHumanist601BT-Roman"/>
          <w:color w:val="000000" w:themeColor="text1"/>
          <w:sz w:val="27"/>
          <w:szCs w:val="27"/>
        </w:rPr>
        <w:t>i</w:t>
      </w:r>
      <w:r w:rsidRPr="00C80CFC">
        <w:rPr>
          <w:rFonts w:cs="ZapfHumanist601BT-Roman"/>
          <w:color w:val="000000" w:themeColor="text1"/>
          <w:sz w:val="27"/>
          <w:szCs w:val="27"/>
        </w:rPr>
        <w:t>n ihre pädagogischen Schlussfolgerungen und ihr Handeln ab, um das beobachtete Kind in seiner Entwicklung individuell zu fördern und die Bildungsangebote entsprechend zu gestalten. Dieser Beobachtungs- und Dokumentationsprozess mit anschließender Handlungsableitung und Angebotsgestaltung ist ein zyklischer Prozess, welcher immer wieder von vorn beginnt. Über diesen Prozess sollten Eltern jederzeit informiert sein und mit einbezogen werden.</w:t>
      </w:r>
    </w:p>
    <w:p w:rsidR="00D71A12" w:rsidRPr="00C80CFC" w:rsidRDefault="00D71A12" w:rsidP="00D71A12">
      <w:pPr>
        <w:autoSpaceDE w:val="0"/>
        <w:autoSpaceDN w:val="0"/>
        <w:adjustRightInd w:val="0"/>
        <w:spacing w:after="0" w:line="240" w:lineRule="auto"/>
        <w:rPr>
          <w:rFonts w:cs="ZapfHumanist601BT-Roman"/>
          <w:color w:val="000000" w:themeColor="text1"/>
          <w:sz w:val="27"/>
          <w:szCs w:val="27"/>
        </w:rPr>
      </w:pPr>
    </w:p>
    <w:p w:rsidR="00D71A12" w:rsidRDefault="00D71A12" w:rsidP="00D71A12">
      <w:pPr>
        <w:autoSpaceDE w:val="0"/>
        <w:autoSpaceDN w:val="0"/>
        <w:adjustRightInd w:val="0"/>
        <w:spacing w:after="0" w:line="240" w:lineRule="auto"/>
        <w:rPr>
          <w:rFonts w:cs="ZapfHumanist601BT-Roman"/>
          <w:color w:val="000000" w:themeColor="text1"/>
          <w:sz w:val="27"/>
          <w:szCs w:val="27"/>
        </w:rPr>
      </w:pPr>
      <w:r w:rsidRPr="00C80CFC">
        <w:rPr>
          <w:rFonts w:cs="ZapfHumanist601BT-Roman"/>
          <w:color w:val="000000" w:themeColor="text1"/>
          <w:sz w:val="27"/>
          <w:szCs w:val="27"/>
        </w:rPr>
        <w:t>Das Portfolio, die Beobachtungsbögen „Auf einen Blick!“ und „</w:t>
      </w:r>
      <w:proofErr w:type="spellStart"/>
      <w:r w:rsidRPr="00C80CFC">
        <w:rPr>
          <w:rFonts w:cs="ZapfHumanist601BT-Roman"/>
          <w:color w:val="000000" w:themeColor="text1"/>
          <w:sz w:val="27"/>
          <w:szCs w:val="27"/>
        </w:rPr>
        <w:t>BaSiK</w:t>
      </w:r>
      <w:proofErr w:type="spellEnd"/>
      <w:r w:rsidRPr="00C80CFC">
        <w:rPr>
          <w:rFonts w:cs="ZapfHumanist601BT-Roman"/>
          <w:color w:val="000000" w:themeColor="text1"/>
          <w:sz w:val="27"/>
          <w:szCs w:val="27"/>
        </w:rPr>
        <w:t xml:space="preserve">“ bilden die Grundlage für das jährliche Entwicklungsgespräch. Die Beobachtungsbögen werden durchgesehen und die Lernerfolge werden besprochen. Daraus resultierend können Zielvereinbarungen zu weiteren Förderschwerpunkten oder unterstützenden Maßnahmen festgelegt werden.  </w:t>
      </w:r>
    </w:p>
    <w:p w:rsidR="00C80CFC" w:rsidRPr="00C80CFC" w:rsidRDefault="00C80CFC" w:rsidP="00D71A12">
      <w:pPr>
        <w:autoSpaceDE w:val="0"/>
        <w:autoSpaceDN w:val="0"/>
        <w:adjustRightInd w:val="0"/>
        <w:spacing w:after="0" w:line="240" w:lineRule="auto"/>
        <w:rPr>
          <w:rFonts w:cs="ZapfHumanist601BT-Roman"/>
          <w:color w:val="000000" w:themeColor="text1"/>
          <w:sz w:val="27"/>
          <w:szCs w:val="27"/>
        </w:rPr>
      </w:pPr>
    </w:p>
    <w:p w:rsidR="00D71A12" w:rsidRPr="00C80CFC" w:rsidRDefault="00D71A12" w:rsidP="00D71A12">
      <w:pPr>
        <w:autoSpaceDE w:val="0"/>
        <w:autoSpaceDN w:val="0"/>
        <w:adjustRightInd w:val="0"/>
        <w:spacing w:after="0" w:line="240" w:lineRule="auto"/>
        <w:rPr>
          <w:rFonts w:cs="ZapfHumanist601BT-Roman"/>
          <w:color w:val="000000" w:themeColor="text1"/>
          <w:sz w:val="27"/>
          <w:szCs w:val="27"/>
        </w:rPr>
      </w:pPr>
    </w:p>
    <w:p w:rsidR="00046547" w:rsidRPr="00C80CFC" w:rsidRDefault="00D71A12" w:rsidP="00433DDC">
      <w:pPr>
        <w:rPr>
          <w:rFonts w:cs="ZapfHumanist601BT-Roman"/>
          <w:color w:val="000000" w:themeColor="text1"/>
          <w:sz w:val="27"/>
          <w:szCs w:val="27"/>
        </w:rPr>
      </w:pPr>
      <w:r w:rsidRPr="00C80CFC">
        <w:rPr>
          <w:rFonts w:cs="ZapfHumanist601BT-Roman"/>
          <w:color w:val="000000" w:themeColor="text1"/>
          <w:sz w:val="27"/>
          <w:szCs w:val="27"/>
        </w:rPr>
        <w:lastRenderedPageBreak/>
        <w:t>Unabhängig von der individuellen Dokumentation für das einzelne Kind finden Eltern sowohl an den Gruppen als auch im gesamten Haus vielfältige Möglichkeiten, sich über die pädagogische Arbeit zu informieren. Zahlreiche Aushänge, Kinderarbeiten, Fotowände und Elterninformationen machen sichtbar, wie die Bildungs- und Erziehungsarbeit umgesetzt wird. Gleichfalls nutzen wir digitale Bilderrahmen, um Bildungsprozesse zu dokumentieren oder Aktivitäten und Höhepunkte zu zeigen.</w:t>
      </w: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C80CFC" w:rsidRDefault="00C80CFC" w:rsidP="00433DDC">
      <w:pPr>
        <w:rPr>
          <w:rFonts w:cs="ZapfHumanist601BT-Roman"/>
          <w:color w:val="2C2C2B"/>
          <w:sz w:val="27"/>
          <w:szCs w:val="27"/>
        </w:rPr>
      </w:pPr>
    </w:p>
    <w:p w:rsidR="00972BBB" w:rsidRPr="00EA758B" w:rsidRDefault="00766822" w:rsidP="00433DDC">
      <w:pPr>
        <w:rPr>
          <w:rFonts w:cs="ZapfHumanist601BT-Roman"/>
          <w:sz w:val="27"/>
          <w:szCs w:val="27"/>
        </w:rPr>
      </w:pPr>
      <w:r w:rsidRPr="00EA758B">
        <w:rPr>
          <w:b/>
          <w:sz w:val="27"/>
          <w:szCs w:val="27"/>
        </w:rPr>
        <w:lastRenderedPageBreak/>
        <w:t>7. Raumkonzept</w:t>
      </w:r>
      <w:r w:rsidR="00046547" w:rsidRPr="00EA758B">
        <w:rPr>
          <w:sz w:val="27"/>
          <w:szCs w:val="27"/>
        </w:rPr>
        <w:br/>
      </w:r>
      <w:r w:rsidR="00046547" w:rsidRPr="00EA758B">
        <w:rPr>
          <w:sz w:val="27"/>
          <w:szCs w:val="27"/>
        </w:rPr>
        <w:br/>
      </w:r>
      <w:r w:rsidRPr="00EA758B">
        <w:rPr>
          <w:b/>
          <w:sz w:val="27"/>
          <w:szCs w:val="27"/>
        </w:rPr>
        <w:t>7</w:t>
      </w:r>
      <w:r w:rsidR="00972BBB" w:rsidRPr="00EA758B">
        <w:rPr>
          <w:b/>
          <w:sz w:val="27"/>
          <w:szCs w:val="27"/>
        </w:rPr>
        <w:t>.1 Räumlichkeiten</w:t>
      </w:r>
      <w:r w:rsidRPr="00EA758B">
        <w:rPr>
          <w:b/>
          <w:sz w:val="27"/>
          <w:szCs w:val="27"/>
        </w:rPr>
        <w:t xml:space="preserve"> innen</w:t>
      </w:r>
    </w:p>
    <w:p w:rsidR="002103A1" w:rsidRDefault="00972BBB" w:rsidP="00433DDC">
      <w:pPr>
        <w:rPr>
          <w:sz w:val="27"/>
          <w:szCs w:val="27"/>
        </w:rPr>
      </w:pPr>
      <w:r w:rsidRPr="00EA758B">
        <w:rPr>
          <w:sz w:val="27"/>
          <w:szCs w:val="27"/>
        </w:rPr>
        <w:t>Unsere Kindertageseinrichtung bietet den Kindern eine Vielzahl von Erkundungs- und B</w:t>
      </w:r>
      <w:r w:rsidR="0002546F" w:rsidRPr="00EA758B">
        <w:rPr>
          <w:sz w:val="27"/>
          <w:szCs w:val="27"/>
        </w:rPr>
        <w:t>ewegungsmöglichkeiten auf fast 6</w:t>
      </w:r>
      <w:r w:rsidRPr="00EA758B">
        <w:rPr>
          <w:sz w:val="27"/>
          <w:szCs w:val="27"/>
        </w:rPr>
        <w:t>00 qm in unserem Haus und im anliegenden Außengelände</w:t>
      </w:r>
      <w:r w:rsidR="0002546F" w:rsidRPr="00EA758B">
        <w:rPr>
          <w:sz w:val="27"/>
          <w:szCs w:val="27"/>
        </w:rPr>
        <w:t xml:space="preserve"> auf 2400 qm</w:t>
      </w:r>
      <w:r w:rsidRPr="00EA758B">
        <w:rPr>
          <w:sz w:val="27"/>
          <w:szCs w:val="27"/>
        </w:rPr>
        <w:t>.</w:t>
      </w:r>
      <w:r w:rsidR="002103A1">
        <w:rPr>
          <w:sz w:val="27"/>
          <w:szCs w:val="27"/>
        </w:rPr>
        <w:t xml:space="preserve"> </w:t>
      </w:r>
    </w:p>
    <w:p w:rsidR="00972BBB" w:rsidRPr="00EA758B" w:rsidRDefault="00972BBB" w:rsidP="00433DDC">
      <w:pPr>
        <w:rPr>
          <w:sz w:val="27"/>
          <w:szCs w:val="27"/>
        </w:rPr>
      </w:pPr>
      <w:r w:rsidRPr="00EA758B">
        <w:rPr>
          <w:sz w:val="27"/>
          <w:szCs w:val="27"/>
        </w:rPr>
        <w:t xml:space="preserve">Jeder Gruppenraum hat einem anliegenden Nebenraum und einen separaten Wasch- und Wickelraum. Die </w:t>
      </w:r>
      <w:r w:rsidR="0002546F" w:rsidRPr="00EA758B">
        <w:rPr>
          <w:sz w:val="27"/>
          <w:szCs w:val="27"/>
        </w:rPr>
        <w:t>Euleng</w:t>
      </w:r>
      <w:r w:rsidRPr="00EA758B">
        <w:rPr>
          <w:sz w:val="27"/>
          <w:szCs w:val="27"/>
        </w:rPr>
        <w:t>ruppe, U3 – Gruppe, hat seit 201</w:t>
      </w:r>
      <w:r w:rsidR="0002546F" w:rsidRPr="00EA758B">
        <w:rPr>
          <w:sz w:val="27"/>
          <w:szCs w:val="27"/>
        </w:rPr>
        <w:t>3</w:t>
      </w:r>
      <w:r w:rsidRPr="00EA758B">
        <w:rPr>
          <w:sz w:val="27"/>
          <w:szCs w:val="27"/>
        </w:rPr>
        <w:t xml:space="preserve"> einen zusätzlichen </w:t>
      </w:r>
      <w:r w:rsidR="0002546F" w:rsidRPr="00EA758B">
        <w:rPr>
          <w:sz w:val="27"/>
          <w:szCs w:val="27"/>
        </w:rPr>
        <w:t xml:space="preserve">Differenzierungsraum bzw. </w:t>
      </w:r>
      <w:r w:rsidRPr="00EA758B">
        <w:rPr>
          <w:sz w:val="27"/>
          <w:szCs w:val="27"/>
        </w:rPr>
        <w:t>Raum als Schlaf- und Rückzugsmöglichkeit für die Kinder unter 3 Jahren. Die Gruppenräume sind nach den einzelnen Spielbedürfnissen der Kinder der Gruppe gestaltet. So achten wir darauf, dass die Kinder einen Frühstücksbereich, einen Rollenspielbereich, eine Kreativecke zum Basteln und Malen, einen Baubereich, eine Leseecke bzw. Kuschelecke und ausreichend Raum zum Bewegen</w:t>
      </w:r>
      <w:r w:rsidR="0002546F" w:rsidRPr="00EA758B">
        <w:rPr>
          <w:sz w:val="27"/>
          <w:szCs w:val="27"/>
        </w:rPr>
        <w:t xml:space="preserve"> </w:t>
      </w:r>
      <w:r w:rsidRPr="00EA758B">
        <w:rPr>
          <w:sz w:val="27"/>
          <w:szCs w:val="27"/>
        </w:rPr>
        <w:t>haben.</w:t>
      </w:r>
    </w:p>
    <w:p w:rsidR="00972BBB" w:rsidRPr="00EA758B" w:rsidRDefault="00972BBB" w:rsidP="00433DDC">
      <w:pPr>
        <w:rPr>
          <w:sz w:val="27"/>
          <w:szCs w:val="27"/>
        </w:rPr>
      </w:pPr>
      <w:r w:rsidRPr="00EA758B">
        <w:rPr>
          <w:sz w:val="27"/>
          <w:szCs w:val="27"/>
        </w:rPr>
        <w:t>Das Mobiliar in den Gruppen ist aus hellem Buchenholz und zur Gestaltung der einzelnen Spielbereiche flexibel einsetzbar. Jede Gruppe hat eine Küchenzeile sowie ausreichend Stühle und Tische auf Kinderhöhe. Auch der Flurbereich kann als zusätzlicher Spielbereich von allen Kindern der Einrichtung während des Vormittages genutzt werden.</w:t>
      </w:r>
    </w:p>
    <w:p w:rsidR="000C4618" w:rsidRPr="00EA758B" w:rsidRDefault="000C4618" w:rsidP="00433DDC">
      <w:pPr>
        <w:rPr>
          <w:sz w:val="27"/>
          <w:szCs w:val="27"/>
        </w:rPr>
      </w:pPr>
      <w:r w:rsidRPr="00EA758B">
        <w:rPr>
          <w:sz w:val="27"/>
          <w:szCs w:val="27"/>
        </w:rPr>
        <w:t>Im Untergeschoß, über eine Treppe oder einen Fahrstuhl zu erreichen,  befindet sich der Turnraum und ein weiterer Differenzierungsraum</w:t>
      </w:r>
      <w:r w:rsidR="002103A1">
        <w:rPr>
          <w:sz w:val="27"/>
          <w:szCs w:val="27"/>
        </w:rPr>
        <w:t xml:space="preserve"> / Therapieraum</w:t>
      </w:r>
      <w:r w:rsidRPr="00EA758B">
        <w:rPr>
          <w:sz w:val="27"/>
          <w:szCs w:val="27"/>
        </w:rPr>
        <w:t xml:space="preserve"> für die Kinder, die Küche und der Personalraum. </w:t>
      </w:r>
    </w:p>
    <w:p w:rsidR="00C80CFC" w:rsidRDefault="00C80CFC" w:rsidP="00046547">
      <w:pPr>
        <w:ind w:left="360"/>
        <w:rPr>
          <w:sz w:val="27"/>
          <w:szCs w:val="27"/>
        </w:rPr>
      </w:pPr>
    </w:p>
    <w:p w:rsidR="002103A1" w:rsidRDefault="002103A1" w:rsidP="00046547">
      <w:pPr>
        <w:ind w:left="360"/>
        <w:rPr>
          <w:sz w:val="27"/>
          <w:szCs w:val="27"/>
        </w:rPr>
      </w:pPr>
    </w:p>
    <w:p w:rsidR="002103A1" w:rsidRDefault="002103A1" w:rsidP="00046547">
      <w:pPr>
        <w:ind w:left="360"/>
        <w:rPr>
          <w:sz w:val="27"/>
          <w:szCs w:val="27"/>
        </w:rPr>
      </w:pPr>
    </w:p>
    <w:p w:rsidR="002103A1" w:rsidRDefault="002103A1" w:rsidP="00046547">
      <w:pPr>
        <w:ind w:left="360"/>
        <w:rPr>
          <w:sz w:val="27"/>
          <w:szCs w:val="27"/>
        </w:rPr>
      </w:pPr>
    </w:p>
    <w:p w:rsidR="002103A1" w:rsidRDefault="002103A1" w:rsidP="00046547">
      <w:pPr>
        <w:ind w:left="360"/>
        <w:rPr>
          <w:sz w:val="27"/>
          <w:szCs w:val="27"/>
        </w:rPr>
      </w:pPr>
    </w:p>
    <w:p w:rsidR="002103A1" w:rsidRDefault="002103A1" w:rsidP="00046547">
      <w:pPr>
        <w:ind w:left="360"/>
        <w:rPr>
          <w:sz w:val="27"/>
          <w:szCs w:val="27"/>
        </w:rPr>
      </w:pPr>
    </w:p>
    <w:p w:rsidR="00E10A74" w:rsidRDefault="00046547" w:rsidP="00E10A74">
      <w:pPr>
        <w:ind w:left="720"/>
        <w:rPr>
          <w:sz w:val="27"/>
          <w:szCs w:val="27"/>
        </w:rPr>
      </w:pPr>
      <w:r w:rsidRPr="00E10A74">
        <w:rPr>
          <w:sz w:val="27"/>
          <w:szCs w:val="27"/>
        </w:rPr>
        <w:br/>
      </w:r>
    </w:p>
    <w:p w:rsidR="00E10A74" w:rsidRDefault="00766822" w:rsidP="00E10A74">
      <w:pPr>
        <w:ind w:left="720"/>
        <w:rPr>
          <w:sz w:val="27"/>
          <w:szCs w:val="27"/>
        </w:rPr>
      </w:pPr>
      <w:r w:rsidRPr="00E10A74">
        <w:rPr>
          <w:b/>
          <w:sz w:val="27"/>
          <w:szCs w:val="27"/>
        </w:rPr>
        <w:lastRenderedPageBreak/>
        <w:t>7.2 Räumlichkeiten außen</w:t>
      </w:r>
      <w:r w:rsidR="00046547" w:rsidRPr="00E10A74">
        <w:rPr>
          <w:sz w:val="27"/>
          <w:szCs w:val="27"/>
        </w:rPr>
        <w:br/>
      </w:r>
      <w:r w:rsidR="00046547" w:rsidRPr="00E10A74">
        <w:rPr>
          <w:sz w:val="27"/>
          <w:szCs w:val="27"/>
        </w:rPr>
        <w:br/>
      </w:r>
      <w:r w:rsidR="00146EAF" w:rsidRPr="00E10A74">
        <w:rPr>
          <w:sz w:val="27"/>
          <w:szCs w:val="27"/>
        </w:rPr>
        <w:t>Des Weiteren gehört zum unserer Einrichtung ein großes Außengelände mit barrierefreien Natur-Spiel-Räumen mit einem Sand-Wasser-Spielbereich, mit einem Heckenlabyrinth, mit einem Dorfplatz mit Sinnesgarten und Obstwiese, eine große Bewegungslandschaft, einem Spielbereich für Kinder unter 3 Jahren, einem Seilgarten und weitere verschiedene Klettergerüste.</w:t>
      </w:r>
    </w:p>
    <w:p w:rsidR="00E10A74" w:rsidRDefault="00146EAF" w:rsidP="00E10A74">
      <w:pPr>
        <w:pStyle w:val="Listenabsatz"/>
        <w:numPr>
          <w:ilvl w:val="0"/>
          <w:numId w:val="46"/>
        </w:numPr>
        <w:rPr>
          <w:sz w:val="27"/>
          <w:szCs w:val="27"/>
        </w:rPr>
      </w:pPr>
      <w:r w:rsidRPr="00E10A74">
        <w:rPr>
          <w:sz w:val="27"/>
          <w:szCs w:val="27"/>
        </w:rPr>
        <w:t>Sand</w:t>
      </w:r>
      <w:r w:rsidR="00230D05" w:rsidRPr="00E10A74">
        <w:rPr>
          <w:sz w:val="27"/>
          <w:szCs w:val="27"/>
        </w:rPr>
        <w:t>spieltisch und Matschbecken unterfahrbar für Rollstühle</w:t>
      </w:r>
    </w:p>
    <w:p w:rsidR="00E10A74" w:rsidRDefault="00230D05" w:rsidP="00E10A74">
      <w:pPr>
        <w:pStyle w:val="Listenabsatz"/>
        <w:numPr>
          <w:ilvl w:val="0"/>
          <w:numId w:val="46"/>
        </w:numPr>
        <w:rPr>
          <w:sz w:val="27"/>
          <w:szCs w:val="27"/>
        </w:rPr>
      </w:pPr>
      <w:r w:rsidRPr="00E10A74">
        <w:rPr>
          <w:sz w:val="27"/>
          <w:szCs w:val="27"/>
        </w:rPr>
        <w:t>Baumstammtrog mit Ablauf</w:t>
      </w:r>
    </w:p>
    <w:p w:rsidR="00E10A74" w:rsidRDefault="00230D05" w:rsidP="00E10A74">
      <w:pPr>
        <w:pStyle w:val="Listenabsatz"/>
        <w:numPr>
          <w:ilvl w:val="0"/>
          <w:numId w:val="46"/>
        </w:numPr>
        <w:rPr>
          <w:sz w:val="27"/>
          <w:szCs w:val="27"/>
        </w:rPr>
      </w:pPr>
      <w:r w:rsidRPr="00E10A74">
        <w:rPr>
          <w:sz w:val="27"/>
          <w:szCs w:val="27"/>
        </w:rPr>
        <w:t>Hang-Breitrutsche</w:t>
      </w:r>
    </w:p>
    <w:p w:rsidR="00E10A74" w:rsidRDefault="00230D05" w:rsidP="00E10A74">
      <w:pPr>
        <w:pStyle w:val="Listenabsatz"/>
        <w:numPr>
          <w:ilvl w:val="0"/>
          <w:numId w:val="46"/>
        </w:numPr>
        <w:rPr>
          <w:sz w:val="27"/>
          <w:szCs w:val="27"/>
        </w:rPr>
      </w:pPr>
      <w:r w:rsidRPr="00E10A74">
        <w:rPr>
          <w:sz w:val="27"/>
          <w:szCs w:val="27"/>
        </w:rPr>
        <w:t>Tunnel</w:t>
      </w:r>
    </w:p>
    <w:p w:rsidR="00E10A74" w:rsidRDefault="00230D05" w:rsidP="00E10A74">
      <w:pPr>
        <w:pStyle w:val="Listenabsatz"/>
        <w:numPr>
          <w:ilvl w:val="0"/>
          <w:numId w:val="46"/>
        </w:numPr>
        <w:rPr>
          <w:sz w:val="27"/>
          <w:szCs w:val="27"/>
        </w:rPr>
      </w:pPr>
      <w:r w:rsidRPr="00E10A74">
        <w:rPr>
          <w:sz w:val="27"/>
          <w:szCs w:val="27"/>
        </w:rPr>
        <w:t>Sitzstufenanlage</w:t>
      </w:r>
    </w:p>
    <w:p w:rsidR="00E10A74" w:rsidRDefault="00230D05" w:rsidP="00E10A74">
      <w:pPr>
        <w:pStyle w:val="Listenabsatz"/>
        <w:numPr>
          <w:ilvl w:val="0"/>
          <w:numId w:val="46"/>
        </w:numPr>
        <w:rPr>
          <w:sz w:val="27"/>
          <w:szCs w:val="27"/>
        </w:rPr>
      </w:pPr>
      <w:r w:rsidRPr="00E10A74">
        <w:rPr>
          <w:sz w:val="27"/>
          <w:szCs w:val="27"/>
        </w:rPr>
        <w:t>Befahrbares Spielhaus „Drive in“</w:t>
      </w:r>
    </w:p>
    <w:p w:rsidR="00E10A74" w:rsidRDefault="00230D05" w:rsidP="00E10A74">
      <w:pPr>
        <w:pStyle w:val="Listenabsatz"/>
        <w:numPr>
          <w:ilvl w:val="0"/>
          <w:numId w:val="46"/>
        </w:numPr>
        <w:rPr>
          <w:sz w:val="27"/>
          <w:szCs w:val="27"/>
        </w:rPr>
      </w:pPr>
      <w:r w:rsidRPr="00E10A74">
        <w:rPr>
          <w:sz w:val="27"/>
          <w:szCs w:val="27"/>
        </w:rPr>
        <w:t>Obstbäume am Kullerhang</w:t>
      </w:r>
    </w:p>
    <w:p w:rsidR="00E10A74" w:rsidRDefault="00230D05" w:rsidP="00E10A74">
      <w:pPr>
        <w:pStyle w:val="Listenabsatz"/>
        <w:numPr>
          <w:ilvl w:val="0"/>
          <w:numId w:val="46"/>
        </w:numPr>
        <w:rPr>
          <w:sz w:val="27"/>
          <w:szCs w:val="27"/>
        </w:rPr>
      </w:pPr>
      <w:r w:rsidRPr="00E10A74">
        <w:rPr>
          <w:sz w:val="27"/>
          <w:szCs w:val="27"/>
        </w:rPr>
        <w:t>Spiel- und Fußbal</w:t>
      </w:r>
      <w:r w:rsidR="008E488E" w:rsidRPr="00E10A74">
        <w:rPr>
          <w:sz w:val="27"/>
          <w:szCs w:val="27"/>
        </w:rPr>
        <w:t>l</w:t>
      </w:r>
      <w:r w:rsidRPr="00E10A74">
        <w:rPr>
          <w:sz w:val="27"/>
          <w:szCs w:val="27"/>
        </w:rPr>
        <w:t>wiese</w:t>
      </w:r>
    </w:p>
    <w:p w:rsidR="00E10A74" w:rsidRDefault="00230D05" w:rsidP="00E10A74">
      <w:pPr>
        <w:pStyle w:val="Listenabsatz"/>
        <w:numPr>
          <w:ilvl w:val="0"/>
          <w:numId w:val="46"/>
        </w:numPr>
        <w:rPr>
          <w:sz w:val="27"/>
          <w:szCs w:val="27"/>
        </w:rPr>
      </w:pPr>
      <w:proofErr w:type="spellStart"/>
      <w:r w:rsidRPr="00E10A74">
        <w:rPr>
          <w:sz w:val="27"/>
          <w:szCs w:val="27"/>
        </w:rPr>
        <w:t>Balancierparcour</w:t>
      </w:r>
      <w:proofErr w:type="spellEnd"/>
      <w:r w:rsidRPr="00E10A74">
        <w:rPr>
          <w:sz w:val="27"/>
          <w:szCs w:val="27"/>
        </w:rPr>
        <w:t xml:space="preserve"> an Bäumen und Seilpfosten zum großen Pfahlhaus</w:t>
      </w:r>
      <w:r w:rsidR="00E10A74" w:rsidRPr="00E10A74">
        <w:rPr>
          <w:sz w:val="27"/>
          <w:szCs w:val="27"/>
        </w:rPr>
        <w:br/>
      </w:r>
      <w:r w:rsidRPr="00E10A74">
        <w:rPr>
          <w:sz w:val="27"/>
          <w:szCs w:val="27"/>
        </w:rPr>
        <w:t>befahrbare Rampe zum Pfahlhaus</w:t>
      </w:r>
    </w:p>
    <w:p w:rsidR="00E10A74" w:rsidRDefault="00230D05" w:rsidP="00E10A74">
      <w:pPr>
        <w:pStyle w:val="Listenabsatz"/>
        <w:numPr>
          <w:ilvl w:val="0"/>
          <w:numId w:val="46"/>
        </w:numPr>
        <w:rPr>
          <w:sz w:val="27"/>
          <w:szCs w:val="27"/>
        </w:rPr>
      </w:pPr>
      <w:r w:rsidRPr="00E10A74">
        <w:rPr>
          <w:sz w:val="27"/>
          <w:szCs w:val="27"/>
        </w:rPr>
        <w:t>Nur-Dach-Haus</w:t>
      </w:r>
    </w:p>
    <w:p w:rsidR="00E10A74" w:rsidRDefault="00230D05" w:rsidP="00E10A74">
      <w:pPr>
        <w:pStyle w:val="Listenabsatz"/>
        <w:numPr>
          <w:ilvl w:val="0"/>
          <w:numId w:val="46"/>
        </w:numPr>
        <w:rPr>
          <w:sz w:val="27"/>
          <w:szCs w:val="27"/>
        </w:rPr>
      </w:pPr>
      <w:r w:rsidRPr="00E10A74">
        <w:rPr>
          <w:sz w:val="27"/>
          <w:szCs w:val="27"/>
        </w:rPr>
        <w:t>Nestschaukel</w:t>
      </w:r>
    </w:p>
    <w:p w:rsidR="00E10A74" w:rsidRDefault="00230D05" w:rsidP="00E10A74">
      <w:pPr>
        <w:pStyle w:val="Listenabsatz"/>
        <w:numPr>
          <w:ilvl w:val="0"/>
          <w:numId w:val="46"/>
        </w:numPr>
        <w:rPr>
          <w:sz w:val="27"/>
          <w:szCs w:val="27"/>
        </w:rPr>
      </w:pPr>
      <w:r w:rsidRPr="00E10A74">
        <w:rPr>
          <w:sz w:val="27"/>
          <w:szCs w:val="27"/>
        </w:rPr>
        <w:t>Hängemattenschaukel</w:t>
      </w:r>
    </w:p>
    <w:p w:rsidR="00E10A74" w:rsidRDefault="00230D05" w:rsidP="00E10A74">
      <w:pPr>
        <w:pStyle w:val="Listenabsatz"/>
        <w:numPr>
          <w:ilvl w:val="0"/>
          <w:numId w:val="46"/>
        </w:numPr>
        <w:rPr>
          <w:sz w:val="27"/>
          <w:szCs w:val="27"/>
        </w:rPr>
      </w:pPr>
      <w:r w:rsidRPr="00E10A74">
        <w:rPr>
          <w:sz w:val="27"/>
          <w:szCs w:val="27"/>
        </w:rPr>
        <w:t>Nutzgarten</w:t>
      </w:r>
    </w:p>
    <w:p w:rsidR="008E488E" w:rsidRPr="00E10A74" w:rsidRDefault="008E488E" w:rsidP="00E10A74">
      <w:pPr>
        <w:pStyle w:val="Listenabsatz"/>
        <w:numPr>
          <w:ilvl w:val="0"/>
          <w:numId w:val="46"/>
        </w:numPr>
        <w:rPr>
          <w:sz w:val="27"/>
          <w:szCs w:val="27"/>
        </w:rPr>
      </w:pPr>
      <w:r w:rsidRPr="00E10A74">
        <w:rPr>
          <w:sz w:val="27"/>
          <w:szCs w:val="27"/>
        </w:rPr>
        <w:t>ein Gerätehaus mit vielfältigen Spiel- und Bewegungsmaterialien, wie z.B. Dreirädchen und Roller</w:t>
      </w:r>
    </w:p>
    <w:p w:rsidR="00146EAF" w:rsidRPr="00EA758B" w:rsidRDefault="00230D05" w:rsidP="00146EAF">
      <w:pPr>
        <w:rPr>
          <w:sz w:val="27"/>
          <w:szCs w:val="27"/>
        </w:rPr>
      </w:pPr>
      <w:r w:rsidRPr="00EA758B">
        <w:rPr>
          <w:sz w:val="27"/>
          <w:szCs w:val="27"/>
        </w:rPr>
        <w:t>Wege mit wechselnden Belägen verbinden die einzelnen Spielbereiche. Ob verschiedene naturstein- und Holzpflaster, Steinkrusten oder Kies: sie alle sind Erlebnisflächen für Füße und Hände.</w:t>
      </w:r>
      <w:r w:rsidR="00146EAF" w:rsidRPr="00EA758B">
        <w:rPr>
          <w:sz w:val="27"/>
          <w:szCs w:val="27"/>
        </w:rPr>
        <w:t xml:space="preserve"> </w:t>
      </w:r>
    </w:p>
    <w:p w:rsidR="00D630F2" w:rsidRPr="00EA758B" w:rsidRDefault="00D630F2" w:rsidP="00D630F2">
      <w:pPr>
        <w:spacing w:after="0" w:line="240" w:lineRule="auto"/>
        <w:rPr>
          <w:rFonts w:cs="Arial"/>
          <w:sz w:val="27"/>
          <w:szCs w:val="27"/>
        </w:rPr>
      </w:pPr>
      <w:r w:rsidRPr="00EA758B">
        <w:rPr>
          <w:rFonts w:cs="Arial"/>
          <w:sz w:val="27"/>
          <w:szCs w:val="27"/>
        </w:rPr>
        <w:t xml:space="preserve">Ein solcher Spiel- und Erlebnisgarten fördert die Kinder in ihrer körperlichen, kognitiven und sozialen Entwicklung. </w:t>
      </w:r>
    </w:p>
    <w:p w:rsidR="00D630F2" w:rsidRPr="00EA758B" w:rsidRDefault="00D630F2" w:rsidP="00E10A74">
      <w:pPr>
        <w:autoSpaceDE w:val="0"/>
        <w:autoSpaceDN w:val="0"/>
        <w:adjustRightInd w:val="0"/>
        <w:spacing w:after="0" w:line="240" w:lineRule="auto"/>
        <w:rPr>
          <w:rFonts w:cs="Arial"/>
          <w:sz w:val="27"/>
          <w:szCs w:val="27"/>
        </w:rPr>
      </w:pPr>
      <w:r w:rsidRPr="00EA758B">
        <w:rPr>
          <w:rFonts w:cs="Arial"/>
          <w:sz w:val="27"/>
          <w:szCs w:val="27"/>
        </w:rPr>
        <w:t>Die naturnahe Gestaltung des Außenspielbereichs und die Differenzierung des Spielgeländes durch abwechslungsreiche Geländemodellierungen kommen dabei den Interessen und dem Bewegungsbedürfnis aller Kinder entgegen. Hügel, Tunnel, Höhlen, unübersichtliche Flächen wie Gebüsche, unterschiedliche Lauf- und Fahrstrecken sowie Wasser-Sand-Bereiche wirken auf Kinder reizvoll und stimulieren sie. Ebenso ist die Anlage von Ruhezonen von Bedeutung.</w:t>
      </w:r>
    </w:p>
    <w:p w:rsidR="00972BBB" w:rsidRPr="00EA758B" w:rsidRDefault="00D630F2" w:rsidP="00250EE8">
      <w:pPr>
        <w:spacing w:after="0" w:line="240" w:lineRule="auto"/>
        <w:rPr>
          <w:rFonts w:cs="Arial"/>
          <w:color w:val="FF0000"/>
          <w:sz w:val="27"/>
          <w:szCs w:val="27"/>
        </w:rPr>
      </w:pPr>
      <w:r w:rsidRPr="00EA758B">
        <w:rPr>
          <w:rFonts w:cs="Arial"/>
          <w:sz w:val="27"/>
          <w:szCs w:val="27"/>
        </w:rPr>
        <w:t>Die Kinder sollen im Kindergarten Natur-Spiel-Räume als Orte der Bewegung, der Begegnung und der Schöpfung erfahren.</w:t>
      </w:r>
      <w:r w:rsidR="00250EE8" w:rsidRPr="00EA758B">
        <w:rPr>
          <w:rFonts w:cs="Arial"/>
          <w:sz w:val="27"/>
          <w:szCs w:val="27"/>
        </w:rPr>
        <w:br/>
      </w:r>
      <w:r w:rsidR="00C457BC" w:rsidRPr="00EA758B">
        <w:rPr>
          <w:b/>
          <w:sz w:val="27"/>
          <w:szCs w:val="27"/>
        </w:rPr>
        <w:lastRenderedPageBreak/>
        <w:t>8</w:t>
      </w:r>
      <w:r w:rsidR="00972BBB" w:rsidRPr="00EA758B">
        <w:rPr>
          <w:b/>
          <w:sz w:val="27"/>
          <w:szCs w:val="27"/>
        </w:rPr>
        <w:t>. Zusammenarbeit</w:t>
      </w:r>
      <w:r w:rsidR="003905A7" w:rsidRPr="00EA758B">
        <w:rPr>
          <w:b/>
          <w:sz w:val="27"/>
          <w:szCs w:val="27"/>
        </w:rPr>
        <w:br/>
      </w:r>
    </w:p>
    <w:p w:rsidR="00D1575C" w:rsidRPr="00EA758B" w:rsidRDefault="00972BBB" w:rsidP="00433DDC">
      <w:pPr>
        <w:rPr>
          <w:sz w:val="27"/>
          <w:szCs w:val="27"/>
        </w:rPr>
      </w:pPr>
      <w:r w:rsidRPr="00EA758B">
        <w:rPr>
          <w:sz w:val="27"/>
          <w:szCs w:val="27"/>
        </w:rPr>
        <w:t>Als Kindertageseinrichtung nutzen wir die Möglichkeit, auf unterschiedlichen Ebenen interdisziplinäre mit den Erziehungsberechtigten, im pädagogischen Team, mit externen Pädagogen und Therapeuten sowie pädagogisch-therapeutischen Institutionen zusammenzuarbeiten. Im Folgenden möchten wir die Ebenen der Zusammenarbeit mit den Erziehungsberechtigten, der Zusammenarbeit mit dem Träger und die Zusammenarbeit mit weiteren Instit</w:t>
      </w:r>
      <w:r w:rsidR="00EB4E3F" w:rsidRPr="00EA758B">
        <w:rPr>
          <w:sz w:val="27"/>
          <w:szCs w:val="27"/>
        </w:rPr>
        <w:t>utionen detailliert darstellen.</w:t>
      </w:r>
      <w:r w:rsidR="00EB4E3F" w:rsidRPr="00EA758B">
        <w:rPr>
          <w:sz w:val="27"/>
          <w:szCs w:val="27"/>
        </w:rPr>
        <w:br/>
      </w:r>
      <w:r w:rsidR="00EB4E3F" w:rsidRPr="00EA758B">
        <w:rPr>
          <w:sz w:val="27"/>
          <w:szCs w:val="27"/>
        </w:rPr>
        <w:br/>
      </w:r>
      <w:r w:rsidR="00C457BC" w:rsidRPr="00EA758B">
        <w:rPr>
          <w:b/>
          <w:sz w:val="27"/>
          <w:szCs w:val="27"/>
        </w:rPr>
        <w:t>8</w:t>
      </w:r>
      <w:r w:rsidR="00734010" w:rsidRPr="00EA758B">
        <w:rPr>
          <w:b/>
          <w:sz w:val="27"/>
          <w:szCs w:val="27"/>
        </w:rPr>
        <w:t>.</w:t>
      </w:r>
      <w:r w:rsidR="00267055" w:rsidRPr="00EA758B">
        <w:rPr>
          <w:b/>
          <w:sz w:val="27"/>
          <w:szCs w:val="27"/>
        </w:rPr>
        <w:t>1</w:t>
      </w:r>
      <w:r w:rsidR="0055749C" w:rsidRPr="00EA758B">
        <w:rPr>
          <w:b/>
          <w:sz w:val="27"/>
          <w:szCs w:val="27"/>
        </w:rPr>
        <w:t xml:space="preserve"> Zusammenarbeit mit den Eltern</w:t>
      </w:r>
    </w:p>
    <w:p w:rsidR="00972BBB" w:rsidRPr="00EA758B" w:rsidRDefault="00972BBB" w:rsidP="00433DDC">
      <w:pPr>
        <w:rPr>
          <w:sz w:val="27"/>
          <w:szCs w:val="27"/>
        </w:rPr>
      </w:pPr>
      <w:r w:rsidRPr="00EA758B">
        <w:rPr>
          <w:sz w:val="27"/>
          <w:szCs w:val="27"/>
        </w:rPr>
        <w:t xml:space="preserve">Als Erzieherinnen und Fachkräfte im Kindergarten sind wir uns durchaus bewusst, dass </w:t>
      </w:r>
      <w:r w:rsidR="00C04F53" w:rsidRPr="00EA758B">
        <w:rPr>
          <w:sz w:val="27"/>
          <w:szCs w:val="27"/>
        </w:rPr>
        <w:t>die</w:t>
      </w:r>
      <w:r w:rsidRPr="00EA758B">
        <w:rPr>
          <w:sz w:val="27"/>
          <w:szCs w:val="27"/>
        </w:rPr>
        <w:t xml:space="preserve"> Eltern </w:t>
      </w:r>
      <w:r w:rsidR="00C04F53" w:rsidRPr="00EA758B">
        <w:rPr>
          <w:sz w:val="27"/>
          <w:szCs w:val="27"/>
        </w:rPr>
        <w:t xml:space="preserve">uns </w:t>
      </w:r>
      <w:r w:rsidRPr="00EA758B">
        <w:rPr>
          <w:sz w:val="27"/>
          <w:szCs w:val="27"/>
        </w:rPr>
        <w:t xml:space="preserve">das kostbarste anvertrauen, das sie besitzen – nämlich ihre Kinder. Uns ist es wichtig, dass jedes einzelne Kind in seiner Individualität, also mit seinen Stärken, Besonderheiten und Behinderungen bzw. Beeinträchtigung wahrgenommen wird und nach seinem Ermessen die notwendige Unterstützung in der Entwicklung durch uns erhält. Hierzu sind eine enge Zusammenarbeit mit </w:t>
      </w:r>
      <w:r w:rsidR="00C04F53" w:rsidRPr="00EA758B">
        <w:rPr>
          <w:sz w:val="27"/>
          <w:szCs w:val="27"/>
        </w:rPr>
        <w:t>den</w:t>
      </w:r>
      <w:r w:rsidRPr="00EA758B">
        <w:rPr>
          <w:sz w:val="27"/>
          <w:szCs w:val="27"/>
        </w:rPr>
        <w:t xml:space="preserve"> Erziehungsberechtigte</w:t>
      </w:r>
      <w:r w:rsidR="00C04F53" w:rsidRPr="00EA758B">
        <w:rPr>
          <w:sz w:val="27"/>
          <w:szCs w:val="27"/>
        </w:rPr>
        <w:t>n</w:t>
      </w:r>
      <w:r w:rsidRPr="00EA758B">
        <w:rPr>
          <w:sz w:val="27"/>
          <w:szCs w:val="27"/>
        </w:rPr>
        <w:t xml:space="preserve"> und das Arbeiten in einem interdisziplinären Team notwendig.</w:t>
      </w:r>
    </w:p>
    <w:p w:rsidR="00972BBB" w:rsidRPr="00EA758B" w:rsidRDefault="00972BBB" w:rsidP="00433DDC">
      <w:pPr>
        <w:rPr>
          <w:sz w:val="27"/>
          <w:szCs w:val="27"/>
        </w:rPr>
      </w:pPr>
      <w:r w:rsidRPr="00EA758B">
        <w:rPr>
          <w:b/>
          <w:sz w:val="27"/>
          <w:szCs w:val="27"/>
        </w:rPr>
        <w:t>Tür- und Angelgespräche</w:t>
      </w:r>
      <w:r w:rsidRPr="00EA758B">
        <w:rPr>
          <w:sz w:val="27"/>
          <w:szCs w:val="27"/>
        </w:rPr>
        <w:t xml:space="preserve"> während der Bring- und Abholphase dienen dabei zur gegenseitigen Informatio</w:t>
      </w:r>
      <w:r w:rsidR="00E10A74">
        <w:rPr>
          <w:sz w:val="27"/>
          <w:szCs w:val="27"/>
        </w:rPr>
        <w:t xml:space="preserve">n über aktuelle </w:t>
      </w:r>
      <w:proofErr w:type="gramStart"/>
      <w:r w:rsidR="00E10A74">
        <w:rPr>
          <w:sz w:val="27"/>
          <w:szCs w:val="27"/>
        </w:rPr>
        <w:t>Geschehnisse ,</w:t>
      </w:r>
      <w:proofErr w:type="gramEnd"/>
      <w:r w:rsidR="00E10A74">
        <w:rPr>
          <w:sz w:val="27"/>
          <w:szCs w:val="27"/>
        </w:rPr>
        <w:t xml:space="preserve"> </w:t>
      </w:r>
      <w:r w:rsidRPr="00EA758B">
        <w:rPr>
          <w:sz w:val="27"/>
          <w:szCs w:val="27"/>
        </w:rPr>
        <w:t>Gruppenalltag oder zu Hause.</w:t>
      </w:r>
    </w:p>
    <w:p w:rsidR="00972BBB" w:rsidRPr="00EA758B" w:rsidRDefault="00972BBB" w:rsidP="00433DDC">
      <w:pPr>
        <w:rPr>
          <w:sz w:val="27"/>
          <w:szCs w:val="27"/>
        </w:rPr>
      </w:pPr>
      <w:r w:rsidRPr="00EA758B">
        <w:rPr>
          <w:sz w:val="27"/>
          <w:szCs w:val="27"/>
        </w:rPr>
        <w:t xml:space="preserve">Im Rahmen der Entwicklungsbegleitung der Kinder führen wir zu Beginn der Kindergartenzeit ein Elterngespräch, um eine </w:t>
      </w:r>
      <w:r w:rsidRPr="00EA758B">
        <w:rPr>
          <w:b/>
          <w:sz w:val="27"/>
          <w:szCs w:val="27"/>
        </w:rPr>
        <w:t>individuelle Eingewöhnung</w:t>
      </w:r>
      <w:r w:rsidRPr="00EA758B">
        <w:rPr>
          <w:sz w:val="27"/>
          <w:szCs w:val="27"/>
        </w:rPr>
        <w:t xml:space="preserve"> des Kindes</w:t>
      </w:r>
      <w:r w:rsidR="00C04F53" w:rsidRPr="00EA758B">
        <w:rPr>
          <w:sz w:val="27"/>
          <w:szCs w:val="27"/>
        </w:rPr>
        <w:t xml:space="preserve"> gemeinsam mit den Eltern gestalt</w:t>
      </w:r>
      <w:r w:rsidRPr="00EA758B">
        <w:rPr>
          <w:sz w:val="27"/>
          <w:szCs w:val="27"/>
        </w:rPr>
        <w:t>en zu können.</w:t>
      </w:r>
      <w:r w:rsidR="00C04F53" w:rsidRPr="00EA758B">
        <w:rPr>
          <w:sz w:val="27"/>
          <w:szCs w:val="27"/>
        </w:rPr>
        <w:t xml:space="preserve"> Hierbei ist auch der </w:t>
      </w:r>
      <w:proofErr w:type="spellStart"/>
      <w:r w:rsidR="00C04F53" w:rsidRPr="00EA758B">
        <w:rPr>
          <w:sz w:val="27"/>
          <w:szCs w:val="27"/>
        </w:rPr>
        <w:t>Erstgespächsbogen</w:t>
      </w:r>
      <w:proofErr w:type="spellEnd"/>
      <w:r w:rsidR="00A86116" w:rsidRPr="00EA758B">
        <w:rPr>
          <w:sz w:val="27"/>
          <w:szCs w:val="27"/>
        </w:rPr>
        <w:t>/</w:t>
      </w:r>
      <w:r w:rsidR="00A86116" w:rsidRPr="00EA758B">
        <w:rPr>
          <w:b/>
          <w:sz w:val="27"/>
          <w:szCs w:val="27"/>
        </w:rPr>
        <w:t>Anamnesebogen</w:t>
      </w:r>
      <w:r w:rsidR="00C04F53" w:rsidRPr="00EA758B">
        <w:rPr>
          <w:b/>
          <w:sz w:val="27"/>
          <w:szCs w:val="27"/>
        </w:rPr>
        <w:t xml:space="preserve"> </w:t>
      </w:r>
      <w:r w:rsidR="00C04F53" w:rsidRPr="00EA758B">
        <w:rPr>
          <w:sz w:val="27"/>
          <w:szCs w:val="27"/>
        </w:rPr>
        <w:t xml:space="preserve">den die Eltern ausfüllen sehr hilfreich. </w:t>
      </w:r>
      <w:r w:rsidR="00CC5272" w:rsidRPr="00EA758B">
        <w:rPr>
          <w:sz w:val="27"/>
          <w:szCs w:val="27"/>
        </w:rPr>
        <w:t xml:space="preserve">Mit denjenigen Eltern, die einen inklusiven Platz in unserem Hau belegen, führen wir ein </w:t>
      </w:r>
      <w:r w:rsidR="00CC5272" w:rsidRPr="00EA758B">
        <w:rPr>
          <w:b/>
          <w:sz w:val="27"/>
          <w:szCs w:val="27"/>
        </w:rPr>
        <w:t>Anamnesegespräch.</w:t>
      </w:r>
      <w:r w:rsidR="00CC5272" w:rsidRPr="00EA758B">
        <w:rPr>
          <w:sz w:val="27"/>
          <w:szCs w:val="27"/>
        </w:rPr>
        <w:t xml:space="preserve"> Hieran nehmen in der Regel die Erziehungsberechtigten des Kindes, die Leitung, die Gruppenerzieherinnen und die Inklusionskraft teil. </w:t>
      </w:r>
      <w:r w:rsidR="00523CDC" w:rsidRPr="00EA758B">
        <w:rPr>
          <w:sz w:val="27"/>
          <w:szCs w:val="27"/>
        </w:rPr>
        <w:t>Das Gespräch dient der zusätzlichen Informationsgewinnung, damit in Zusammenarbeit mit den Eltern ein ganzheitliches Förderangebot für das Kind aufgebaut werden kann.</w:t>
      </w:r>
    </w:p>
    <w:p w:rsidR="00972BBB" w:rsidRPr="00EA758B" w:rsidRDefault="00972BBB" w:rsidP="00433DDC">
      <w:pPr>
        <w:rPr>
          <w:sz w:val="27"/>
          <w:szCs w:val="27"/>
        </w:rPr>
      </w:pPr>
      <w:r w:rsidRPr="00EA758B">
        <w:rPr>
          <w:sz w:val="27"/>
          <w:szCs w:val="27"/>
        </w:rPr>
        <w:t xml:space="preserve">Im Anschluss an die Eingewöhnungsphase, etwa im November/ Dezember des ersten Kindergartenjahres, bieten wir nochmals ein </w:t>
      </w:r>
      <w:r w:rsidRPr="00EA758B">
        <w:rPr>
          <w:b/>
          <w:sz w:val="27"/>
          <w:szCs w:val="27"/>
        </w:rPr>
        <w:t>Entwicklungsgespräch</w:t>
      </w:r>
      <w:r w:rsidRPr="00EA758B">
        <w:rPr>
          <w:sz w:val="27"/>
          <w:szCs w:val="27"/>
        </w:rPr>
        <w:t xml:space="preserve"> zur Reflektion der Eingewöhnungsphase an. Während eines jeden Kindergartenjahres bieten wir für alle Erziehungsberechtigten </w:t>
      </w:r>
      <w:r w:rsidR="00EB6F19" w:rsidRPr="00EA758B">
        <w:rPr>
          <w:sz w:val="27"/>
          <w:szCs w:val="27"/>
        </w:rPr>
        <w:t>ein</w:t>
      </w:r>
      <w:r w:rsidRPr="00EA758B">
        <w:rPr>
          <w:sz w:val="27"/>
          <w:szCs w:val="27"/>
        </w:rPr>
        <w:t xml:space="preserve"> Entwicklungsgespräch mit den </w:t>
      </w:r>
      <w:r w:rsidRPr="00EA758B">
        <w:rPr>
          <w:sz w:val="27"/>
          <w:szCs w:val="27"/>
        </w:rPr>
        <w:lastRenderedPageBreak/>
        <w:t xml:space="preserve">Erziehern der Gruppe an. Alle beteiligten Personen bekommen die Möglichkeit, über den aktuellen Entwicklungsstand des Kindes zu berichten sowie weitere </w:t>
      </w:r>
      <w:r w:rsidRPr="00EA758B">
        <w:rPr>
          <w:b/>
          <w:sz w:val="27"/>
          <w:szCs w:val="27"/>
        </w:rPr>
        <w:t>Förderziele</w:t>
      </w:r>
      <w:r w:rsidRPr="00EA758B">
        <w:rPr>
          <w:sz w:val="27"/>
          <w:szCs w:val="27"/>
        </w:rPr>
        <w:t xml:space="preserve"> und </w:t>
      </w:r>
      <w:r w:rsidR="00EB6F19" w:rsidRPr="00EA758B">
        <w:rPr>
          <w:sz w:val="27"/>
          <w:szCs w:val="27"/>
        </w:rPr>
        <w:t>U</w:t>
      </w:r>
      <w:r w:rsidRPr="00EA758B">
        <w:rPr>
          <w:sz w:val="27"/>
          <w:szCs w:val="27"/>
        </w:rPr>
        <w:t>nterstützungsmöglichkeiten mit den Erziehern der Gruppe zu vereinbaren.</w:t>
      </w:r>
    </w:p>
    <w:p w:rsidR="00972BBB" w:rsidRPr="00EA758B" w:rsidRDefault="00972BBB" w:rsidP="00433DDC">
      <w:pPr>
        <w:rPr>
          <w:sz w:val="27"/>
          <w:szCs w:val="27"/>
        </w:rPr>
      </w:pPr>
      <w:r w:rsidRPr="00EA758B">
        <w:rPr>
          <w:sz w:val="27"/>
          <w:szCs w:val="27"/>
        </w:rPr>
        <w:t>Vor Eintritt in die Schule bieten wir ein Abschlussgespräch an und gestalten darin den Übergang in die Schule mit den Erziehungsberechtigten.</w:t>
      </w:r>
    </w:p>
    <w:p w:rsidR="00652B59" w:rsidRPr="00EA758B" w:rsidRDefault="00972BBB" w:rsidP="00433DDC">
      <w:pPr>
        <w:rPr>
          <w:sz w:val="27"/>
          <w:szCs w:val="27"/>
        </w:rPr>
      </w:pPr>
      <w:r w:rsidRPr="00EA758B">
        <w:rPr>
          <w:sz w:val="27"/>
          <w:szCs w:val="27"/>
        </w:rPr>
        <w:t xml:space="preserve">Einmal im Jahr erhalten alle Erziehungsberechtigten eine Einladung zur </w:t>
      </w:r>
      <w:r w:rsidR="0087597B" w:rsidRPr="00EA758B">
        <w:rPr>
          <w:b/>
          <w:sz w:val="27"/>
          <w:szCs w:val="27"/>
        </w:rPr>
        <w:t>Eltern</w:t>
      </w:r>
      <w:r w:rsidRPr="00EA758B">
        <w:rPr>
          <w:b/>
          <w:sz w:val="27"/>
          <w:szCs w:val="27"/>
        </w:rPr>
        <w:t>versammlung</w:t>
      </w:r>
      <w:r w:rsidR="003905A7" w:rsidRPr="00EA758B">
        <w:rPr>
          <w:sz w:val="27"/>
          <w:szCs w:val="27"/>
        </w:rPr>
        <w:t>. Hieran nehmen</w:t>
      </w:r>
      <w:r w:rsidRPr="00EA758B">
        <w:rPr>
          <w:sz w:val="27"/>
          <w:szCs w:val="27"/>
        </w:rPr>
        <w:t xml:space="preserve"> das pädagogische Fachpersonal </w:t>
      </w:r>
      <w:r w:rsidR="00652B59" w:rsidRPr="00EA758B">
        <w:rPr>
          <w:sz w:val="27"/>
          <w:szCs w:val="27"/>
        </w:rPr>
        <w:t>und ein Trägervertreter teil.</w:t>
      </w:r>
    </w:p>
    <w:p w:rsidR="00972BBB" w:rsidRPr="00EA758B" w:rsidRDefault="00972BBB" w:rsidP="00433DDC">
      <w:pPr>
        <w:rPr>
          <w:sz w:val="27"/>
          <w:szCs w:val="27"/>
        </w:rPr>
      </w:pPr>
      <w:r w:rsidRPr="00EA758B">
        <w:rPr>
          <w:sz w:val="27"/>
          <w:szCs w:val="27"/>
        </w:rPr>
        <w:t xml:space="preserve">Während dieser Veranstaltung wird der neue </w:t>
      </w:r>
      <w:r w:rsidRPr="00EA758B">
        <w:rPr>
          <w:b/>
          <w:sz w:val="27"/>
          <w:szCs w:val="27"/>
        </w:rPr>
        <w:t>Eltern</w:t>
      </w:r>
      <w:r w:rsidR="00CE3B78" w:rsidRPr="00EA758B">
        <w:rPr>
          <w:b/>
          <w:sz w:val="27"/>
          <w:szCs w:val="27"/>
        </w:rPr>
        <w:t>bei</w:t>
      </w:r>
      <w:r w:rsidRPr="00EA758B">
        <w:rPr>
          <w:b/>
          <w:sz w:val="27"/>
          <w:szCs w:val="27"/>
        </w:rPr>
        <w:t>rat</w:t>
      </w:r>
      <w:r w:rsidRPr="00EA758B">
        <w:rPr>
          <w:sz w:val="27"/>
          <w:szCs w:val="27"/>
        </w:rPr>
        <w:t xml:space="preserve"> für das laufende Kindergartenjahr gewählt. In diesem Gremium haben Eltern die Möglichkeit, gemeinsam mit dem Team die Arbeit im Kindergarten zu gestalten.</w:t>
      </w:r>
    </w:p>
    <w:p w:rsidR="00843420" w:rsidRPr="00EA758B" w:rsidRDefault="00843420" w:rsidP="00433DDC">
      <w:pPr>
        <w:rPr>
          <w:sz w:val="27"/>
          <w:szCs w:val="27"/>
        </w:rPr>
      </w:pPr>
      <w:r w:rsidRPr="00EA758B">
        <w:rPr>
          <w:sz w:val="27"/>
          <w:szCs w:val="27"/>
        </w:rPr>
        <w:t>Mindestens einmal jährlich tritt der</w:t>
      </w:r>
      <w:r w:rsidRPr="00EA758B">
        <w:rPr>
          <w:b/>
          <w:sz w:val="27"/>
          <w:szCs w:val="27"/>
        </w:rPr>
        <w:t xml:space="preserve"> Rat der Tageseinrichtung </w:t>
      </w:r>
      <w:r w:rsidRPr="00EA758B">
        <w:rPr>
          <w:sz w:val="27"/>
          <w:szCs w:val="27"/>
        </w:rPr>
        <w:t>besteht zu je einem Drittel aus</w:t>
      </w:r>
      <w:r w:rsidRPr="00EA758B">
        <w:rPr>
          <w:b/>
          <w:sz w:val="27"/>
          <w:szCs w:val="27"/>
        </w:rPr>
        <w:t xml:space="preserve"> </w:t>
      </w:r>
      <w:r w:rsidRPr="00EA758B">
        <w:rPr>
          <w:sz w:val="27"/>
          <w:szCs w:val="27"/>
        </w:rPr>
        <w:t xml:space="preserve">Vertreterinnen und Vertreter des Trägers, des Personals und des Elternbeirates. Der Rat der Tageseinrichtung hat insbesondere die Aufgabe, die Grundsätze für die Erziehungs- und Bildungsarbeit zu beraten, die erforderliche räumliche, sachliche und personelle Ausstattung zu beraten und Kriterien für die Aufnahme von Kindern in die Einrichtung zu vereinbaren. </w:t>
      </w:r>
    </w:p>
    <w:p w:rsidR="0055749C" w:rsidRPr="00EA758B" w:rsidRDefault="0055749C" w:rsidP="00433DDC">
      <w:pPr>
        <w:rPr>
          <w:sz w:val="27"/>
          <w:szCs w:val="27"/>
          <w:lang w:eastAsia="de-DE"/>
        </w:rPr>
      </w:pPr>
      <w:r w:rsidRPr="00EA758B">
        <w:rPr>
          <w:sz w:val="27"/>
          <w:szCs w:val="27"/>
          <w:lang w:eastAsia="de-DE"/>
        </w:rPr>
        <w:t>Eltern sind unsere direkten Ansprechpartner und jederzeit bei uns willkommen.</w:t>
      </w:r>
    </w:p>
    <w:p w:rsidR="0055749C" w:rsidRPr="00EA758B" w:rsidRDefault="0055749C" w:rsidP="00433DDC">
      <w:pPr>
        <w:rPr>
          <w:sz w:val="27"/>
          <w:szCs w:val="27"/>
          <w:lang w:eastAsia="de-DE"/>
        </w:rPr>
      </w:pPr>
      <w:r w:rsidRPr="00EA758B">
        <w:rPr>
          <w:sz w:val="27"/>
          <w:szCs w:val="27"/>
          <w:lang w:eastAsia="de-DE"/>
        </w:rPr>
        <w:t>Diese Zusammenarbeit findet statt:</w:t>
      </w:r>
    </w:p>
    <w:p w:rsidR="0055749C" w:rsidRP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Beim Anmeldegespräch und Aufnahmegespräch mit Besichtigung der Einrichtung</w:t>
      </w:r>
    </w:p>
    <w:p w:rsidR="00E10A74" w:rsidRDefault="00E10A74" w:rsidP="00E10A74">
      <w:pPr>
        <w:pStyle w:val="Listenabsatz"/>
        <w:numPr>
          <w:ilvl w:val="0"/>
          <w:numId w:val="47"/>
        </w:numPr>
        <w:rPr>
          <w:rFonts w:cs="Arial"/>
          <w:sz w:val="27"/>
          <w:szCs w:val="27"/>
          <w:lang w:eastAsia="de-DE"/>
        </w:rPr>
      </w:pPr>
      <w:r>
        <w:rPr>
          <w:rFonts w:cs="Arial"/>
          <w:sz w:val="27"/>
          <w:szCs w:val="27"/>
          <w:lang w:eastAsia="de-DE"/>
        </w:rPr>
        <w:t>beim Erstgespräch</w:t>
      </w:r>
    </w:p>
    <w:p w:rsidR="00E10A74" w:rsidRDefault="00E10A74" w:rsidP="00E10A74">
      <w:pPr>
        <w:pStyle w:val="Listenabsatz"/>
        <w:numPr>
          <w:ilvl w:val="0"/>
          <w:numId w:val="47"/>
        </w:numPr>
        <w:rPr>
          <w:rFonts w:cs="Arial"/>
          <w:sz w:val="27"/>
          <w:szCs w:val="27"/>
          <w:lang w:eastAsia="de-DE"/>
        </w:rPr>
      </w:pPr>
      <w:r>
        <w:rPr>
          <w:rFonts w:cs="Arial"/>
          <w:sz w:val="27"/>
          <w:szCs w:val="27"/>
          <w:lang w:eastAsia="de-DE"/>
        </w:rPr>
        <w:t>beim Hausbesuch</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bei den Schnuppertag</w:t>
      </w:r>
      <w:r w:rsidR="00E10A74">
        <w:rPr>
          <w:rFonts w:cs="Arial"/>
          <w:sz w:val="27"/>
          <w:szCs w:val="27"/>
          <w:lang w:eastAsia="de-DE"/>
        </w:rPr>
        <w:t>en</w:t>
      </w:r>
    </w:p>
    <w:p w:rsidR="00E10A74" w:rsidRDefault="00E10A74" w:rsidP="00E10A74">
      <w:pPr>
        <w:pStyle w:val="Listenabsatz"/>
        <w:numPr>
          <w:ilvl w:val="0"/>
          <w:numId w:val="47"/>
        </w:numPr>
        <w:rPr>
          <w:rFonts w:cs="Arial"/>
          <w:sz w:val="27"/>
          <w:szCs w:val="27"/>
          <w:lang w:eastAsia="de-DE"/>
        </w:rPr>
      </w:pPr>
      <w:r w:rsidRPr="00E10A74">
        <w:rPr>
          <w:rFonts w:cs="Arial"/>
          <w:sz w:val="27"/>
          <w:szCs w:val="27"/>
          <w:lang w:eastAsia="de-DE"/>
        </w:rPr>
        <w:t>i</w:t>
      </w:r>
      <w:r>
        <w:rPr>
          <w:rFonts w:cs="Arial"/>
          <w:sz w:val="27"/>
          <w:szCs w:val="27"/>
          <w:lang w:eastAsia="de-DE"/>
        </w:rPr>
        <w:t>n der Eingewöhnungszeit</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 xml:space="preserve">beim </w:t>
      </w:r>
      <w:proofErr w:type="spellStart"/>
      <w:r w:rsidRPr="00E10A74">
        <w:rPr>
          <w:rFonts w:cs="Arial"/>
          <w:sz w:val="27"/>
          <w:szCs w:val="27"/>
          <w:lang w:eastAsia="de-DE"/>
        </w:rPr>
        <w:t>Kennenlern</w:t>
      </w:r>
      <w:proofErr w:type="spellEnd"/>
      <w:r w:rsidRPr="00E10A74">
        <w:rPr>
          <w:rFonts w:cs="Arial"/>
          <w:sz w:val="27"/>
          <w:szCs w:val="27"/>
          <w:lang w:eastAsia="de-DE"/>
        </w:rPr>
        <w:t>-Nachmittag</w:t>
      </w:r>
    </w:p>
    <w:p w:rsidR="00E10A74" w:rsidRDefault="00E10A74" w:rsidP="00E10A74">
      <w:pPr>
        <w:pStyle w:val="Listenabsatz"/>
        <w:numPr>
          <w:ilvl w:val="0"/>
          <w:numId w:val="47"/>
        </w:numPr>
        <w:rPr>
          <w:rFonts w:cs="Arial"/>
          <w:sz w:val="27"/>
          <w:szCs w:val="27"/>
          <w:lang w:eastAsia="de-DE"/>
        </w:rPr>
      </w:pPr>
      <w:r>
        <w:rPr>
          <w:rFonts w:cs="Arial"/>
          <w:sz w:val="27"/>
          <w:szCs w:val="27"/>
          <w:lang w:eastAsia="de-DE"/>
        </w:rPr>
        <w:t>bei Elternsprechtagen</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bei Bilddokumentationen</w:t>
      </w:r>
    </w:p>
    <w:p w:rsidR="00E10A74" w:rsidRDefault="00E10A74" w:rsidP="00E10A74">
      <w:pPr>
        <w:pStyle w:val="Listenabsatz"/>
        <w:numPr>
          <w:ilvl w:val="0"/>
          <w:numId w:val="47"/>
        </w:numPr>
        <w:rPr>
          <w:rFonts w:cs="Arial"/>
          <w:sz w:val="27"/>
          <w:szCs w:val="27"/>
          <w:lang w:eastAsia="de-DE"/>
        </w:rPr>
      </w:pPr>
      <w:r>
        <w:rPr>
          <w:rFonts w:cs="Arial"/>
          <w:sz w:val="27"/>
          <w:szCs w:val="27"/>
          <w:lang w:eastAsia="de-DE"/>
        </w:rPr>
        <w:t>bei Hospitationen</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bei Entwicklungsgesprächen</w:t>
      </w:r>
    </w:p>
    <w:p w:rsidR="00E10A74" w:rsidRDefault="00E10A74" w:rsidP="00E10A74">
      <w:pPr>
        <w:pStyle w:val="Listenabsatz"/>
        <w:numPr>
          <w:ilvl w:val="0"/>
          <w:numId w:val="47"/>
        </w:numPr>
        <w:rPr>
          <w:rFonts w:cs="Arial"/>
          <w:sz w:val="27"/>
          <w:szCs w:val="27"/>
          <w:lang w:eastAsia="de-DE"/>
        </w:rPr>
      </w:pPr>
      <w:r w:rsidRPr="00E10A74">
        <w:rPr>
          <w:rFonts w:cs="Arial"/>
          <w:sz w:val="27"/>
          <w:szCs w:val="27"/>
          <w:lang w:eastAsia="de-DE"/>
        </w:rPr>
        <w:t>in Gesprächen nach Bedarf</w:t>
      </w:r>
      <w:r w:rsidR="00C850EC" w:rsidRPr="00E10A74">
        <w:rPr>
          <w:rFonts w:cs="Arial"/>
          <w:sz w:val="27"/>
          <w:szCs w:val="27"/>
          <w:lang w:eastAsia="de-DE"/>
        </w:rPr>
        <w:t xml:space="preserve"> </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bei Elternabenden</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lastRenderedPageBreak/>
        <w:t>bei Elterntreffs</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an Spiele- und Bastelna</w:t>
      </w:r>
      <w:r w:rsidR="00E10A74">
        <w:rPr>
          <w:rFonts w:cs="Arial"/>
          <w:sz w:val="27"/>
          <w:szCs w:val="27"/>
          <w:lang w:eastAsia="de-DE"/>
        </w:rPr>
        <w:t>chmittagen</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bei Ausflügen</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gemeinsame Feiern wie Erntedankfest</w:t>
      </w:r>
      <w:r w:rsidR="00C850EC" w:rsidRPr="00E10A74">
        <w:rPr>
          <w:rFonts w:cs="Arial"/>
          <w:sz w:val="27"/>
          <w:szCs w:val="27"/>
          <w:lang w:eastAsia="de-DE"/>
        </w:rPr>
        <w:t>, Martinsfest, Adventfeier etc.</w:t>
      </w:r>
    </w:p>
    <w:p w:rsidR="00E10A74" w:rsidRDefault="00C850EC" w:rsidP="00E10A74">
      <w:pPr>
        <w:pStyle w:val="Listenabsatz"/>
        <w:numPr>
          <w:ilvl w:val="0"/>
          <w:numId w:val="47"/>
        </w:numPr>
        <w:rPr>
          <w:rFonts w:cs="Arial"/>
          <w:sz w:val="27"/>
          <w:szCs w:val="27"/>
          <w:lang w:eastAsia="de-DE"/>
        </w:rPr>
      </w:pPr>
      <w:r w:rsidRPr="00E10A74">
        <w:rPr>
          <w:rFonts w:cs="Arial"/>
          <w:sz w:val="27"/>
          <w:szCs w:val="27"/>
          <w:lang w:eastAsia="de-DE"/>
        </w:rPr>
        <w:t>Elternbefragung</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Elternbri</w:t>
      </w:r>
      <w:r w:rsidR="00C850EC" w:rsidRPr="00E10A74">
        <w:rPr>
          <w:rFonts w:cs="Arial"/>
          <w:sz w:val="27"/>
          <w:szCs w:val="27"/>
          <w:lang w:eastAsia="de-DE"/>
        </w:rPr>
        <w:t>efe, Infowände, Flyer, Homepage</w:t>
      </w:r>
    </w:p>
    <w:p w:rsidR="00E10A74" w:rsidRP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Aushänge von T</w:t>
      </w:r>
      <w:r w:rsidR="00C850EC" w:rsidRPr="00E10A74">
        <w:rPr>
          <w:rFonts w:cs="Arial"/>
          <w:sz w:val="27"/>
          <w:szCs w:val="27"/>
          <w:lang w:eastAsia="de-DE"/>
        </w:rPr>
        <w:t>erminplänen, Projektthemen etc.</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bei der Elternversammlun</w:t>
      </w:r>
      <w:r w:rsidR="00C850EC" w:rsidRPr="00E10A74">
        <w:rPr>
          <w:rFonts w:cs="Arial"/>
          <w:sz w:val="27"/>
          <w:szCs w:val="27"/>
          <w:lang w:eastAsia="de-DE"/>
        </w:rPr>
        <w:t>g</w:t>
      </w:r>
    </w:p>
    <w:p w:rsidR="00E10A74" w:rsidRDefault="0055749C" w:rsidP="00E10A74">
      <w:pPr>
        <w:pStyle w:val="Listenabsatz"/>
        <w:numPr>
          <w:ilvl w:val="0"/>
          <w:numId w:val="47"/>
        </w:numPr>
        <w:rPr>
          <w:rFonts w:cs="Arial"/>
          <w:sz w:val="27"/>
          <w:szCs w:val="27"/>
          <w:lang w:eastAsia="de-DE"/>
        </w:rPr>
      </w:pPr>
      <w:r w:rsidRPr="00E10A74">
        <w:rPr>
          <w:rFonts w:cs="Arial"/>
          <w:sz w:val="27"/>
          <w:szCs w:val="27"/>
          <w:lang w:eastAsia="de-DE"/>
        </w:rPr>
        <w:t>bei der Mitwirkung im Elternbeirat und im Rat der Tageseinrichtung</w:t>
      </w:r>
    </w:p>
    <w:p w:rsidR="00972BBB" w:rsidRPr="00E10A74" w:rsidRDefault="00F8117B" w:rsidP="00E10A74">
      <w:pPr>
        <w:pStyle w:val="Listenabsatz"/>
        <w:ind w:left="0"/>
        <w:rPr>
          <w:rFonts w:cs="Arial"/>
          <w:sz w:val="27"/>
          <w:szCs w:val="27"/>
          <w:lang w:eastAsia="de-DE"/>
        </w:rPr>
      </w:pPr>
      <w:r w:rsidRPr="00E10A74">
        <w:rPr>
          <w:sz w:val="27"/>
          <w:szCs w:val="27"/>
        </w:rPr>
        <w:br/>
      </w:r>
      <w:r w:rsidR="0055749C" w:rsidRPr="00E10A74">
        <w:rPr>
          <w:b/>
          <w:sz w:val="27"/>
          <w:szCs w:val="27"/>
        </w:rPr>
        <w:t>8</w:t>
      </w:r>
      <w:r w:rsidR="00972BBB" w:rsidRPr="00E10A74">
        <w:rPr>
          <w:b/>
          <w:sz w:val="27"/>
          <w:szCs w:val="27"/>
        </w:rPr>
        <w:t>.2 Zusammenarbeit mit dem Träger</w:t>
      </w:r>
    </w:p>
    <w:p w:rsidR="00D12309" w:rsidRDefault="00972BBB" w:rsidP="00433DDC">
      <w:pPr>
        <w:rPr>
          <w:sz w:val="27"/>
          <w:szCs w:val="27"/>
        </w:rPr>
      </w:pPr>
      <w:r w:rsidRPr="00EA758B">
        <w:rPr>
          <w:sz w:val="27"/>
          <w:szCs w:val="27"/>
        </w:rPr>
        <w:t xml:space="preserve">Träger der Einrichtung </w:t>
      </w:r>
      <w:r w:rsidR="0087597B" w:rsidRPr="00EA758B">
        <w:rPr>
          <w:sz w:val="27"/>
          <w:szCs w:val="27"/>
        </w:rPr>
        <w:t xml:space="preserve">ist der Katholische Kirchengemeindeverband </w:t>
      </w:r>
      <w:proofErr w:type="spellStart"/>
      <w:r w:rsidR="0087597B" w:rsidRPr="00EA758B">
        <w:rPr>
          <w:sz w:val="27"/>
          <w:szCs w:val="27"/>
        </w:rPr>
        <w:t>Horrem</w:t>
      </w:r>
      <w:proofErr w:type="spellEnd"/>
      <w:r w:rsidR="0087597B" w:rsidRPr="00EA758B">
        <w:rPr>
          <w:sz w:val="27"/>
          <w:szCs w:val="27"/>
        </w:rPr>
        <w:t>/</w:t>
      </w:r>
      <w:proofErr w:type="spellStart"/>
      <w:r w:rsidR="0087597B" w:rsidRPr="00EA758B">
        <w:rPr>
          <w:sz w:val="27"/>
          <w:szCs w:val="27"/>
        </w:rPr>
        <w:t>Sindorf</w:t>
      </w:r>
      <w:proofErr w:type="spellEnd"/>
      <w:r w:rsidR="0087597B" w:rsidRPr="00EA758B">
        <w:rPr>
          <w:sz w:val="27"/>
          <w:szCs w:val="27"/>
        </w:rPr>
        <w:t>. Zu den Vertretern des Trägers gehört der leiten</w:t>
      </w:r>
      <w:r w:rsidR="00D12309">
        <w:rPr>
          <w:sz w:val="27"/>
          <w:szCs w:val="27"/>
        </w:rPr>
        <w:t xml:space="preserve">de Pfarrer und die Verwaltungsleitung Frau Silke </w:t>
      </w:r>
      <w:proofErr w:type="spellStart"/>
      <w:r w:rsidR="00D12309">
        <w:rPr>
          <w:sz w:val="27"/>
          <w:szCs w:val="27"/>
        </w:rPr>
        <w:t>Bierth</w:t>
      </w:r>
      <w:proofErr w:type="spellEnd"/>
      <w:r w:rsidR="00D12309">
        <w:rPr>
          <w:sz w:val="27"/>
          <w:szCs w:val="27"/>
        </w:rPr>
        <w:t xml:space="preserve"> (</w:t>
      </w:r>
      <w:hyperlink r:id="rId14" w:history="1">
        <w:r w:rsidR="00D12309" w:rsidRPr="00BD0629">
          <w:rPr>
            <w:rStyle w:val="Hyperlink"/>
            <w:sz w:val="27"/>
            <w:szCs w:val="27"/>
          </w:rPr>
          <w:t>silke.bierth@erzbistum-koeln.de</w:t>
        </w:r>
      </w:hyperlink>
      <w:r w:rsidR="00D12309">
        <w:rPr>
          <w:sz w:val="27"/>
          <w:szCs w:val="27"/>
        </w:rPr>
        <w:t>)</w:t>
      </w:r>
      <w:r w:rsidR="0087597B" w:rsidRPr="00EA758B">
        <w:rPr>
          <w:sz w:val="27"/>
          <w:szCs w:val="27"/>
        </w:rPr>
        <w:t>.</w:t>
      </w:r>
    </w:p>
    <w:p w:rsidR="00972BBB" w:rsidRPr="00EA758B" w:rsidRDefault="0087597B" w:rsidP="00433DDC">
      <w:pPr>
        <w:rPr>
          <w:sz w:val="27"/>
          <w:szCs w:val="27"/>
        </w:rPr>
      </w:pPr>
      <w:r w:rsidRPr="00EA758B">
        <w:rPr>
          <w:sz w:val="27"/>
          <w:szCs w:val="27"/>
        </w:rPr>
        <w:t>In enger Zusammenarbeit mit den Leitungen der beiden Kindertageseinrichtungen im Seelsorgebereich findet ein kontinuierlicher Austausch zwischen Träger und Einrichtung statt. Hierzu werden unterschiedliche Gremien bzw. Komm</w:t>
      </w:r>
      <w:r w:rsidR="00F550EE" w:rsidRPr="00EA758B">
        <w:rPr>
          <w:sz w:val="27"/>
          <w:szCs w:val="27"/>
        </w:rPr>
        <w:t>unikationsmöglichkeiten genutzt.</w:t>
      </w:r>
      <w:r w:rsidR="00F8117B" w:rsidRPr="00EA758B">
        <w:rPr>
          <w:sz w:val="27"/>
          <w:szCs w:val="27"/>
        </w:rPr>
        <w:br/>
      </w:r>
      <w:r w:rsidR="00F8117B" w:rsidRPr="00EA758B">
        <w:rPr>
          <w:sz w:val="27"/>
          <w:szCs w:val="27"/>
        </w:rPr>
        <w:br/>
      </w:r>
      <w:r w:rsidR="0055749C" w:rsidRPr="00EA758B">
        <w:rPr>
          <w:b/>
          <w:sz w:val="27"/>
          <w:szCs w:val="27"/>
        </w:rPr>
        <w:t>8</w:t>
      </w:r>
      <w:r w:rsidR="00972BBB" w:rsidRPr="00EA758B">
        <w:rPr>
          <w:b/>
          <w:sz w:val="27"/>
          <w:szCs w:val="27"/>
        </w:rPr>
        <w:t>.3 Zusammenarbeit mit anderen Institutionen</w:t>
      </w:r>
    </w:p>
    <w:p w:rsidR="00972BBB" w:rsidRPr="00EA758B" w:rsidRDefault="00972BBB" w:rsidP="00433DDC">
      <w:pPr>
        <w:rPr>
          <w:sz w:val="27"/>
          <w:szCs w:val="27"/>
        </w:rPr>
      </w:pPr>
      <w:r w:rsidRPr="00EA758B">
        <w:rPr>
          <w:sz w:val="27"/>
          <w:szCs w:val="27"/>
        </w:rPr>
        <w:t xml:space="preserve">Aus unserer ganzheitlichen Betrachtung resultierend, ist es uns nur dann möglich, Familien und Kinder professionell „ein Stück auf ihrem Weg“ zu begleiten, wenn wir selbst dafür ganz viele Wege gehen. </w:t>
      </w:r>
      <w:r w:rsidR="0063293B" w:rsidRPr="00EA758B">
        <w:rPr>
          <w:sz w:val="27"/>
          <w:szCs w:val="27"/>
        </w:rPr>
        <w:t>Als Familienzentrum haben wir uns ein dichtes Netz von Kooperationspa</w:t>
      </w:r>
      <w:r w:rsidR="0016723B" w:rsidRPr="00EA758B">
        <w:rPr>
          <w:sz w:val="27"/>
          <w:szCs w:val="27"/>
        </w:rPr>
        <w:t>rtne</w:t>
      </w:r>
      <w:r w:rsidR="0055749C" w:rsidRPr="00EA758B">
        <w:rPr>
          <w:sz w:val="27"/>
          <w:szCs w:val="27"/>
        </w:rPr>
        <w:t>rn erarbeitet (</w:t>
      </w:r>
      <w:r w:rsidR="0061429D" w:rsidRPr="00EA758B">
        <w:rPr>
          <w:sz w:val="27"/>
          <w:szCs w:val="27"/>
        </w:rPr>
        <w:t>www.horrem-sindorf.de)</w:t>
      </w:r>
      <w:r w:rsidR="0016723B" w:rsidRPr="00EA758B">
        <w:rPr>
          <w:sz w:val="27"/>
          <w:szCs w:val="27"/>
        </w:rPr>
        <w:t xml:space="preserve"> Dazu gehören z.B.: </w:t>
      </w:r>
    </w:p>
    <w:p w:rsidR="0016723B" w:rsidRPr="00EA758B" w:rsidRDefault="0063293B" w:rsidP="00433DDC">
      <w:pPr>
        <w:rPr>
          <w:sz w:val="27"/>
          <w:szCs w:val="27"/>
        </w:rPr>
      </w:pPr>
      <w:r w:rsidRPr="00EA758B">
        <w:rPr>
          <w:sz w:val="27"/>
          <w:szCs w:val="27"/>
        </w:rPr>
        <w:t>Sprachtherapeutische, ergotherapeutische und physiotherapeu</w:t>
      </w:r>
      <w:r w:rsidR="00972BBB" w:rsidRPr="00EA758B">
        <w:rPr>
          <w:sz w:val="27"/>
          <w:szCs w:val="27"/>
        </w:rPr>
        <w:t>tische Prax</w:t>
      </w:r>
      <w:r w:rsidRPr="00EA758B">
        <w:rPr>
          <w:sz w:val="27"/>
          <w:szCs w:val="27"/>
        </w:rPr>
        <w:t xml:space="preserve">en in </w:t>
      </w:r>
      <w:proofErr w:type="spellStart"/>
      <w:r w:rsidRPr="00EA758B">
        <w:rPr>
          <w:sz w:val="27"/>
          <w:szCs w:val="27"/>
        </w:rPr>
        <w:t>Horrem</w:t>
      </w:r>
      <w:proofErr w:type="spellEnd"/>
      <w:r w:rsidRPr="00EA758B">
        <w:rPr>
          <w:sz w:val="27"/>
          <w:szCs w:val="27"/>
        </w:rPr>
        <w:t xml:space="preserve"> und Kerpen</w:t>
      </w:r>
    </w:p>
    <w:p w:rsidR="00E10A74" w:rsidRDefault="0063293B" w:rsidP="00E10A74">
      <w:pPr>
        <w:pStyle w:val="Listenabsatz"/>
        <w:numPr>
          <w:ilvl w:val="0"/>
          <w:numId w:val="48"/>
        </w:numPr>
        <w:rPr>
          <w:sz w:val="27"/>
          <w:szCs w:val="27"/>
        </w:rPr>
      </w:pPr>
      <w:r w:rsidRPr="00E10A74">
        <w:rPr>
          <w:sz w:val="27"/>
          <w:szCs w:val="27"/>
        </w:rPr>
        <w:t xml:space="preserve">Familienberatungsstelle der Caritas in </w:t>
      </w:r>
      <w:proofErr w:type="spellStart"/>
      <w:r w:rsidRPr="00E10A74">
        <w:rPr>
          <w:sz w:val="27"/>
          <w:szCs w:val="27"/>
        </w:rPr>
        <w:t>Horrem</w:t>
      </w:r>
      <w:proofErr w:type="spellEnd"/>
    </w:p>
    <w:p w:rsidR="00E10A74" w:rsidRDefault="0063293B" w:rsidP="00E10A74">
      <w:pPr>
        <w:pStyle w:val="Listenabsatz"/>
        <w:numPr>
          <w:ilvl w:val="0"/>
          <w:numId w:val="48"/>
        </w:numPr>
        <w:rPr>
          <w:sz w:val="27"/>
          <w:szCs w:val="27"/>
        </w:rPr>
      </w:pPr>
      <w:r w:rsidRPr="00E10A74">
        <w:rPr>
          <w:sz w:val="27"/>
          <w:szCs w:val="27"/>
        </w:rPr>
        <w:t xml:space="preserve">Sozialpädiatrische Zentrum in </w:t>
      </w:r>
      <w:proofErr w:type="spellStart"/>
      <w:r w:rsidRPr="00E10A74">
        <w:rPr>
          <w:sz w:val="27"/>
          <w:szCs w:val="27"/>
        </w:rPr>
        <w:t>Horrem</w:t>
      </w:r>
      <w:proofErr w:type="spellEnd"/>
    </w:p>
    <w:p w:rsidR="00E10A74" w:rsidRPr="00E10A74" w:rsidRDefault="0016723B" w:rsidP="00E10A74">
      <w:pPr>
        <w:pStyle w:val="Listenabsatz"/>
        <w:numPr>
          <w:ilvl w:val="0"/>
          <w:numId w:val="48"/>
        </w:numPr>
        <w:rPr>
          <w:sz w:val="27"/>
          <w:szCs w:val="27"/>
        </w:rPr>
      </w:pPr>
      <w:r w:rsidRPr="00E10A74">
        <w:rPr>
          <w:sz w:val="27"/>
          <w:szCs w:val="27"/>
        </w:rPr>
        <w:t>S</w:t>
      </w:r>
      <w:r w:rsidR="0063293B" w:rsidRPr="00E10A74">
        <w:rPr>
          <w:sz w:val="27"/>
          <w:szCs w:val="27"/>
        </w:rPr>
        <w:t xml:space="preserve">ozialpädagogische Zentrum in </w:t>
      </w:r>
      <w:proofErr w:type="spellStart"/>
      <w:r w:rsidR="0063293B" w:rsidRPr="00E10A74">
        <w:rPr>
          <w:sz w:val="27"/>
          <w:szCs w:val="27"/>
        </w:rPr>
        <w:t>Horrem</w:t>
      </w:r>
      <w:proofErr w:type="spellEnd"/>
    </w:p>
    <w:p w:rsidR="00E10A74" w:rsidRDefault="0063293B" w:rsidP="00E10A74">
      <w:pPr>
        <w:pStyle w:val="Listenabsatz"/>
        <w:numPr>
          <w:ilvl w:val="0"/>
          <w:numId w:val="48"/>
        </w:numPr>
        <w:rPr>
          <w:sz w:val="27"/>
          <w:szCs w:val="27"/>
        </w:rPr>
      </w:pPr>
      <w:r w:rsidRPr="00E10A74">
        <w:rPr>
          <w:sz w:val="27"/>
          <w:szCs w:val="27"/>
        </w:rPr>
        <w:t xml:space="preserve">Präventionsteam der „Frühen Hilfen“ in </w:t>
      </w:r>
      <w:proofErr w:type="spellStart"/>
      <w:r w:rsidRPr="00E10A74">
        <w:rPr>
          <w:sz w:val="27"/>
          <w:szCs w:val="27"/>
        </w:rPr>
        <w:t>Sindorf</w:t>
      </w:r>
      <w:proofErr w:type="spellEnd"/>
    </w:p>
    <w:p w:rsidR="00E10A74" w:rsidRDefault="0063293B" w:rsidP="00E10A74">
      <w:pPr>
        <w:pStyle w:val="Listenabsatz"/>
        <w:numPr>
          <w:ilvl w:val="0"/>
          <w:numId w:val="48"/>
        </w:numPr>
        <w:rPr>
          <w:sz w:val="27"/>
          <w:szCs w:val="27"/>
        </w:rPr>
      </w:pPr>
      <w:r w:rsidRPr="00E10A74">
        <w:rPr>
          <w:sz w:val="27"/>
          <w:szCs w:val="27"/>
        </w:rPr>
        <w:t>Frühförderzentrum der Caritas in Bergheim</w:t>
      </w:r>
    </w:p>
    <w:p w:rsidR="00E10A74" w:rsidRDefault="0063293B" w:rsidP="00E10A74">
      <w:pPr>
        <w:pStyle w:val="Listenabsatz"/>
        <w:numPr>
          <w:ilvl w:val="0"/>
          <w:numId w:val="48"/>
        </w:numPr>
        <w:rPr>
          <w:sz w:val="27"/>
          <w:szCs w:val="27"/>
        </w:rPr>
      </w:pPr>
      <w:r w:rsidRPr="00E10A74">
        <w:rPr>
          <w:sz w:val="27"/>
          <w:szCs w:val="27"/>
        </w:rPr>
        <w:t xml:space="preserve">Rathausschule und Clemensschule (Grundschulen) in </w:t>
      </w:r>
      <w:proofErr w:type="spellStart"/>
      <w:r w:rsidRPr="00E10A74">
        <w:rPr>
          <w:sz w:val="27"/>
          <w:szCs w:val="27"/>
        </w:rPr>
        <w:t>Horrem</w:t>
      </w:r>
      <w:proofErr w:type="spellEnd"/>
    </w:p>
    <w:p w:rsidR="00E10A74" w:rsidRDefault="0016723B" w:rsidP="00E10A74">
      <w:pPr>
        <w:pStyle w:val="Listenabsatz"/>
        <w:numPr>
          <w:ilvl w:val="0"/>
          <w:numId w:val="48"/>
        </w:numPr>
        <w:rPr>
          <w:sz w:val="27"/>
          <w:szCs w:val="27"/>
        </w:rPr>
      </w:pPr>
      <w:r w:rsidRPr="00E10A74">
        <w:rPr>
          <w:sz w:val="27"/>
          <w:szCs w:val="27"/>
        </w:rPr>
        <w:t>Paul-Kraemer-Förderschule (geistige Entwicklung) in Frechen</w:t>
      </w:r>
    </w:p>
    <w:p w:rsidR="0076190C" w:rsidRDefault="0076190C" w:rsidP="0076190C">
      <w:pPr>
        <w:pStyle w:val="Listenabsatz"/>
        <w:rPr>
          <w:sz w:val="27"/>
          <w:szCs w:val="27"/>
        </w:rPr>
      </w:pPr>
    </w:p>
    <w:p w:rsidR="008858CC" w:rsidRPr="00E10A74" w:rsidRDefault="0061429D" w:rsidP="0076190C">
      <w:pPr>
        <w:pStyle w:val="Listenabsatz"/>
        <w:ind w:hanging="720"/>
        <w:rPr>
          <w:sz w:val="27"/>
          <w:szCs w:val="27"/>
        </w:rPr>
      </w:pPr>
      <w:r w:rsidRPr="00E10A74">
        <w:rPr>
          <w:b/>
          <w:sz w:val="27"/>
          <w:szCs w:val="27"/>
        </w:rPr>
        <w:t xml:space="preserve">9. </w:t>
      </w:r>
      <w:r w:rsidR="008858CC" w:rsidRPr="00E10A74">
        <w:rPr>
          <w:b/>
          <w:sz w:val="27"/>
          <w:szCs w:val="27"/>
        </w:rPr>
        <w:t>Qualitätssicherung</w:t>
      </w:r>
    </w:p>
    <w:p w:rsidR="00F8117B" w:rsidRPr="00EA758B" w:rsidRDefault="008858CC" w:rsidP="00433DDC">
      <w:pPr>
        <w:rPr>
          <w:rFonts w:cs="Arial"/>
          <w:sz w:val="27"/>
          <w:szCs w:val="27"/>
        </w:rPr>
      </w:pPr>
      <w:r w:rsidRPr="00EA758B">
        <w:rPr>
          <w:rFonts w:cs="Arial"/>
          <w:sz w:val="27"/>
          <w:szCs w:val="27"/>
        </w:rPr>
        <w:t>Die Qualitätssicherung unserer Arbeit und die Weiterentwicklung unserer pädagogischen Konzeption sind uns wichtig und wertvoll.</w:t>
      </w:r>
      <w:r w:rsidRPr="00EA758B">
        <w:rPr>
          <w:rFonts w:cs="Arial"/>
          <w:sz w:val="27"/>
          <w:szCs w:val="27"/>
        </w:rPr>
        <w:br/>
        <w:t>Dafür nutzen wir unterschiedliche Instrumente.</w:t>
      </w:r>
    </w:p>
    <w:p w:rsidR="00E10A74" w:rsidRDefault="008858CC" w:rsidP="00E10A74">
      <w:pPr>
        <w:pStyle w:val="Listenabsatz"/>
        <w:numPr>
          <w:ilvl w:val="0"/>
          <w:numId w:val="49"/>
        </w:numPr>
        <w:rPr>
          <w:rFonts w:cs="Arial"/>
          <w:sz w:val="27"/>
          <w:szCs w:val="27"/>
        </w:rPr>
      </w:pPr>
      <w:r w:rsidRPr="00E10A74">
        <w:rPr>
          <w:rFonts w:cs="Arial"/>
          <w:sz w:val="27"/>
          <w:szCs w:val="27"/>
        </w:rPr>
        <w:t>Enge Zusammenarbeit mit den Eltern, dem Träger</w:t>
      </w:r>
      <w:r w:rsidR="00E10A74">
        <w:rPr>
          <w:rFonts w:cs="Arial"/>
          <w:sz w:val="27"/>
          <w:szCs w:val="27"/>
        </w:rPr>
        <w:t xml:space="preserve"> und im Team.</w:t>
      </w:r>
    </w:p>
    <w:p w:rsidR="00E10A74" w:rsidRDefault="00E10A74" w:rsidP="00E10A74">
      <w:pPr>
        <w:pStyle w:val="Listenabsatz"/>
        <w:numPr>
          <w:ilvl w:val="0"/>
          <w:numId w:val="49"/>
        </w:numPr>
        <w:rPr>
          <w:rFonts w:cs="Arial"/>
          <w:sz w:val="27"/>
          <w:szCs w:val="27"/>
        </w:rPr>
      </w:pPr>
      <w:r>
        <w:rPr>
          <w:rFonts w:cs="Arial"/>
          <w:sz w:val="27"/>
          <w:szCs w:val="27"/>
        </w:rPr>
        <w:t>Fort- und Weiterbildungen</w:t>
      </w:r>
    </w:p>
    <w:p w:rsidR="00E10A74" w:rsidRDefault="00D306F5" w:rsidP="00E10A74">
      <w:pPr>
        <w:pStyle w:val="Listenabsatz"/>
        <w:numPr>
          <w:ilvl w:val="0"/>
          <w:numId w:val="49"/>
        </w:numPr>
        <w:rPr>
          <w:rFonts w:cs="Arial"/>
          <w:sz w:val="27"/>
          <w:szCs w:val="27"/>
        </w:rPr>
      </w:pPr>
      <w:r w:rsidRPr="00E10A74">
        <w:rPr>
          <w:rFonts w:cs="Arial"/>
          <w:sz w:val="27"/>
          <w:szCs w:val="27"/>
        </w:rPr>
        <w:t>Mitarbeitergespräche</w:t>
      </w:r>
    </w:p>
    <w:p w:rsidR="00E10A74" w:rsidRDefault="008858CC" w:rsidP="00E10A74">
      <w:pPr>
        <w:pStyle w:val="Listenabsatz"/>
        <w:numPr>
          <w:ilvl w:val="0"/>
          <w:numId w:val="49"/>
        </w:numPr>
        <w:rPr>
          <w:rFonts w:cs="Arial"/>
          <w:sz w:val="27"/>
          <w:szCs w:val="27"/>
        </w:rPr>
      </w:pPr>
      <w:r w:rsidRPr="00E10A74">
        <w:rPr>
          <w:rFonts w:cs="Arial"/>
          <w:sz w:val="27"/>
          <w:szCs w:val="27"/>
        </w:rPr>
        <w:t>Teambesprechungen: 1mal wöchentlich Teamsitzung im Kleinteam auf Gruppenebene, im Kleinteam zwischen Therapeuten und päd. Fachkräften au</w:t>
      </w:r>
      <w:r w:rsidR="00D306F5" w:rsidRPr="00E10A74">
        <w:rPr>
          <w:rFonts w:cs="Arial"/>
          <w:sz w:val="27"/>
          <w:szCs w:val="27"/>
        </w:rPr>
        <w:t xml:space="preserve">f Gruppenebene und im </w:t>
      </w:r>
      <w:proofErr w:type="spellStart"/>
      <w:r w:rsidR="00D306F5" w:rsidRPr="00E10A74">
        <w:rPr>
          <w:rFonts w:cs="Arial"/>
          <w:sz w:val="27"/>
          <w:szCs w:val="27"/>
        </w:rPr>
        <w:t>Großteam</w:t>
      </w:r>
      <w:proofErr w:type="spellEnd"/>
      <w:r w:rsidR="00D306F5" w:rsidRPr="00E10A74">
        <w:rPr>
          <w:rFonts w:cs="Arial"/>
          <w:sz w:val="27"/>
          <w:szCs w:val="27"/>
        </w:rPr>
        <w:t>.</w:t>
      </w:r>
    </w:p>
    <w:p w:rsidR="00E10A74" w:rsidRDefault="008858CC" w:rsidP="00E10A74">
      <w:pPr>
        <w:pStyle w:val="Listenabsatz"/>
        <w:numPr>
          <w:ilvl w:val="0"/>
          <w:numId w:val="49"/>
        </w:numPr>
        <w:rPr>
          <w:rFonts w:cs="Arial"/>
          <w:sz w:val="27"/>
          <w:szCs w:val="27"/>
        </w:rPr>
      </w:pPr>
      <w:r w:rsidRPr="00E10A74">
        <w:rPr>
          <w:rFonts w:cs="Arial"/>
          <w:sz w:val="27"/>
          <w:szCs w:val="27"/>
        </w:rPr>
        <w:t xml:space="preserve"> </w:t>
      </w:r>
      <w:r w:rsidR="00E27D13" w:rsidRPr="00E10A74">
        <w:rPr>
          <w:rFonts w:cs="Arial"/>
          <w:sz w:val="27"/>
          <w:szCs w:val="27"/>
        </w:rPr>
        <w:t xml:space="preserve">externe </w:t>
      </w:r>
      <w:r w:rsidRPr="00E10A74">
        <w:rPr>
          <w:rFonts w:cs="Arial"/>
          <w:sz w:val="27"/>
          <w:szCs w:val="27"/>
        </w:rPr>
        <w:t xml:space="preserve">Supervision und </w:t>
      </w:r>
      <w:r w:rsidR="00E10A74">
        <w:rPr>
          <w:rFonts w:cs="Arial"/>
          <w:sz w:val="27"/>
          <w:szCs w:val="27"/>
        </w:rPr>
        <w:t>Fallbesprechungen</w:t>
      </w:r>
    </w:p>
    <w:p w:rsidR="00E10A74" w:rsidRDefault="008858CC" w:rsidP="00E10A74">
      <w:pPr>
        <w:pStyle w:val="Listenabsatz"/>
        <w:numPr>
          <w:ilvl w:val="0"/>
          <w:numId w:val="49"/>
        </w:numPr>
        <w:rPr>
          <w:rFonts w:cs="Arial"/>
          <w:sz w:val="27"/>
          <w:szCs w:val="27"/>
        </w:rPr>
      </w:pPr>
      <w:r w:rsidRPr="00E10A74">
        <w:rPr>
          <w:rFonts w:cs="Arial"/>
          <w:sz w:val="27"/>
          <w:szCs w:val="27"/>
        </w:rPr>
        <w:t xml:space="preserve">Teilnahme der Kitaleitung an den Arbeitskreisen der Kitaleitungen </w:t>
      </w:r>
    </w:p>
    <w:p w:rsidR="00E10A74" w:rsidRDefault="008858CC" w:rsidP="00E10A74">
      <w:pPr>
        <w:pStyle w:val="Listenabsatz"/>
        <w:numPr>
          <w:ilvl w:val="0"/>
          <w:numId w:val="49"/>
        </w:numPr>
        <w:rPr>
          <w:rFonts w:cs="Arial"/>
          <w:sz w:val="27"/>
          <w:szCs w:val="27"/>
        </w:rPr>
      </w:pPr>
      <w:r w:rsidRPr="00E10A74">
        <w:rPr>
          <w:rFonts w:cs="Arial"/>
          <w:sz w:val="27"/>
          <w:szCs w:val="27"/>
        </w:rPr>
        <w:t>Kollegiale</w:t>
      </w:r>
      <w:r w:rsidR="00E10A74">
        <w:rPr>
          <w:rFonts w:cs="Arial"/>
          <w:sz w:val="27"/>
          <w:szCs w:val="27"/>
        </w:rPr>
        <w:t xml:space="preserve"> Beratung und Fallbesprechungen</w:t>
      </w:r>
    </w:p>
    <w:p w:rsidR="00E10A74" w:rsidRDefault="008858CC" w:rsidP="00E10A74">
      <w:pPr>
        <w:pStyle w:val="Listenabsatz"/>
        <w:numPr>
          <w:ilvl w:val="0"/>
          <w:numId w:val="49"/>
        </w:numPr>
        <w:rPr>
          <w:rFonts w:cs="Arial"/>
          <w:sz w:val="27"/>
          <w:szCs w:val="27"/>
        </w:rPr>
      </w:pPr>
      <w:r w:rsidRPr="00E10A74">
        <w:rPr>
          <w:rFonts w:cs="Arial"/>
          <w:sz w:val="27"/>
          <w:szCs w:val="27"/>
        </w:rPr>
        <w:t>Personalentwicklungsgespräche: Un</w:t>
      </w:r>
      <w:r w:rsidR="00F8117B" w:rsidRPr="00E10A74">
        <w:rPr>
          <w:rFonts w:cs="Arial"/>
          <w:sz w:val="27"/>
          <w:szCs w:val="27"/>
        </w:rPr>
        <w:t xml:space="preserve">ser Ziel ist eine systematische </w:t>
      </w:r>
      <w:r w:rsidRPr="00E10A74">
        <w:rPr>
          <w:rFonts w:cs="Arial"/>
          <w:sz w:val="27"/>
          <w:szCs w:val="27"/>
        </w:rPr>
        <w:t>Personalentwicklung mit verbindlichen Zielvereinbarungen. Diese werden jährlich in einem persönlichen Gespräch zwischen Mitarb</w:t>
      </w:r>
      <w:r w:rsidR="00786D9A" w:rsidRPr="00E10A74">
        <w:rPr>
          <w:rFonts w:cs="Arial"/>
          <w:sz w:val="27"/>
          <w:szCs w:val="27"/>
        </w:rPr>
        <w:t xml:space="preserve">eitern und </w:t>
      </w:r>
      <w:r w:rsidR="00E10A74">
        <w:rPr>
          <w:rFonts w:cs="Arial"/>
          <w:sz w:val="27"/>
          <w:szCs w:val="27"/>
        </w:rPr>
        <w:t xml:space="preserve">Personalverwaltung </w:t>
      </w:r>
      <w:r w:rsidR="00786D9A" w:rsidRPr="00E10A74">
        <w:rPr>
          <w:rFonts w:cs="Arial"/>
          <w:sz w:val="27"/>
          <w:szCs w:val="27"/>
        </w:rPr>
        <w:t xml:space="preserve">festgelegt. </w:t>
      </w:r>
      <w:r w:rsidR="00786D9A" w:rsidRPr="00E10A74">
        <w:rPr>
          <w:rFonts w:cs="Arial"/>
          <w:sz w:val="27"/>
          <w:szCs w:val="27"/>
        </w:rPr>
        <w:br/>
      </w:r>
    </w:p>
    <w:p w:rsidR="00E10A74" w:rsidRDefault="00E10A74" w:rsidP="00E10A74">
      <w:pPr>
        <w:pStyle w:val="Listenabsatz"/>
        <w:rPr>
          <w:rFonts w:cs="Arial"/>
          <w:sz w:val="27"/>
          <w:szCs w:val="27"/>
        </w:rPr>
      </w:pPr>
    </w:p>
    <w:p w:rsidR="00A3277F" w:rsidRPr="00EA758B" w:rsidRDefault="00A64DFA" w:rsidP="00433DDC">
      <w:pPr>
        <w:rPr>
          <w:rFonts w:cs="Arial"/>
          <w:b/>
          <w:sz w:val="27"/>
          <w:szCs w:val="27"/>
        </w:rPr>
      </w:pPr>
      <w:r w:rsidRPr="00EA758B">
        <w:rPr>
          <w:sz w:val="27"/>
          <w:szCs w:val="27"/>
        </w:rPr>
        <w:t>Erstellt am</w:t>
      </w:r>
      <w:r w:rsidR="00103FE3">
        <w:rPr>
          <w:sz w:val="27"/>
          <w:szCs w:val="27"/>
        </w:rPr>
        <w:t xml:space="preserve"> 08.06</w:t>
      </w:r>
      <w:r w:rsidR="00CB4342">
        <w:rPr>
          <w:sz w:val="27"/>
          <w:szCs w:val="27"/>
        </w:rPr>
        <w:t>.2021</w:t>
      </w:r>
    </w:p>
    <w:sectPr w:rsidR="00A3277F" w:rsidRPr="00EA758B">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F19" w:rsidRDefault="00291F19" w:rsidP="003905A7">
      <w:pPr>
        <w:spacing w:after="0" w:line="240" w:lineRule="auto"/>
      </w:pPr>
      <w:r>
        <w:separator/>
      </w:r>
    </w:p>
  </w:endnote>
  <w:endnote w:type="continuationSeparator" w:id="0">
    <w:p w:rsidR="00291F19" w:rsidRDefault="00291F19" w:rsidP="00390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Bold">
    <w:panose1 w:val="00000000000000000000"/>
    <w:charset w:val="00"/>
    <w:family w:val="auto"/>
    <w:notTrueType/>
    <w:pitch w:val="default"/>
    <w:sig w:usb0="00000003" w:usb1="00000000" w:usb2="00000000" w:usb3="00000000" w:csb0="00000001" w:csb1="00000000"/>
  </w:font>
  <w:font w:name="ZapfHumanist601BT-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389178"/>
      <w:docPartObj>
        <w:docPartGallery w:val="Page Numbers (Bottom of Page)"/>
        <w:docPartUnique/>
      </w:docPartObj>
    </w:sdtPr>
    <w:sdtContent>
      <w:p w:rsidR="002E1F4B" w:rsidRDefault="002E1F4B">
        <w:pPr>
          <w:pStyle w:val="Fuzeile"/>
          <w:jc w:val="right"/>
        </w:pPr>
        <w:r>
          <w:fldChar w:fldCharType="begin"/>
        </w:r>
        <w:r>
          <w:instrText>PAGE   \* MERGEFORMAT</w:instrText>
        </w:r>
        <w:r>
          <w:fldChar w:fldCharType="separate"/>
        </w:r>
        <w:r w:rsidR="00237422">
          <w:rPr>
            <w:noProof/>
          </w:rPr>
          <w:t>1</w:t>
        </w:r>
        <w:r>
          <w:fldChar w:fldCharType="end"/>
        </w:r>
      </w:p>
    </w:sdtContent>
  </w:sdt>
  <w:p w:rsidR="002E1F4B" w:rsidRDefault="002E1F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F19" w:rsidRDefault="00291F19" w:rsidP="003905A7">
      <w:pPr>
        <w:spacing w:after="0" w:line="240" w:lineRule="auto"/>
      </w:pPr>
      <w:r>
        <w:separator/>
      </w:r>
    </w:p>
  </w:footnote>
  <w:footnote w:type="continuationSeparator" w:id="0">
    <w:p w:rsidR="00291F19" w:rsidRDefault="00291F19" w:rsidP="003905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562"/>
    <w:multiLevelType w:val="hybridMultilevel"/>
    <w:tmpl w:val="C2BE9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DE11AF"/>
    <w:multiLevelType w:val="hybridMultilevel"/>
    <w:tmpl w:val="251A9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9F749B"/>
    <w:multiLevelType w:val="hybridMultilevel"/>
    <w:tmpl w:val="6556F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443463"/>
    <w:multiLevelType w:val="hybridMultilevel"/>
    <w:tmpl w:val="78829B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2173DF"/>
    <w:multiLevelType w:val="hybridMultilevel"/>
    <w:tmpl w:val="96CA2D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AE3053"/>
    <w:multiLevelType w:val="hybridMultilevel"/>
    <w:tmpl w:val="87E600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8C166A"/>
    <w:multiLevelType w:val="hybridMultilevel"/>
    <w:tmpl w:val="4A90D97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nsid w:val="13BB1375"/>
    <w:multiLevelType w:val="hybridMultilevel"/>
    <w:tmpl w:val="4D24E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5482045"/>
    <w:multiLevelType w:val="hybridMultilevel"/>
    <w:tmpl w:val="C5E6B4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6236664"/>
    <w:multiLevelType w:val="hybridMultilevel"/>
    <w:tmpl w:val="414A47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nsid w:val="18BA42EE"/>
    <w:multiLevelType w:val="hybridMultilevel"/>
    <w:tmpl w:val="C2804D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A561685"/>
    <w:multiLevelType w:val="hybridMultilevel"/>
    <w:tmpl w:val="5F3E6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C0F1150"/>
    <w:multiLevelType w:val="hybridMultilevel"/>
    <w:tmpl w:val="EBE8DB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CBE4FED"/>
    <w:multiLevelType w:val="hybridMultilevel"/>
    <w:tmpl w:val="D71E3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28337DD"/>
    <w:multiLevelType w:val="hybridMultilevel"/>
    <w:tmpl w:val="D7B60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30E0D1E"/>
    <w:multiLevelType w:val="hybridMultilevel"/>
    <w:tmpl w:val="D2BE49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34250E6"/>
    <w:multiLevelType w:val="hybridMultilevel"/>
    <w:tmpl w:val="B8F6691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nsid w:val="274B332C"/>
    <w:multiLevelType w:val="hybridMultilevel"/>
    <w:tmpl w:val="971CB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9A42550"/>
    <w:multiLevelType w:val="hybridMultilevel"/>
    <w:tmpl w:val="E61C4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4752FC6"/>
    <w:multiLevelType w:val="hybridMultilevel"/>
    <w:tmpl w:val="1728D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3358F3"/>
    <w:multiLevelType w:val="hybridMultilevel"/>
    <w:tmpl w:val="382C610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0251230"/>
    <w:multiLevelType w:val="hybridMultilevel"/>
    <w:tmpl w:val="D980B67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nsid w:val="402A424D"/>
    <w:multiLevelType w:val="hybridMultilevel"/>
    <w:tmpl w:val="EB6072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169086E"/>
    <w:multiLevelType w:val="hybridMultilevel"/>
    <w:tmpl w:val="B4B6391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26F597C"/>
    <w:multiLevelType w:val="hybridMultilevel"/>
    <w:tmpl w:val="26FACF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48C5F9E"/>
    <w:multiLevelType w:val="multilevel"/>
    <w:tmpl w:val="EA9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562918"/>
    <w:multiLevelType w:val="hybridMultilevel"/>
    <w:tmpl w:val="A12815E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nsid w:val="45A75E94"/>
    <w:multiLevelType w:val="hybridMultilevel"/>
    <w:tmpl w:val="89CA9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6FB5D63"/>
    <w:multiLevelType w:val="hybridMultilevel"/>
    <w:tmpl w:val="C2B4E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7693F0B"/>
    <w:multiLevelType w:val="hybridMultilevel"/>
    <w:tmpl w:val="85268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ACA720F"/>
    <w:multiLevelType w:val="hybridMultilevel"/>
    <w:tmpl w:val="F7702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B6F1B82"/>
    <w:multiLevelType w:val="hybridMultilevel"/>
    <w:tmpl w:val="F2C8A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D3410A6"/>
    <w:multiLevelType w:val="hybridMultilevel"/>
    <w:tmpl w:val="A7B07F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nsid w:val="50244076"/>
    <w:multiLevelType w:val="hybridMultilevel"/>
    <w:tmpl w:val="3FF28BEC"/>
    <w:lvl w:ilvl="0" w:tplc="0407000B">
      <w:start w:val="1"/>
      <w:numFmt w:val="bullet"/>
      <w:lvlText w:val=""/>
      <w:lvlJc w:val="left"/>
      <w:pPr>
        <w:ind w:left="928" w:hanging="360"/>
      </w:pPr>
      <w:rPr>
        <w:rFonts w:ascii="Wingdings" w:hAnsi="Wingdings"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34">
    <w:nsid w:val="53AE04FB"/>
    <w:multiLevelType w:val="hybridMultilevel"/>
    <w:tmpl w:val="79341BC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58C2B2E"/>
    <w:multiLevelType w:val="hybridMultilevel"/>
    <w:tmpl w:val="59824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78F5A70"/>
    <w:multiLevelType w:val="hybridMultilevel"/>
    <w:tmpl w:val="A176D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CB672BD"/>
    <w:multiLevelType w:val="hybridMultilevel"/>
    <w:tmpl w:val="F7C4A53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DBB22F1"/>
    <w:multiLevelType w:val="hybridMultilevel"/>
    <w:tmpl w:val="CF7E9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87239D2"/>
    <w:multiLevelType w:val="hybridMultilevel"/>
    <w:tmpl w:val="BA3E7F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96A504D"/>
    <w:multiLevelType w:val="hybridMultilevel"/>
    <w:tmpl w:val="7AB27C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A32581F"/>
    <w:multiLevelType w:val="hybridMultilevel"/>
    <w:tmpl w:val="C76C1B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B2942FA"/>
    <w:multiLevelType w:val="hybridMultilevel"/>
    <w:tmpl w:val="5ED8F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FAF4CE5"/>
    <w:multiLevelType w:val="hybridMultilevel"/>
    <w:tmpl w:val="676C0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1EF35EC"/>
    <w:multiLevelType w:val="hybridMultilevel"/>
    <w:tmpl w:val="9A505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20D3BF5"/>
    <w:multiLevelType w:val="hybridMultilevel"/>
    <w:tmpl w:val="C78820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26B4512"/>
    <w:multiLevelType w:val="hybridMultilevel"/>
    <w:tmpl w:val="04FC6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88D15AC"/>
    <w:multiLevelType w:val="hybridMultilevel"/>
    <w:tmpl w:val="52B693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BA82C25"/>
    <w:multiLevelType w:val="hybridMultilevel"/>
    <w:tmpl w:val="9D8A22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3"/>
  </w:num>
  <w:num w:numId="4">
    <w:abstractNumId w:val="4"/>
  </w:num>
  <w:num w:numId="5">
    <w:abstractNumId w:val="25"/>
  </w:num>
  <w:num w:numId="6">
    <w:abstractNumId w:val="23"/>
  </w:num>
  <w:num w:numId="7">
    <w:abstractNumId w:val="37"/>
  </w:num>
  <w:num w:numId="8">
    <w:abstractNumId w:val="41"/>
  </w:num>
  <w:num w:numId="9">
    <w:abstractNumId w:val="45"/>
  </w:num>
  <w:num w:numId="10">
    <w:abstractNumId w:val="12"/>
  </w:num>
  <w:num w:numId="11">
    <w:abstractNumId w:val="34"/>
  </w:num>
  <w:num w:numId="12">
    <w:abstractNumId w:val="33"/>
  </w:num>
  <w:num w:numId="13">
    <w:abstractNumId w:val="22"/>
  </w:num>
  <w:num w:numId="14">
    <w:abstractNumId w:val="20"/>
  </w:num>
  <w:num w:numId="15">
    <w:abstractNumId w:val="10"/>
  </w:num>
  <w:num w:numId="16">
    <w:abstractNumId w:val="48"/>
  </w:num>
  <w:num w:numId="17">
    <w:abstractNumId w:val="42"/>
  </w:num>
  <w:num w:numId="18">
    <w:abstractNumId w:val="40"/>
  </w:num>
  <w:num w:numId="19">
    <w:abstractNumId w:val="8"/>
  </w:num>
  <w:num w:numId="20">
    <w:abstractNumId w:val="7"/>
  </w:num>
  <w:num w:numId="21">
    <w:abstractNumId w:val="46"/>
  </w:num>
  <w:num w:numId="22">
    <w:abstractNumId w:val="30"/>
  </w:num>
  <w:num w:numId="23">
    <w:abstractNumId w:val="5"/>
  </w:num>
  <w:num w:numId="24">
    <w:abstractNumId w:val="27"/>
  </w:num>
  <w:num w:numId="25">
    <w:abstractNumId w:val="47"/>
  </w:num>
  <w:num w:numId="26">
    <w:abstractNumId w:val="1"/>
  </w:num>
  <w:num w:numId="27">
    <w:abstractNumId w:val="13"/>
  </w:num>
  <w:num w:numId="28">
    <w:abstractNumId w:val="2"/>
  </w:num>
  <w:num w:numId="29">
    <w:abstractNumId w:val="17"/>
  </w:num>
  <w:num w:numId="30">
    <w:abstractNumId w:val="31"/>
  </w:num>
  <w:num w:numId="31">
    <w:abstractNumId w:val="15"/>
  </w:num>
  <w:num w:numId="32">
    <w:abstractNumId w:val="36"/>
  </w:num>
  <w:num w:numId="33">
    <w:abstractNumId w:val="28"/>
  </w:num>
  <w:num w:numId="34">
    <w:abstractNumId w:val="44"/>
  </w:num>
  <w:num w:numId="35">
    <w:abstractNumId w:val="0"/>
  </w:num>
  <w:num w:numId="36">
    <w:abstractNumId w:val="38"/>
  </w:num>
  <w:num w:numId="37">
    <w:abstractNumId w:val="11"/>
  </w:num>
  <w:num w:numId="38">
    <w:abstractNumId w:val="18"/>
  </w:num>
  <w:num w:numId="39">
    <w:abstractNumId w:val="29"/>
  </w:num>
  <w:num w:numId="40">
    <w:abstractNumId w:val="26"/>
  </w:num>
  <w:num w:numId="41">
    <w:abstractNumId w:val="35"/>
  </w:num>
  <w:num w:numId="42">
    <w:abstractNumId w:val="9"/>
  </w:num>
  <w:num w:numId="43">
    <w:abstractNumId w:val="6"/>
  </w:num>
  <w:num w:numId="44">
    <w:abstractNumId w:val="21"/>
  </w:num>
  <w:num w:numId="45">
    <w:abstractNumId w:val="16"/>
  </w:num>
  <w:num w:numId="46">
    <w:abstractNumId w:val="32"/>
  </w:num>
  <w:num w:numId="47">
    <w:abstractNumId w:val="43"/>
  </w:num>
  <w:num w:numId="48">
    <w:abstractNumId w:val="14"/>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7F"/>
    <w:rsid w:val="0001462D"/>
    <w:rsid w:val="00015D2A"/>
    <w:rsid w:val="00022E43"/>
    <w:rsid w:val="0002546F"/>
    <w:rsid w:val="000259FE"/>
    <w:rsid w:val="00035933"/>
    <w:rsid w:val="00044532"/>
    <w:rsid w:val="000449EB"/>
    <w:rsid w:val="00046547"/>
    <w:rsid w:val="000528AD"/>
    <w:rsid w:val="000528F9"/>
    <w:rsid w:val="00055184"/>
    <w:rsid w:val="0006447E"/>
    <w:rsid w:val="00071265"/>
    <w:rsid w:val="00082880"/>
    <w:rsid w:val="00093C49"/>
    <w:rsid w:val="0009452B"/>
    <w:rsid w:val="00097729"/>
    <w:rsid w:val="000B4DD7"/>
    <w:rsid w:val="000C11F4"/>
    <w:rsid w:val="000C4618"/>
    <w:rsid w:val="000D0573"/>
    <w:rsid w:val="00103FE3"/>
    <w:rsid w:val="00113714"/>
    <w:rsid w:val="00122C1D"/>
    <w:rsid w:val="00132B1A"/>
    <w:rsid w:val="0014279A"/>
    <w:rsid w:val="00146EAF"/>
    <w:rsid w:val="0016723B"/>
    <w:rsid w:val="00171B3D"/>
    <w:rsid w:val="0017461F"/>
    <w:rsid w:val="00177D1C"/>
    <w:rsid w:val="00191C00"/>
    <w:rsid w:val="001B3618"/>
    <w:rsid w:val="001B5278"/>
    <w:rsid w:val="00205047"/>
    <w:rsid w:val="00207399"/>
    <w:rsid w:val="002103A1"/>
    <w:rsid w:val="00213DDC"/>
    <w:rsid w:val="002154A4"/>
    <w:rsid w:val="0021601A"/>
    <w:rsid w:val="00230D05"/>
    <w:rsid w:val="002367D8"/>
    <w:rsid w:val="00237422"/>
    <w:rsid w:val="00250EE8"/>
    <w:rsid w:val="00267055"/>
    <w:rsid w:val="00271E80"/>
    <w:rsid w:val="002741BF"/>
    <w:rsid w:val="00291F19"/>
    <w:rsid w:val="0029778E"/>
    <w:rsid w:val="002A0281"/>
    <w:rsid w:val="002A6C70"/>
    <w:rsid w:val="002B1110"/>
    <w:rsid w:val="002C1969"/>
    <w:rsid w:val="002D246D"/>
    <w:rsid w:val="002D56A8"/>
    <w:rsid w:val="002E1F4B"/>
    <w:rsid w:val="002E5A75"/>
    <w:rsid w:val="002F5AD5"/>
    <w:rsid w:val="00305B76"/>
    <w:rsid w:val="00312756"/>
    <w:rsid w:val="003142E8"/>
    <w:rsid w:val="0032256F"/>
    <w:rsid w:val="00324E3C"/>
    <w:rsid w:val="003450A5"/>
    <w:rsid w:val="00375B7D"/>
    <w:rsid w:val="00381F6D"/>
    <w:rsid w:val="00382191"/>
    <w:rsid w:val="003905A7"/>
    <w:rsid w:val="00390EDD"/>
    <w:rsid w:val="003A30FF"/>
    <w:rsid w:val="003A5AF0"/>
    <w:rsid w:val="003B3001"/>
    <w:rsid w:val="003D343A"/>
    <w:rsid w:val="003E5F01"/>
    <w:rsid w:val="003F0E9A"/>
    <w:rsid w:val="003F2563"/>
    <w:rsid w:val="00402E3D"/>
    <w:rsid w:val="00403E28"/>
    <w:rsid w:val="004042CD"/>
    <w:rsid w:val="00406847"/>
    <w:rsid w:val="004232BA"/>
    <w:rsid w:val="00433DDC"/>
    <w:rsid w:val="00436BBA"/>
    <w:rsid w:val="004600AE"/>
    <w:rsid w:val="004622AB"/>
    <w:rsid w:val="00462722"/>
    <w:rsid w:val="00491CBD"/>
    <w:rsid w:val="004A6152"/>
    <w:rsid w:val="004D2D4A"/>
    <w:rsid w:val="004F5D81"/>
    <w:rsid w:val="00502429"/>
    <w:rsid w:val="00512AF6"/>
    <w:rsid w:val="00516651"/>
    <w:rsid w:val="005175DB"/>
    <w:rsid w:val="00522DCB"/>
    <w:rsid w:val="00523CDC"/>
    <w:rsid w:val="00530E48"/>
    <w:rsid w:val="00531170"/>
    <w:rsid w:val="005330D2"/>
    <w:rsid w:val="0053452B"/>
    <w:rsid w:val="00535592"/>
    <w:rsid w:val="005431C4"/>
    <w:rsid w:val="00543626"/>
    <w:rsid w:val="005542F5"/>
    <w:rsid w:val="00555177"/>
    <w:rsid w:val="0055749C"/>
    <w:rsid w:val="005709EE"/>
    <w:rsid w:val="00583CE1"/>
    <w:rsid w:val="005840A9"/>
    <w:rsid w:val="005879B9"/>
    <w:rsid w:val="005957A6"/>
    <w:rsid w:val="005A2FBA"/>
    <w:rsid w:val="005A3EA3"/>
    <w:rsid w:val="005C5656"/>
    <w:rsid w:val="005D5438"/>
    <w:rsid w:val="005D5A3C"/>
    <w:rsid w:val="005E01C5"/>
    <w:rsid w:val="005E53C1"/>
    <w:rsid w:val="0061429D"/>
    <w:rsid w:val="006250DE"/>
    <w:rsid w:val="0063293B"/>
    <w:rsid w:val="00643213"/>
    <w:rsid w:val="00652B59"/>
    <w:rsid w:val="006560D6"/>
    <w:rsid w:val="006608FA"/>
    <w:rsid w:val="006A27A2"/>
    <w:rsid w:val="006C05BE"/>
    <w:rsid w:val="006C3C88"/>
    <w:rsid w:val="006F502B"/>
    <w:rsid w:val="00700FB8"/>
    <w:rsid w:val="00714BB5"/>
    <w:rsid w:val="0071658B"/>
    <w:rsid w:val="00734010"/>
    <w:rsid w:val="007347C2"/>
    <w:rsid w:val="00752BAF"/>
    <w:rsid w:val="0076190C"/>
    <w:rsid w:val="00761F5F"/>
    <w:rsid w:val="00766822"/>
    <w:rsid w:val="00774D4D"/>
    <w:rsid w:val="00780BAD"/>
    <w:rsid w:val="00786D9A"/>
    <w:rsid w:val="00787285"/>
    <w:rsid w:val="0079318E"/>
    <w:rsid w:val="007A2EF7"/>
    <w:rsid w:val="007A5A29"/>
    <w:rsid w:val="007B4B80"/>
    <w:rsid w:val="007B6139"/>
    <w:rsid w:val="007C1553"/>
    <w:rsid w:val="007C19CE"/>
    <w:rsid w:val="007C4107"/>
    <w:rsid w:val="007C431B"/>
    <w:rsid w:val="007C745C"/>
    <w:rsid w:val="007D5352"/>
    <w:rsid w:val="007E643E"/>
    <w:rsid w:val="007F4146"/>
    <w:rsid w:val="00825E56"/>
    <w:rsid w:val="00825F72"/>
    <w:rsid w:val="0083653A"/>
    <w:rsid w:val="00843420"/>
    <w:rsid w:val="0084637A"/>
    <w:rsid w:val="008613B0"/>
    <w:rsid w:val="00874818"/>
    <w:rsid w:val="008754E4"/>
    <w:rsid w:val="0087597B"/>
    <w:rsid w:val="008858CC"/>
    <w:rsid w:val="00896875"/>
    <w:rsid w:val="008A5B1D"/>
    <w:rsid w:val="008A6DB9"/>
    <w:rsid w:val="008B4BD4"/>
    <w:rsid w:val="008E3366"/>
    <w:rsid w:val="008E435E"/>
    <w:rsid w:val="008E488E"/>
    <w:rsid w:val="008E6BB0"/>
    <w:rsid w:val="008F0017"/>
    <w:rsid w:val="00904272"/>
    <w:rsid w:val="00915F78"/>
    <w:rsid w:val="00917014"/>
    <w:rsid w:val="00941226"/>
    <w:rsid w:val="009414FF"/>
    <w:rsid w:val="00942819"/>
    <w:rsid w:val="00960721"/>
    <w:rsid w:val="00972BBB"/>
    <w:rsid w:val="00972CE1"/>
    <w:rsid w:val="009752A4"/>
    <w:rsid w:val="009934AC"/>
    <w:rsid w:val="0099366C"/>
    <w:rsid w:val="009A0EA8"/>
    <w:rsid w:val="009A1062"/>
    <w:rsid w:val="009A53E9"/>
    <w:rsid w:val="009A5E29"/>
    <w:rsid w:val="009B724D"/>
    <w:rsid w:val="009C07FA"/>
    <w:rsid w:val="009C7B69"/>
    <w:rsid w:val="009E5F3C"/>
    <w:rsid w:val="009F58B2"/>
    <w:rsid w:val="00A00103"/>
    <w:rsid w:val="00A014F8"/>
    <w:rsid w:val="00A04798"/>
    <w:rsid w:val="00A23E67"/>
    <w:rsid w:val="00A244E1"/>
    <w:rsid w:val="00A2464D"/>
    <w:rsid w:val="00A3277F"/>
    <w:rsid w:val="00A42A3E"/>
    <w:rsid w:val="00A43260"/>
    <w:rsid w:val="00A443B9"/>
    <w:rsid w:val="00A60766"/>
    <w:rsid w:val="00A64DFA"/>
    <w:rsid w:val="00A72141"/>
    <w:rsid w:val="00A74B06"/>
    <w:rsid w:val="00A80AC1"/>
    <w:rsid w:val="00A844E4"/>
    <w:rsid w:val="00A86116"/>
    <w:rsid w:val="00A86EBA"/>
    <w:rsid w:val="00AC3072"/>
    <w:rsid w:val="00AF59BE"/>
    <w:rsid w:val="00B02954"/>
    <w:rsid w:val="00B06102"/>
    <w:rsid w:val="00B11E68"/>
    <w:rsid w:val="00B21435"/>
    <w:rsid w:val="00B36170"/>
    <w:rsid w:val="00B37255"/>
    <w:rsid w:val="00B40096"/>
    <w:rsid w:val="00B40442"/>
    <w:rsid w:val="00B432AE"/>
    <w:rsid w:val="00B44BF4"/>
    <w:rsid w:val="00B62B5D"/>
    <w:rsid w:val="00B8386C"/>
    <w:rsid w:val="00BC2442"/>
    <w:rsid w:val="00BC3B32"/>
    <w:rsid w:val="00BE0529"/>
    <w:rsid w:val="00BE372A"/>
    <w:rsid w:val="00BE39C3"/>
    <w:rsid w:val="00BE4703"/>
    <w:rsid w:val="00BF1E55"/>
    <w:rsid w:val="00C021DD"/>
    <w:rsid w:val="00C039A7"/>
    <w:rsid w:val="00C04F53"/>
    <w:rsid w:val="00C137A8"/>
    <w:rsid w:val="00C35378"/>
    <w:rsid w:val="00C414F6"/>
    <w:rsid w:val="00C457BC"/>
    <w:rsid w:val="00C47450"/>
    <w:rsid w:val="00C57531"/>
    <w:rsid w:val="00C67197"/>
    <w:rsid w:val="00C76FF0"/>
    <w:rsid w:val="00C80CFC"/>
    <w:rsid w:val="00C850EC"/>
    <w:rsid w:val="00C9047E"/>
    <w:rsid w:val="00C977E5"/>
    <w:rsid w:val="00CA37B0"/>
    <w:rsid w:val="00CB25C0"/>
    <w:rsid w:val="00CB4342"/>
    <w:rsid w:val="00CC5272"/>
    <w:rsid w:val="00CC6F9D"/>
    <w:rsid w:val="00CD32F6"/>
    <w:rsid w:val="00CD4791"/>
    <w:rsid w:val="00CD4D3A"/>
    <w:rsid w:val="00CD6AD1"/>
    <w:rsid w:val="00CE3B78"/>
    <w:rsid w:val="00CF0E79"/>
    <w:rsid w:val="00CF1927"/>
    <w:rsid w:val="00D00242"/>
    <w:rsid w:val="00D07D21"/>
    <w:rsid w:val="00D12309"/>
    <w:rsid w:val="00D13A46"/>
    <w:rsid w:val="00D1575C"/>
    <w:rsid w:val="00D218EE"/>
    <w:rsid w:val="00D236D8"/>
    <w:rsid w:val="00D306F5"/>
    <w:rsid w:val="00D339F1"/>
    <w:rsid w:val="00D34F35"/>
    <w:rsid w:val="00D46D12"/>
    <w:rsid w:val="00D53B44"/>
    <w:rsid w:val="00D57C87"/>
    <w:rsid w:val="00D62CE9"/>
    <w:rsid w:val="00D630F2"/>
    <w:rsid w:val="00D632FD"/>
    <w:rsid w:val="00D6612C"/>
    <w:rsid w:val="00D71A12"/>
    <w:rsid w:val="00D75E8F"/>
    <w:rsid w:val="00D86129"/>
    <w:rsid w:val="00D91445"/>
    <w:rsid w:val="00DA151F"/>
    <w:rsid w:val="00DA16CC"/>
    <w:rsid w:val="00DA1921"/>
    <w:rsid w:val="00DD1F68"/>
    <w:rsid w:val="00DD378E"/>
    <w:rsid w:val="00DE2894"/>
    <w:rsid w:val="00DF6EBA"/>
    <w:rsid w:val="00E068D6"/>
    <w:rsid w:val="00E10A74"/>
    <w:rsid w:val="00E22E01"/>
    <w:rsid w:val="00E23D6A"/>
    <w:rsid w:val="00E2569B"/>
    <w:rsid w:val="00E27D13"/>
    <w:rsid w:val="00E3027A"/>
    <w:rsid w:val="00E506BD"/>
    <w:rsid w:val="00E51396"/>
    <w:rsid w:val="00E53D8A"/>
    <w:rsid w:val="00E637E5"/>
    <w:rsid w:val="00E72168"/>
    <w:rsid w:val="00E7714A"/>
    <w:rsid w:val="00E83183"/>
    <w:rsid w:val="00E858A2"/>
    <w:rsid w:val="00E96406"/>
    <w:rsid w:val="00EA758B"/>
    <w:rsid w:val="00EB377D"/>
    <w:rsid w:val="00EB4E3F"/>
    <w:rsid w:val="00EB5BE0"/>
    <w:rsid w:val="00EB6785"/>
    <w:rsid w:val="00EB6F19"/>
    <w:rsid w:val="00EC2A91"/>
    <w:rsid w:val="00F00C45"/>
    <w:rsid w:val="00F047D8"/>
    <w:rsid w:val="00F14C04"/>
    <w:rsid w:val="00F15289"/>
    <w:rsid w:val="00F1606D"/>
    <w:rsid w:val="00F3218A"/>
    <w:rsid w:val="00F41CB4"/>
    <w:rsid w:val="00F550EE"/>
    <w:rsid w:val="00F75E60"/>
    <w:rsid w:val="00F8117B"/>
    <w:rsid w:val="00F8160B"/>
    <w:rsid w:val="00F81EAE"/>
    <w:rsid w:val="00F82DC4"/>
    <w:rsid w:val="00F84477"/>
    <w:rsid w:val="00FB33F1"/>
    <w:rsid w:val="00FB6AED"/>
    <w:rsid w:val="00FC5680"/>
    <w:rsid w:val="00FC5C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39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9F1"/>
    <w:rPr>
      <w:rFonts w:ascii="Tahoma" w:hAnsi="Tahoma" w:cs="Tahoma"/>
      <w:sz w:val="16"/>
      <w:szCs w:val="16"/>
    </w:rPr>
  </w:style>
  <w:style w:type="paragraph" w:styleId="KeinLeerraum">
    <w:name w:val="No Spacing"/>
    <w:uiPriority w:val="1"/>
    <w:qFormat/>
    <w:rsid w:val="00D91445"/>
    <w:pPr>
      <w:spacing w:after="0" w:line="240" w:lineRule="auto"/>
    </w:pPr>
  </w:style>
  <w:style w:type="paragraph" w:styleId="Listenabsatz">
    <w:name w:val="List Paragraph"/>
    <w:basedOn w:val="Standard"/>
    <w:uiPriority w:val="34"/>
    <w:qFormat/>
    <w:rsid w:val="00D91445"/>
    <w:pPr>
      <w:ind w:left="720"/>
      <w:contextualSpacing/>
    </w:pPr>
  </w:style>
  <w:style w:type="character" w:styleId="Hyperlink">
    <w:name w:val="Hyperlink"/>
    <w:basedOn w:val="Absatz-Standardschriftart"/>
    <w:uiPriority w:val="99"/>
    <w:unhideWhenUsed/>
    <w:rsid w:val="00390EDD"/>
    <w:rPr>
      <w:strike w:val="0"/>
      <w:dstrike w:val="0"/>
      <w:color w:val="5B5B5B"/>
      <w:u w:val="none"/>
      <w:effect w:val="none"/>
    </w:rPr>
  </w:style>
  <w:style w:type="paragraph" w:customStyle="1" w:styleId="Default">
    <w:name w:val="Default"/>
    <w:rsid w:val="004D2D4A"/>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1B3618"/>
    <w:pPr>
      <w:spacing w:after="0"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3905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5A7"/>
  </w:style>
  <w:style w:type="paragraph" w:styleId="Fuzeile">
    <w:name w:val="footer"/>
    <w:basedOn w:val="Standard"/>
    <w:link w:val="FuzeileZchn"/>
    <w:uiPriority w:val="99"/>
    <w:unhideWhenUsed/>
    <w:rsid w:val="003905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5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39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9F1"/>
    <w:rPr>
      <w:rFonts w:ascii="Tahoma" w:hAnsi="Tahoma" w:cs="Tahoma"/>
      <w:sz w:val="16"/>
      <w:szCs w:val="16"/>
    </w:rPr>
  </w:style>
  <w:style w:type="paragraph" w:styleId="KeinLeerraum">
    <w:name w:val="No Spacing"/>
    <w:uiPriority w:val="1"/>
    <w:qFormat/>
    <w:rsid w:val="00D91445"/>
    <w:pPr>
      <w:spacing w:after="0" w:line="240" w:lineRule="auto"/>
    </w:pPr>
  </w:style>
  <w:style w:type="paragraph" w:styleId="Listenabsatz">
    <w:name w:val="List Paragraph"/>
    <w:basedOn w:val="Standard"/>
    <w:uiPriority w:val="34"/>
    <w:qFormat/>
    <w:rsid w:val="00D91445"/>
    <w:pPr>
      <w:ind w:left="720"/>
      <w:contextualSpacing/>
    </w:pPr>
  </w:style>
  <w:style w:type="character" w:styleId="Hyperlink">
    <w:name w:val="Hyperlink"/>
    <w:basedOn w:val="Absatz-Standardschriftart"/>
    <w:uiPriority w:val="99"/>
    <w:unhideWhenUsed/>
    <w:rsid w:val="00390EDD"/>
    <w:rPr>
      <w:strike w:val="0"/>
      <w:dstrike w:val="0"/>
      <w:color w:val="5B5B5B"/>
      <w:u w:val="none"/>
      <w:effect w:val="none"/>
    </w:rPr>
  </w:style>
  <w:style w:type="paragraph" w:customStyle="1" w:styleId="Default">
    <w:name w:val="Default"/>
    <w:rsid w:val="004D2D4A"/>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1B3618"/>
    <w:pPr>
      <w:spacing w:after="0"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3905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5A7"/>
  </w:style>
  <w:style w:type="paragraph" w:styleId="Fuzeile">
    <w:name w:val="footer"/>
    <w:basedOn w:val="Standard"/>
    <w:link w:val="FuzeileZchn"/>
    <w:uiPriority w:val="99"/>
    <w:unhideWhenUsed/>
    <w:rsid w:val="003905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314751">
      <w:bodyDiv w:val="1"/>
      <w:marLeft w:val="0"/>
      <w:marRight w:val="0"/>
      <w:marTop w:val="0"/>
      <w:marBottom w:val="0"/>
      <w:divBdr>
        <w:top w:val="none" w:sz="0" w:space="0" w:color="auto"/>
        <w:left w:val="none" w:sz="0" w:space="0" w:color="auto"/>
        <w:bottom w:val="none" w:sz="0" w:space="0" w:color="auto"/>
        <w:right w:val="none" w:sz="0" w:space="0" w:color="auto"/>
      </w:divBdr>
      <w:divsChild>
        <w:div w:id="1849363150">
          <w:marLeft w:val="3750"/>
          <w:marRight w:val="0"/>
          <w:marTop w:val="0"/>
          <w:marBottom w:val="0"/>
          <w:divBdr>
            <w:top w:val="none" w:sz="0" w:space="0" w:color="auto"/>
            <w:left w:val="none" w:sz="0" w:space="0" w:color="auto"/>
            <w:bottom w:val="none" w:sz="0" w:space="0" w:color="auto"/>
            <w:right w:val="none" w:sz="0" w:space="0" w:color="auto"/>
          </w:divBdr>
        </w:div>
      </w:divsChild>
    </w:div>
    <w:div w:id="613168753">
      <w:bodyDiv w:val="1"/>
      <w:marLeft w:val="0"/>
      <w:marRight w:val="0"/>
      <w:marTop w:val="0"/>
      <w:marBottom w:val="0"/>
      <w:divBdr>
        <w:top w:val="none" w:sz="0" w:space="0" w:color="auto"/>
        <w:left w:val="none" w:sz="0" w:space="0" w:color="auto"/>
        <w:bottom w:val="none" w:sz="0" w:space="0" w:color="auto"/>
        <w:right w:val="none" w:sz="0" w:space="0" w:color="auto"/>
      </w:divBdr>
      <w:divsChild>
        <w:div w:id="1205410408">
          <w:marLeft w:val="0"/>
          <w:marRight w:val="0"/>
          <w:marTop w:val="0"/>
          <w:marBottom w:val="0"/>
          <w:divBdr>
            <w:top w:val="none" w:sz="0" w:space="0" w:color="auto"/>
            <w:left w:val="none" w:sz="0" w:space="0" w:color="auto"/>
            <w:bottom w:val="none" w:sz="0" w:space="0" w:color="auto"/>
            <w:right w:val="none" w:sz="0" w:space="0" w:color="auto"/>
          </w:divBdr>
          <w:divsChild>
            <w:div w:id="444425638">
              <w:marLeft w:val="0"/>
              <w:marRight w:val="0"/>
              <w:marTop w:val="225"/>
              <w:marBottom w:val="0"/>
              <w:divBdr>
                <w:top w:val="none" w:sz="0" w:space="0" w:color="auto"/>
                <w:left w:val="none" w:sz="0" w:space="0" w:color="auto"/>
                <w:bottom w:val="none" w:sz="0" w:space="0" w:color="auto"/>
                <w:right w:val="none" w:sz="0" w:space="0" w:color="auto"/>
              </w:divBdr>
              <w:divsChild>
                <w:div w:id="315846087">
                  <w:marLeft w:val="0"/>
                  <w:marRight w:val="3750"/>
                  <w:marTop w:val="0"/>
                  <w:marBottom w:val="0"/>
                  <w:divBdr>
                    <w:top w:val="none" w:sz="0" w:space="0" w:color="auto"/>
                    <w:left w:val="none" w:sz="0" w:space="0" w:color="auto"/>
                    <w:bottom w:val="none" w:sz="0" w:space="0" w:color="auto"/>
                    <w:right w:val="none" w:sz="0" w:space="0" w:color="auto"/>
                  </w:divBdr>
                  <w:divsChild>
                    <w:div w:id="379135449">
                      <w:marLeft w:val="0"/>
                      <w:marRight w:val="0"/>
                      <w:marTop w:val="0"/>
                      <w:marBottom w:val="0"/>
                      <w:divBdr>
                        <w:top w:val="none" w:sz="0" w:space="0" w:color="auto"/>
                        <w:left w:val="none" w:sz="0" w:space="0" w:color="auto"/>
                        <w:bottom w:val="none" w:sz="0" w:space="0" w:color="auto"/>
                        <w:right w:val="none" w:sz="0" w:space="0" w:color="auto"/>
                      </w:divBdr>
                      <w:divsChild>
                        <w:div w:id="1382510153">
                          <w:marLeft w:val="0"/>
                          <w:marRight w:val="0"/>
                          <w:marTop w:val="0"/>
                          <w:marBottom w:val="0"/>
                          <w:divBdr>
                            <w:top w:val="none" w:sz="0" w:space="0" w:color="auto"/>
                            <w:left w:val="none" w:sz="0" w:space="0" w:color="auto"/>
                            <w:bottom w:val="none" w:sz="0" w:space="0" w:color="auto"/>
                            <w:right w:val="none" w:sz="0" w:space="0" w:color="auto"/>
                          </w:divBdr>
                          <w:divsChild>
                            <w:div w:id="2960306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285937">
      <w:bodyDiv w:val="1"/>
      <w:marLeft w:val="0"/>
      <w:marRight w:val="0"/>
      <w:marTop w:val="0"/>
      <w:marBottom w:val="0"/>
      <w:divBdr>
        <w:top w:val="none" w:sz="0" w:space="0" w:color="auto"/>
        <w:left w:val="none" w:sz="0" w:space="0" w:color="auto"/>
        <w:bottom w:val="none" w:sz="0" w:space="0" w:color="auto"/>
        <w:right w:val="none" w:sz="0" w:space="0" w:color="auto"/>
      </w:divBdr>
      <w:divsChild>
        <w:div w:id="1427072120">
          <w:marLeft w:val="0"/>
          <w:marRight w:val="0"/>
          <w:marTop w:val="300"/>
          <w:marBottom w:val="0"/>
          <w:divBdr>
            <w:top w:val="none" w:sz="0" w:space="0" w:color="auto"/>
            <w:left w:val="none" w:sz="0" w:space="0" w:color="auto"/>
            <w:bottom w:val="none" w:sz="0" w:space="0" w:color="auto"/>
            <w:right w:val="none" w:sz="0" w:space="0" w:color="auto"/>
          </w:divBdr>
          <w:divsChild>
            <w:div w:id="2057655844">
              <w:marLeft w:val="0"/>
              <w:marRight w:val="0"/>
              <w:marTop w:val="0"/>
              <w:marBottom w:val="0"/>
              <w:divBdr>
                <w:top w:val="none" w:sz="0" w:space="0" w:color="auto"/>
                <w:left w:val="none" w:sz="0" w:space="0" w:color="auto"/>
                <w:bottom w:val="none" w:sz="0" w:space="0" w:color="auto"/>
                <w:right w:val="none" w:sz="0" w:space="0" w:color="auto"/>
              </w:divBdr>
              <w:divsChild>
                <w:div w:id="242836587">
                  <w:marLeft w:val="0"/>
                  <w:marRight w:val="-3600"/>
                  <w:marTop w:val="0"/>
                  <w:marBottom w:val="0"/>
                  <w:divBdr>
                    <w:top w:val="none" w:sz="0" w:space="0" w:color="auto"/>
                    <w:left w:val="none" w:sz="0" w:space="0" w:color="auto"/>
                    <w:bottom w:val="none" w:sz="0" w:space="0" w:color="auto"/>
                    <w:right w:val="none" w:sz="0" w:space="0" w:color="auto"/>
                  </w:divBdr>
                  <w:divsChild>
                    <w:div w:id="1186097330">
                      <w:marLeft w:val="300"/>
                      <w:marRight w:val="4200"/>
                      <w:marTop w:val="0"/>
                      <w:marBottom w:val="540"/>
                      <w:divBdr>
                        <w:top w:val="none" w:sz="0" w:space="0" w:color="auto"/>
                        <w:left w:val="none" w:sz="0" w:space="0" w:color="auto"/>
                        <w:bottom w:val="none" w:sz="0" w:space="0" w:color="auto"/>
                        <w:right w:val="none" w:sz="0" w:space="0" w:color="auto"/>
                      </w:divBdr>
                      <w:divsChild>
                        <w:div w:id="965235816">
                          <w:marLeft w:val="0"/>
                          <w:marRight w:val="0"/>
                          <w:marTop w:val="0"/>
                          <w:marBottom w:val="0"/>
                          <w:divBdr>
                            <w:top w:val="none" w:sz="0" w:space="0" w:color="auto"/>
                            <w:left w:val="none" w:sz="0" w:space="0" w:color="auto"/>
                            <w:bottom w:val="none" w:sz="0" w:space="0" w:color="auto"/>
                            <w:right w:val="none" w:sz="0" w:space="0" w:color="auto"/>
                          </w:divBdr>
                          <w:divsChild>
                            <w:div w:id="20041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033">
      <w:bodyDiv w:val="1"/>
      <w:marLeft w:val="0"/>
      <w:marRight w:val="0"/>
      <w:marTop w:val="0"/>
      <w:marBottom w:val="0"/>
      <w:divBdr>
        <w:top w:val="none" w:sz="0" w:space="0" w:color="auto"/>
        <w:left w:val="none" w:sz="0" w:space="0" w:color="auto"/>
        <w:bottom w:val="none" w:sz="0" w:space="0" w:color="auto"/>
        <w:right w:val="none" w:sz="0" w:space="0" w:color="auto"/>
      </w:divBdr>
      <w:divsChild>
        <w:div w:id="2008894929">
          <w:marLeft w:val="0"/>
          <w:marRight w:val="0"/>
          <w:marTop w:val="0"/>
          <w:marBottom w:val="0"/>
          <w:divBdr>
            <w:top w:val="none" w:sz="0" w:space="0" w:color="auto"/>
            <w:left w:val="none" w:sz="0" w:space="0" w:color="auto"/>
            <w:bottom w:val="none" w:sz="0" w:space="0" w:color="auto"/>
            <w:right w:val="none" w:sz="0" w:space="0" w:color="auto"/>
          </w:divBdr>
          <w:divsChild>
            <w:div w:id="198319769">
              <w:marLeft w:val="0"/>
              <w:marRight w:val="0"/>
              <w:marTop w:val="0"/>
              <w:marBottom w:val="0"/>
              <w:divBdr>
                <w:top w:val="none" w:sz="0" w:space="0" w:color="auto"/>
                <w:left w:val="none" w:sz="0" w:space="0" w:color="auto"/>
                <w:bottom w:val="none" w:sz="0" w:space="0" w:color="auto"/>
                <w:right w:val="none" w:sz="0" w:space="0" w:color="auto"/>
              </w:divBdr>
              <w:divsChild>
                <w:div w:id="20327908">
                  <w:marLeft w:val="0"/>
                  <w:marRight w:val="0"/>
                  <w:marTop w:val="0"/>
                  <w:marBottom w:val="0"/>
                  <w:divBdr>
                    <w:top w:val="none" w:sz="0" w:space="0" w:color="auto"/>
                    <w:left w:val="none" w:sz="0" w:space="0" w:color="auto"/>
                    <w:bottom w:val="none" w:sz="0" w:space="0" w:color="auto"/>
                    <w:right w:val="none" w:sz="0" w:space="0" w:color="auto"/>
                  </w:divBdr>
                  <w:divsChild>
                    <w:div w:id="823551860">
                      <w:marLeft w:val="0"/>
                      <w:marRight w:val="0"/>
                      <w:marTop w:val="0"/>
                      <w:marBottom w:val="0"/>
                      <w:divBdr>
                        <w:top w:val="none" w:sz="0" w:space="0" w:color="auto"/>
                        <w:left w:val="none" w:sz="0" w:space="0" w:color="auto"/>
                        <w:bottom w:val="none" w:sz="0" w:space="0" w:color="auto"/>
                        <w:right w:val="none" w:sz="0" w:space="0" w:color="auto"/>
                      </w:divBdr>
                      <w:divsChild>
                        <w:div w:id="2070494430">
                          <w:marLeft w:val="0"/>
                          <w:marRight w:val="0"/>
                          <w:marTop w:val="0"/>
                          <w:marBottom w:val="0"/>
                          <w:divBdr>
                            <w:top w:val="none" w:sz="0" w:space="0" w:color="auto"/>
                            <w:left w:val="none" w:sz="0" w:space="0" w:color="auto"/>
                            <w:bottom w:val="none" w:sz="0" w:space="0" w:color="auto"/>
                            <w:right w:val="none" w:sz="0" w:space="0" w:color="auto"/>
                          </w:divBdr>
                          <w:divsChild>
                            <w:div w:id="4176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90005">
      <w:bodyDiv w:val="1"/>
      <w:marLeft w:val="0"/>
      <w:marRight w:val="0"/>
      <w:marTop w:val="0"/>
      <w:marBottom w:val="0"/>
      <w:divBdr>
        <w:top w:val="none" w:sz="0" w:space="0" w:color="auto"/>
        <w:left w:val="none" w:sz="0" w:space="0" w:color="auto"/>
        <w:bottom w:val="none" w:sz="0" w:space="0" w:color="auto"/>
        <w:right w:val="none" w:sz="0" w:space="0" w:color="auto"/>
      </w:divBdr>
      <w:divsChild>
        <w:div w:id="1333144746">
          <w:marLeft w:val="0"/>
          <w:marRight w:val="0"/>
          <w:marTop w:val="0"/>
          <w:marBottom w:val="0"/>
          <w:divBdr>
            <w:top w:val="none" w:sz="0" w:space="0" w:color="auto"/>
            <w:left w:val="none" w:sz="0" w:space="0" w:color="auto"/>
            <w:bottom w:val="none" w:sz="0" w:space="0" w:color="auto"/>
            <w:right w:val="none" w:sz="0" w:space="0" w:color="auto"/>
          </w:divBdr>
          <w:divsChild>
            <w:div w:id="1383481734">
              <w:marLeft w:val="0"/>
              <w:marRight w:val="0"/>
              <w:marTop w:val="0"/>
              <w:marBottom w:val="0"/>
              <w:divBdr>
                <w:top w:val="none" w:sz="0" w:space="0" w:color="auto"/>
                <w:left w:val="none" w:sz="0" w:space="0" w:color="auto"/>
                <w:bottom w:val="none" w:sz="0" w:space="0" w:color="auto"/>
                <w:right w:val="none" w:sz="0" w:space="0" w:color="auto"/>
              </w:divBdr>
              <w:divsChild>
                <w:div w:id="1419400260">
                  <w:marLeft w:val="0"/>
                  <w:marRight w:val="0"/>
                  <w:marTop w:val="0"/>
                  <w:marBottom w:val="0"/>
                  <w:divBdr>
                    <w:top w:val="none" w:sz="0" w:space="0" w:color="auto"/>
                    <w:left w:val="none" w:sz="0" w:space="0" w:color="auto"/>
                    <w:bottom w:val="none" w:sz="0" w:space="0" w:color="auto"/>
                    <w:right w:val="none" w:sz="0" w:space="0" w:color="auto"/>
                  </w:divBdr>
                  <w:divsChild>
                    <w:div w:id="388119091">
                      <w:marLeft w:val="0"/>
                      <w:marRight w:val="0"/>
                      <w:marTop w:val="0"/>
                      <w:marBottom w:val="0"/>
                      <w:divBdr>
                        <w:top w:val="none" w:sz="0" w:space="0" w:color="auto"/>
                        <w:left w:val="none" w:sz="0" w:space="0" w:color="auto"/>
                        <w:bottom w:val="none" w:sz="0" w:space="0" w:color="auto"/>
                        <w:right w:val="none" w:sz="0" w:space="0" w:color="auto"/>
                      </w:divBdr>
                      <w:divsChild>
                        <w:div w:id="209339554">
                          <w:marLeft w:val="0"/>
                          <w:marRight w:val="0"/>
                          <w:marTop w:val="0"/>
                          <w:marBottom w:val="0"/>
                          <w:divBdr>
                            <w:top w:val="none" w:sz="0" w:space="0" w:color="auto"/>
                            <w:left w:val="none" w:sz="0" w:space="0" w:color="auto"/>
                            <w:bottom w:val="none" w:sz="0" w:space="0" w:color="auto"/>
                            <w:right w:val="none" w:sz="0" w:space="0" w:color="auto"/>
                          </w:divBdr>
                          <w:divsChild>
                            <w:div w:id="745803450">
                              <w:marLeft w:val="0"/>
                              <w:marRight w:val="0"/>
                              <w:marTop w:val="0"/>
                              <w:marBottom w:val="0"/>
                              <w:divBdr>
                                <w:top w:val="none" w:sz="0" w:space="0" w:color="auto"/>
                                <w:left w:val="none" w:sz="0" w:space="0" w:color="auto"/>
                                <w:bottom w:val="none" w:sz="0" w:space="0" w:color="auto"/>
                                <w:right w:val="none" w:sz="0" w:space="0" w:color="auto"/>
                              </w:divBdr>
                              <w:divsChild>
                                <w:div w:id="442457910">
                                  <w:marLeft w:val="0"/>
                                  <w:marRight w:val="0"/>
                                  <w:marTop w:val="0"/>
                                  <w:marBottom w:val="0"/>
                                  <w:divBdr>
                                    <w:top w:val="none" w:sz="0" w:space="0" w:color="auto"/>
                                    <w:left w:val="none" w:sz="0" w:space="0" w:color="auto"/>
                                    <w:bottom w:val="none" w:sz="0" w:space="0" w:color="auto"/>
                                    <w:right w:val="none" w:sz="0" w:space="0" w:color="auto"/>
                                  </w:divBdr>
                                  <w:divsChild>
                                    <w:div w:id="3592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vr.de/media/wwwlvrde/jugend/service/dokumentationen/dokumente_95/kinder_und_familie/20190930_fachinformationstage/Fachinfotage_-_Vortrag_BTHG-Bedarfsermittlung.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ita.horrem@horrem-sindorf.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ilke.bierth@erzbistum-koel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4EF84-CE9C-4128-889A-07BEB1E0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8645</Words>
  <Characters>54470</Characters>
  <Application>Microsoft Office Word</Application>
  <DocSecurity>0</DocSecurity>
  <Lines>453</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KiGa</dc:creator>
  <cp:lastModifiedBy>KiGa</cp:lastModifiedBy>
  <cp:revision>2</cp:revision>
  <cp:lastPrinted>2020-10-07T08:36:00Z</cp:lastPrinted>
  <dcterms:created xsi:type="dcterms:W3CDTF">2021-06-08T10:52:00Z</dcterms:created>
  <dcterms:modified xsi:type="dcterms:W3CDTF">2021-06-08T10:52:00Z</dcterms:modified>
</cp:coreProperties>
</file>