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2839" w14:textId="77777777" w:rsidR="007348F1" w:rsidRDefault="00811A38">
      <w:pPr>
        <w:tabs>
          <w:tab w:val="center" w:pos="826"/>
          <w:tab w:val="center" w:pos="4567"/>
        </w:tabs>
        <w:spacing w:after="198"/>
      </w:pPr>
      <w:r>
        <w:tab/>
      </w:r>
      <w:r>
        <w:rPr>
          <w:color w:val="C00000"/>
          <w:sz w:val="72"/>
        </w:rPr>
        <w:t xml:space="preserve"> </w:t>
      </w:r>
      <w:r>
        <w:rPr>
          <w:color w:val="C00000"/>
          <w:sz w:val="72"/>
        </w:rPr>
        <w:tab/>
      </w:r>
      <w:r>
        <w:rPr>
          <w:noProof/>
        </w:rPr>
        <w:drawing>
          <wp:inline distT="0" distB="0" distL="0" distR="0" wp14:anchorId="0615AC79" wp14:editId="08864380">
            <wp:extent cx="3920109" cy="2875026"/>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4"/>
                    <a:stretch>
                      <a:fillRect/>
                    </a:stretch>
                  </pic:blipFill>
                  <pic:spPr>
                    <a:xfrm>
                      <a:off x="0" y="0"/>
                      <a:ext cx="3920109" cy="2875026"/>
                    </a:xfrm>
                    <a:prstGeom prst="rect">
                      <a:avLst/>
                    </a:prstGeom>
                  </pic:spPr>
                </pic:pic>
              </a:graphicData>
            </a:graphic>
          </wp:inline>
        </w:drawing>
      </w:r>
    </w:p>
    <w:p w14:paraId="734BD65D" w14:textId="77777777" w:rsidR="007348F1" w:rsidRDefault="00811A38">
      <w:pPr>
        <w:spacing w:after="90"/>
        <w:ind w:left="10" w:right="3" w:hanging="10"/>
        <w:jc w:val="center"/>
      </w:pPr>
      <w:r>
        <w:rPr>
          <w:b/>
          <w:sz w:val="32"/>
        </w:rPr>
        <w:t xml:space="preserve">Einladung zum Thema: </w:t>
      </w:r>
    </w:p>
    <w:p w14:paraId="3F6BAED0" w14:textId="77777777" w:rsidR="007348F1" w:rsidRDefault="00811A38">
      <w:pPr>
        <w:spacing w:after="0"/>
        <w:ind w:left="10" w:right="3" w:hanging="10"/>
        <w:jc w:val="center"/>
      </w:pPr>
      <w:r>
        <w:rPr>
          <w:b/>
          <w:sz w:val="32"/>
        </w:rPr>
        <w:t xml:space="preserve">Schlaf, Kindchen, schlaf!  </w:t>
      </w:r>
      <w:r>
        <w:rPr>
          <w:sz w:val="32"/>
        </w:rPr>
        <w:t xml:space="preserve"> </w:t>
      </w:r>
    </w:p>
    <w:p w14:paraId="211E3350" w14:textId="77777777" w:rsidR="007348F1" w:rsidRDefault="00811A38">
      <w:pPr>
        <w:spacing w:after="95"/>
        <w:ind w:right="1"/>
        <w:jc w:val="center"/>
      </w:pPr>
      <w:r>
        <w:t xml:space="preserve">Schlafprobleme verstehen und begleiten  </w:t>
      </w:r>
    </w:p>
    <w:p w14:paraId="1EA33E0F" w14:textId="77777777" w:rsidR="007348F1" w:rsidRDefault="00811A38">
      <w:pPr>
        <w:spacing w:after="98"/>
        <w:ind w:left="49"/>
        <w:jc w:val="center"/>
      </w:pPr>
      <w:r>
        <w:t xml:space="preserve"> </w:t>
      </w:r>
    </w:p>
    <w:p w14:paraId="77908F8D" w14:textId="77777777" w:rsidR="007348F1" w:rsidRDefault="00811A38" w:rsidP="00AD6F9C">
      <w:pPr>
        <w:spacing w:after="117"/>
        <w:ind w:left="49"/>
        <w:jc w:val="center"/>
      </w:pPr>
      <w:r>
        <w:t xml:space="preserve"> </w:t>
      </w:r>
      <w:r>
        <w:rPr>
          <w:sz w:val="24"/>
        </w:rPr>
        <w:t xml:space="preserve">Das Baby/Kind wacht ständig auf, Erschöpfung und Anspannung breiten sich aus – alles dreht sich nur noch um den verflixten Schlaf. </w:t>
      </w:r>
    </w:p>
    <w:p w14:paraId="7FE006B6" w14:textId="77777777" w:rsidR="007348F1" w:rsidRDefault="00811A38">
      <w:pPr>
        <w:spacing w:after="121" w:line="240" w:lineRule="auto"/>
        <w:ind w:left="14" w:right="4" w:hanging="10"/>
        <w:jc w:val="center"/>
      </w:pPr>
      <w:r>
        <w:rPr>
          <w:sz w:val="24"/>
        </w:rPr>
        <w:t xml:space="preserve">Im Rahmen dieses Elterncafés nehmen wir uns Zeit, den kindlichen Schlaf und die Hintergründe für Schlafprobleme zu verstehen. Sie erhalten die Möglichkeit, Fragen zu stellen und miteinander in den Austausch zu kommen. </w:t>
      </w:r>
    </w:p>
    <w:p w14:paraId="506E62EF" w14:textId="77777777" w:rsidR="007348F1" w:rsidRDefault="00811A38">
      <w:pPr>
        <w:spacing w:after="295" w:line="240" w:lineRule="auto"/>
        <w:ind w:left="14" w:hanging="10"/>
        <w:jc w:val="center"/>
      </w:pPr>
      <w:r>
        <w:rPr>
          <w:sz w:val="24"/>
        </w:rPr>
        <w:t xml:space="preserve">Anschließend werden Wege aufgezeigt, wie der kindliche Schlaf unterstützt werden kann und Eltern und ihre Kinder wieder mehr Entspannung finden. </w:t>
      </w:r>
    </w:p>
    <w:p w14:paraId="35D65D8A" w14:textId="77777777" w:rsidR="007348F1" w:rsidRDefault="00811A38">
      <w:pPr>
        <w:spacing w:after="170"/>
        <w:ind w:right="557"/>
        <w:jc w:val="center"/>
      </w:pPr>
      <w:r>
        <w:rPr>
          <w:b/>
          <w:sz w:val="32"/>
        </w:rPr>
        <w:t xml:space="preserve"> </w:t>
      </w:r>
    </w:p>
    <w:p w14:paraId="7BCF547D" w14:textId="31933444" w:rsidR="007348F1" w:rsidRDefault="00811A38">
      <w:pPr>
        <w:pStyle w:val="berschrift1"/>
      </w:pPr>
      <w:r>
        <w:t>Montag, den 6.5. um 14:30 - 16:</w:t>
      </w:r>
      <w:r w:rsidR="0068733E">
        <w:t>0</w:t>
      </w:r>
      <w:bookmarkStart w:id="0" w:name="_GoBack"/>
      <w:bookmarkEnd w:id="0"/>
      <w:r>
        <w:t xml:space="preserve">0 Uhr  </w:t>
      </w:r>
    </w:p>
    <w:p w14:paraId="5BE94C0D" w14:textId="77777777" w:rsidR="007348F1" w:rsidRDefault="00811A38">
      <w:pPr>
        <w:spacing w:after="91"/>
        <w:ind w:right="557"/>
        <w:jc w:val="center"/>
      </w:pPr>
      <w:r>
        <w:rPr>
          <w:b/>
          <w:sz w:val="32"/>
        </w:rPr>
        <w:t xml:space="preserve"> </w:t>
      </w:r>
    </w:p>
    <w:p w14:paraId="20176651" w14:textId="77777777" w:rsidR="007348F1" w:rsidRDefault="00811A38">
      <w:pPr>
        <w:spacing w:after="44"/>
        <w:ind w:left="33" w:hanging="10"/>
      </w:pPr>
      <w:r>
        <w:rPr>
          <w:sz w:val="28"/>
        </w:rPr>
        <w:t xml:space="preserve">Referentin: </w:t>
      </w:r>
      <w:r>
        <w:t xml:space="preserve">Renate </w:t>
      </w:r>
      <w:proofErr w:type="spellStart"/>
      <w:r>
        <w:t>Kellendonk</w:t>
      </w:r>
      <w:proofErr w:type="spellEnd"/>
      <w:r>
        <w:t xml:space="preserve">, Gestalttherapeutin und Dipl. Sozialpädagogin </w:t>
      </w:r>
    </w:p>
    <w:p w14:paraId="3CBCF1DD" w14:textId="77777777" w:rsidR="007348F1" w:rsidRDefault="00811A38">
      <w:pPr>
        <w:spacing w:after="98"/>
        <w:ind w:left="33" w:hanging="10"/>
      </w:pPr>
      <w:r>
        <w:t xml:space="preserve">                                                   </w:t>
      </w:r>
      <w:proofErr w:type="spellStart"/>
      <w:r>
        <w:t>SchreiBabyambulanz</w:t>
      </w:r>
      <w:proofErr w:type="spellEnd"/>
      <w:r>
        <w:t xml:space="preserve"> Köln-Nippes </w:t>
      </w:r>
    </w:p>
    <w:p w14:paraId="37978D38" w14:textId="77777777" w:rsidR="007348F1" w:rsidRDefault="00811A38">
      <w:pPr>
        <w:spacing w:after="158"/>
        <w:ind w:left="38"/>
      </w:pPr>
      <w:r>
        <w:t xml:space="preserve"> </w:t>
      </w:r>
    </w:p>
    <w:p w14:paraId="4C116054" w14:textId="77777777" w:rsidR="007348F1" w:rsidRDefault="00811A38">
      <w:pPr>
        <w:spacing w:after="33"/>
        <w:ind w:left="38"/>
      </w:pPr>
      <w:r>
        <w:rPr>
          <w:sz w:val="28"/>
        </w:rPr>
        <w:t xml:space="preserve">Veranstaltungsort: Ö-Treff auf der Phillipp-Wirtgen-Straße  </w:t>
      </w:r>
    </w:p>
    <w:p w14:paraId="51A95F31" w14:textId="77777777" w:rsidR="007348F1" w:rsidRDefault="00811A38">
      <w:pPr>
        <w:spacing w:after="115"/>
        <w:ind w:left="38"/>
      </w:pPr>
      <w:r>
        <w:t xml:space="preserve"> </w:t>
      </w:r>
    </w:p>
    <w:p w14:paraId="69B5AB1F" w14:textId="77777777" w:rsidR="007348F1" w:rsidRDefault="00AD6F9C">
      <w:pPr>
        <w:spacing w:after="99"/>
        <w:ind w:left="33" w:hanging="10"/>
      </w:pPr>
      <w:r>
        <w:rPr>
          <w:noProof/>
        </w:rPr>
        <w:drawing>
          <wp:anchor distT="0" distB="0" distL="114300" distR="114300" simplePos="0" relativeHeight="251658240" behindDoc="0" locked="0" layoutInCell="1" allowOverlap="0" wp14:anchorId="78B4B016" wp14:editId="46D44051">
            <wp:simplePos x="0" y="0"/>
            <wp:positionH relativeFrom="column">
              <wp:posOffset>3921125</wp:posOffset>
            </wp:positionH>
            <wp:positionV relativeFrom="paragraph">
              <wp:posOffset>269240</wp:posOffset>
            </wp:positionV>
            <wp:extent cx="2220595" cy="1290066"/>
            <wp:effectExtent l="0" t="0" r="0" b="0"/>
            <wp:wrapSquare wrapText="bothSides"/>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5"/>
                    <a:stretch>
                      <a:fillRect/>
                    </a:stretch>
                  </pic:blipFill>
                  <pic:spPr>
                    <a:xfrm>
                      <a:off x="0" y="0"/>
                      <a:ext cx="2220595" cy="1290066"/>
                    </a:xfrm>
                    <a:prstGeom prst="rect">
                      <a:avLst/>
                    </a:prstGeom>
                  </pic:spPr>
                </pic:pic>
              </a:graphicData>
            </a:graphic>
          </wp:anchor>
        </w:drawing>
      </w:r>
      <w:r w:rsidR="00811A38">
        <w:rPr>
          <w:b/>
          <w:sz w:val="24"/>
        </w:rPr>
        <w:t xml:space="preserve">Anmeldung per Mail:  </w:t>
      </w:r>
    </w:p>
    <w:p w14:paraId="7972B9AC" w14:textId="77777777" w:rsidR="007348F1" w:rsidRDefault="00811A38">
      <w:pPr>
        <w:spacing w:after="137"/>
        <w:ind w:left="33" w:hanging="10"/>
      </w:pPr>
      <w:r>
        <w:rPr>
          <w:b/>
          <w:sz w:val="24"/>
        </w:rPr>
        <w:t xml:space="preserve">kita-engelbert-riehl@erzbistum-koeln.de </w:t>
      </w:r>
    </w:p>
    <w:p w14:paraId="4149ED87" w14:textId="77777777" w:rsidR="007348F1" w:rsidRDefault="00811A38">
      <w:pPr>
        <w:spacing w:after="55"/>
        <w:ind w:left="38"/>
      </w:pPr>
      <w:r>
        <w:rPr>
          <w:sz w:val="28"/>
        </w:rPr>
        <w:t xml:space="preserve">  </w:t>
      </w:r>
    </w:p>
    <w:p w14:paraId="4C2A1934" w14:textId="77777777" w:rsidR="007348F1" w:rsidRDefault="00AD6F9C" w:rsidP="00AD6F9C">
      <w:pPr>
        <w:spacing w:after="0"/>
      </w:pPr>
      <w:r>
        <w:rPr>
          <w:noProof/>
          <w:sz w:val="20"/>
        </w:rPr>
        <w:drawing>
          <wp:anchor distT="0" distB="0" distL="114300" distR="114300" simplePos="0" relativeHeight="251659264" behindDoc="1" locked="0" layoutInCell="1" allowOverlap="1" wp14:anchorId="4447C016" wp14:editId="0FA0E11D">
            <wp:simplePos x="0" y="0"/>
            <wp:positionH relativeFrom="margin">
              <wp:align>left</wp:align>
            </wp:positionH>
            <wp:positionV relativeFrom="paragraph">
              <wp:posOffset>-61596</wp:posOffset>
            </wp:positionV>
            <wp:extent cx="2114550" cy="847725"/>
            <wp:effectExtent l="0" t="0" r="0" b="9525"/>
            <wp:wrapTight wrapText="bothSides">
              <wp:wrapPolygon edited="0">
                <wp:start x="0" y="0"/>
                <wp:lineTo x="0" y="21357"/>
                <wp:lineTo x="21405" y="21357"/>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nate_Kellendon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550" cy="847725"/>
                    </a:xfrm>
                    <a:prstGeom prst="rect">
                      <a:avLst/>
                    </a:prstGeom>
                  </pic:spPr>
                </pic:pic>
              </a:graphicData>
            </a:graphic>
            <wp14:sizeRelH relativeFrom="margin">
              <wp14:pctWidth>0</wp14:pctWidth>
            </wp14:sizeRelH>
            <wp14:sizeRelV relativeFrom="margin">
              <wp14:pctHeight>0</wp14:pctHeight>
            </wp14:sizeRelV>
          </wp:anchor>
        </w:drawing>
      </w:r>
      <w:r w:rsidR="00811A38">
        <w:rPr>
          <w:sz w:val="20"/>
        </w:rPr>
        <w:t xml:space="preserve"> </w:t>
      </w:r>
    </w:p>
    <w:sectPr w:rsidR="007348F1">
      <w:pgSz w:w="11906" w:h="16838"/>
      <w:pgMar w:top="423" w:right="1471" w:bottom="144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F1"/>
    <w:rsid w:val="0068733E"/>
    <w:rsid w:val="007348F1"/>
    <w:rsid w:val="00811A38"/>
    <w:rsid w:val="00AD6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39DC"/>
  <w15:docId w15:val="{9901CDC0-A911-45F6-8E76-13CE922C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0"/>
      <w:ind w:left="1015"/>
      <w:outlineLvl w:val="0"/>
    </w:pPr>
    <w:rPr>
      <w:rFonts w:ascii="Calibri" w:eastAsia="Calibri" w:hAnsi="Calibri" w:cs="Calibri"/>
      <w:b/>
      <w:color w:val="00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Erzbistum Koeln</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Petra.Ecker</dc:creator>
  <cp:keywords/>
  <cp:lastModifiedBy>Hecker, Judith - 53043 KGV Nippes/Bilderstöckchen</cp:lastModifiedBy>
  <cp:revision>3</cp:revision>
  <cp:lastPrinted>2024-04-18T09:49:00Z</cp:lastPrinted>
  <dcterms:created xsi:type="dcterms:W3CDTF">2024-04-09T07:09:00Z</dcterms:created>
  <dcterms:modified xsi:type="dcterms:W3CDTF">2024-04-18T09:49:00Z</dcterms:modified>
</cp:coreProperties>
</file>